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4A77" w14:textId="77777777" w:rsidR="00790315" w:rsidRPr="005A67BF" w:rsidRDefault="00790315" w:rsidP="00790315">
      <w:pPr>
        <w:pStyle w:val="2"/>
        <w:ind w:left="4536"/>
        <w:jc w:val="both"/>
        <w:rPr>
          <w:b w:val="0"/>
          <w:lang w:val="uk-UA"/>
        </w:rPr>
      </w:pPr>
      <w:bookmarkStart w:id="0" w:name="_Toc137559226"/>
      <w:r w:rsidRPr="005A67BF">
        <w:rPr>
          <w:b w:val="0"/>
          <w:lang w:val="uk-UA"/>
        </w:rPr>
        <w:t xml:space="preserve">Додаток </w:t>
      </w:r>
      <w:r w:rsidRPr="00EE3FBD">
        <w:rPr>
          <w:b w:val="0"/>
          <w:lang w:val="uk-UA"/>
        </w:rPr>
        <w:t>3</w:t>
      </w:r>
      <w:bookmarkEnd w:id="0"/>
      <w:r w:rsidRPr="005A67BF">
        <w:rPr>
          <w:b w:val="0"/>
          <w:sz w:val="32"/>
          <w:lang w:val="uk-UA"/>
        </w:rPr>
        <w:t xml:space="preserve">  </w:t>
      </w:r>
    </w:p>
    <w:p w14:paraId="57468E72" w14:textId="77777777" w:rsidR="00790315" w:rsidRPr="005A67BF" w:rsidRDefault="00790315" w:rsidP="00790315">
      <w:pPr>
        <w:spacing w:after="0" w:line="240" w:lineRule="auto"/>
        <w:ind w:left="4536" w:right="-54" w:firstLine="0"/>
        <w:jc w:val="left"/>
        <w:rPr>
          <w:lang w:val="uk-UA"/>
        </w:rPr>
      </w:pPr>
      <w:r w:rsidRPr="005A67BF">
        <w:rPr>
          <w:lang w:val="uk-UA"/>
        </w:rPr>
        <w:t xml:space="preserve">Положення про порядок </w:t>
      </w:r>
      <w:r w:rsidRPr="00EE3FBD">
        <w:rPr>
          <w:lang w:val="uk-UA"/>
        </w:rPr>
        <w:t xml:space="preserve">вступу </w:t>
      </w:r>
      <w:r w:rsidRPr="005A67BF">
        <w:rPr>
          <w:lang w:val="uk-UA"/>
        </w:rPr>
        <w:t xml:space="preserve">небанківських установ </w:t>
      </w:r>
      <w:r w:rsidRPr="005A67BF">
        <w:rPr>
          <w:lang w:val="uk-UA"/>
        </w:rPr>
        <w:br/>
        <w:t xml:space="preserve">до Національної платіжної системи “Український платіжний простір” та припинення їх участі в системі  </w:t>
      </w:r>
    </w:p>
    <w:p w14:paraId="48D395BD" w14:textId="77777777" w:rsidR="00790315" w:rsidRPr="005A67BF" w:rsidRDefault="00790315" w:rsidP="00790315">
      <w:pPr>
        <w:ind w:left="29" w:right="14"/>
        <w:jc w:val="center"/>
        <w:rPr>
          <w:lang w:val="uk-UA"/>
        </w:rPr>
      </w:pPr>
    </w:p>
    <w:p w14:paraId="782443D5" w14:textId="77777777" w:rsidR="00790315" w:rsidRPr="005A67BF" w:rsidRDefault="00790315" w:rsidP="00790315">
      <w:pPr>
        <w:spacing w:after="0" w:line="240" w:lineRule="auto"/>
        <w:jc w:val="center"/>
        <w:rPr>
          <w:b/>
          <w:lang w:val="uk-UA"/>
        </w:rPr>
      </w:pPr>
      <w:r w:rsidRPr="005A67BF">
        <w:rPr>
          <w:b/>
          <w:lang w:val="uk-UA"/>
        </w:rPr>
        <w:t>ДОГОВІР</w:t>
      </w:r>
    </w:p>
    <w:p w14:paraId="224B29DB" w14:textId="77777777" w:rsidR="00790315" w:rsidRPr="005A67BF" w:rsidRDefault="00790315" w:rsidP="00790315">
      <w:pPr>
        <w:spacing w:after="0" w:line="240" w:lineRule="auto"/>
        <w:ind w:left="29" w:right="87" w:hanging="10"/>
        <w:jc w:val="center"/>
        <w:rPr>
          <w:lang w:val="uk-UA"/>
        </w:rPr>
      </w:pPr>
      <w:r w:rsidRPr="005A67BF">
        <w:rPr>
          <w:b/>
          <w:lang w:val="uk-UA"/>
        </w:rPr>
        <w:t>про проведення розрахунків з учасником Національної платіжної системи “Український платіжний простір”-небанківською установою</w:t>
      </w:r>
    </w:p>
    <w:p w14:paraId="38918A8E" w14:textId="77777777" w:rsidR="00790315" w:rsidRPr="005A67BF" w:rsidRDefault="00790315" w:rsidP="00790315">
      <w:pPr>
        <w:ind w:left="29" w:right="87"/>
        <w:jc w:val="center"/>
        <w:rPr>
          <w:lang w:val="uk-UA"/>
        </w:rPr>
      </w:pPr>
    </w:p>
    <w:p w14:paraId="427D34D0" w14:textId="77777777" w:rsidR="00790315" w:rsidRPr="00EE3FBD" w:rsidRDefault="00790315" w:rsidP="00790315">
      <w:pPr>
        <w:tabs>
          <w:tab w:val="center" w:pos="1519"/>
          <w:tab w:val="right" w:pos="9549"/>
        </w:tabs>
        <w:spacing w:after="0" w:line="240" w:lineRule="auto"/>
        <w:ind w:right="87" w:firstLine="0"/>
        <w:rPr>
          <w:lang w:val="uk-UA"/>
        </w:rPr>
      </w:pPr>
      <w:r w:rsidRPr="005A67BF">
        <w:rPr>
          <w:lang w:val="uk-UA"/>
        </w:rPr>
        <w:t xml:space="preserve">м. Київ </w:t>
      </w:r>
      <w:r w:rsidRPr="005A67BF">
        <w:rPr>
          <w:lang w:val="uk-UA"/>
        </w:rPr>
        <w:tab/>
        <w:t xml:space="preserve">                     </w:t>
      </w:r>
      <w:r w:rsidRPr="00EE3FBD">
        <w:rPr>
          <w:lang w:val="uk-UA"/>
        </w:rPr>
        <w:t xml:space="preserve">                        </w:t>
      </w:r>
      <w:r w:rsidRPr="005A67BF">
        <w:rPr>
          <w:lang w:val="uk-UA"/>
        </w:rPr>
        <w:t xml:space="preserve">                                 “____”________20</w:t>
      </w:r>
      <w:r w:rsidRPr="00EE3FBD">
        <w:rPr>
          <w:lang w:val="uk-UA"/>
        </w:rPr>
        <w:t>__</w:t>
      </w:r>
    </w:p>
    <w:p w14:paraId="585FF77D" w14:textId="77777777" w:rsidR="00790315" w:rsidRPr="00EE3FBD" w:rsidRDefault="00790315" w:rsidP="00790315">
      <w:pPr>
        <w:tabs>
          <w:tab w:val="right" w:pos="9549"/>
        </w:tabs>
        <w:spacing w:after="0" w:line="240" w:lineRule="auto"/>
        <w:ind w:right="87" w:firstLine="567"/>
        <w:rPr>
          <w:b/>
          <w:lang w:val="uk-UA"/>
        </w:rPr>
      </w:pPr>
    </w:p>
    <w:p w14:paraId="74A64DC6" w14:textId="77777777" w:rsidR="00790315" w:rsidRPr="00EE3FBD" w:rsidRDefault="00790315" w:rsidP="00790315">
      <w:pPr>
        <w:tabs>
          <w:tab w:val="right" w:pos="9549"/>
        </w:tabs>
        <w:spacing w:after="0" w:line="240" w:lineRule="auto"/>
        <w:ind w:right="87" w:firstLine="567"/>
        <w:rPr>
          <w:lang w:val="uk-UA"/>
        </w:rPr>
      </w:pPr>
      <w:r w:rsidRPr="00EE3FBD">
        <w:rPr>
          <w:b/>
          <w:lang w:val="uk-UA"/>
        </w:rPr>
        <w:t>Національний банк України</w:t>
      </w:r>
      <w:r w:rsidRPr="00EE3FBD">
        <w:rPr>
          <w:lang w:val="uk-UA"/>
        </w:rPr>
        <w:t>, який виконує функції розрахункового банку Національної платіжної системи “Український платіжний простір” та є</w:t>
      </w:r>
      <w:r w:rsidRPr="00EE3FBD">
        <w:rPr>
          <w:b/>
          <w:lang w:val="uk-UA"/>
        </w:rPr>
        <w:t xml:space="preserve"> Оператором</w:t>
      </w:r>
      <w:r w:rsidRPr="00EE3FBD">
        <w:rPr>
          <w:lang w:val="uk-UA"/>
        </w:rPr>
        <w:t xml:space="preserve"> Національної платіжної системи “Український платіжний простір”, (далі – </w:t>
      </w:r>
      <w:r w:rsidRPr="00EE3FBD">
        <w:rPr>
          <w:b/>
          <w:lang w:val="uk-UA"/>
        </w:rPr>
        <w:t>Розрахунковий банк або</w:t>
      </w:r>
      <w:r w:rsidRPr="00EE3FBD">
        <w:rPr>
          <w:lang w:val="uk-UA"/>
        </w:rPr>
        <w:t xml:space="preserve"> </w:t>
      </w:r>
      <w:r w:rsidRPr="00EE3FBD">
        <w:rPr>
          <w:b/>
          <w:lang w:val="uk-UA"/>
        </w:rPr>
        <w:t>Оператор НПС “ПРОСТІР”),</w:t>
      </w:r>
      <w:r w:rsidRPr="00EE3FBD">
        <w:rPr>
          <w:lang w:val="uk-UA"/>
        </w:rPr>
        <w:t xml:space="preserve"> в особі</w:t>
      </w:r>
      <w:r w:rsidRPr="00EE3FBD">
        <w:rPr>
          <w:u w:val="single"/>
          <w:lang w:val="uk-UA"/>
        </w:rPr>
        <w:t xml:space="preserve"> ________________________</w:t>
      </w:r>
      <w:r w:rsidRPr="00EE3FBD">
        <w:rPr>
          <w:lang w:val="uk-UA"/>
        </w:rPr>
        <w:t xml:space="preserve">, </w:t>
      </w:r>
      <w:r w:rsidRPr="00EE3FBD">
        <w:rPr>
          <w:b/>
          <w:lang w:val="uk-UA"/>
        </w:rPr>
        <w:t>який/</w:t>
      </w:r>
      <w:r w:rsidRPr="00EE3FBD">
        <w:rPr>
          <w:lang w:val="uk-UA"/>
        </w:rPr>
        <w:t xml:space="preserve">яка діє на підставі </w:t>
      </w:r>
      <w:r w:rsidRPr="00EE3FBD">
        <w:rPr>
          <w:u w:val="single"/>
          <w:lang w:val="uk-UA"/>
        </w:rPr>
        <w:t>_________________________________</w:t>
      </w:r>
      <w:r w:rsidRPr="00EE3FBD">
        <w:rPr>
          <w:lang w:val="uk-UA"/>
        </w:rPr>
        <w:t xml:space="preserve"> з однієї сторони, та </w:t>
      </w:r>
      <w:r w:rsidRPr="00EE3FBD">
        <w:rPr>
          <w:u w:val="single"/>
          <w:lang w:val="uk-UA"/>
        </w:rPr>
        <w:t>_________________________________</w:t>
      </w:r>
      <w:r w:rsidRPr="00EE3FBD">
        <w:rPr>
          <w:lang w:val="uk-UA"/>
        </w:rPr>
        <w:t xml:space="preserve"> (далі –</w:t>
      </w:r>
      <w:r w:rsidRPr="00EE3FBD">
        <w:rPr>
          <w:b/>
          <w:lang w:val="uk-UA"/>
        </w:rPr>
        <w:t xml:space="preserve"> Учасник)</w:t>
      </w:r>
      <w:r w:rsidRPr="00EE3FBD">
        <w:rPr>
          <w:lang w:val="uk-UA"/>
        </w:rPr>
        <w:t xml:space="preserve">, в особі </w:t>
      </w:r>
      <w:r w:rsidRPr="00EE3FBD">
        <w:rPr>
          <w:u w:val="single"/>
          <w:lang w:val="uk-UA"/>
        </w:rPr>
        <w:t>_________________________________</w:t>
      </w:r>
      <w:r w:rsidRPr="00EE3FBD">
        <w:rPr>
          <w:lang w:val="uk-UA"/>
        </w:rPr>
        <w:t xml:space="preserve">, </w:t>
      </w:r>
      <w:r w:rsidRPr="00EE3FBD">
        <w:rPr>
          <w:b/>
          <w:lang w:val="uk-UA"/>
        </w:rPr>
        <w:t>який/</w:t>
      </w:r>
      <w:r w:rsidRPr="00EE3FBD">
        <w:rPr>
          <w:lang w:val="uk-UA"/>
        </w:rPr>
        <w:t xml:space="preserve">яка діє на підставі </w:t>
      </w:r>
      <w:r w:rsidRPr="00EE3FBD">
        <w:rPr>
          <w:u w:val="single"/>
          <w:lang w:val="uk-UA"/>
        </w:rPr>
        <w:t>_________________________________</w:t>
      </w:r>
      <w:r w:rsidRPr="00EE3FBD">
        <w:rPr>
          <w:lang w:val="uk-UA"/>
        </w:rPr>
        <w:t xml:space="preserve">, з другої сторони, та </w:t>
      </w:r>
      <w:r w:rsidRPr="00EE3FBD">
        <w:rPr>
          <w:u w:val="single"/>
          <w:lang w:val="uk-UA"/>
        </w:rPr>
        <w:t>_________________________________</w:t>
      </w:r>
      <w:r w:rsidRPr="00EE3FBD">
        <w:rPr>
          <w:lang w:val="uk-UA"/>
        </w:rPr>
        <w:t xml:space="preserve"> (далі – </w:t>
      </w:r>
      <w:r w:rsidRPr="00EE3FBD">
        <w:rPr>
          <w:b/>
          <w:lang w:val="uk-UA"/>
        </w:rPr>
        <w:t>Обслуговуючий банк)</w:t>
      </w:r>
      <w:r w:rsidRPr="00EE3FBD">
        <w:rPr>
          <w:lang w:val="uk-UA"/>
        </w:rPr>
        <w:t xml:space="preserve">, в особі </w:t>
      </w:r>
      <w:r w:rsidRPr="00EE3FBD">
        <w:rPr>
          <w:u w:val="single"/>
          <w:lang w:val="uk-UA"/>
        </w:rPr>
        <w:t>__________________________________</w:t>
      </w:r>
      <w:r w:rsidRPr="00EE3FBD">
        <w:rPr>
          <w:lang w:val="uk-UA"/>
        </w:rPr>
        <w:t xml:space="preserve">, </w:t>
      </w:r>
      <w:r w:rsidRPr="00EE3FBD">
        <w:rPr>
          <w:b/>
          <w:lang w:val="uk-UA"/>
        </w:rPr>
        <w:t>який/</w:t>
      </w:r>
      <w:r w:rsidRPr="00EE3FBD">
        <w:rPr>
          <w:lang w:val="uk-UA"/>
        </w:rPr>
        <w:t xml:space="preserve">яка діє на підставі </w:t>
      </w:r>
      <w:r w:rsidRPr="00EE3FBD">
        <w:rPr>
          <w:u w:val="single"/>
          <w:lang w:val="uk-UA"/>
        </w:rPr>
        <w:t>__________________________________</w:t>
      </w:r>
      <w:r w:rsidRPr="00EE3FBD">
        <w:rPr>
          <w:lang w:val="uk-UA"/>
        </w:rPr>
        <w:t xml:space="preserve">, з третьої сторони, далі разом - </w:t>
      </w:r>
      <w:r w:rsidRPr="00EE3FBD">
        <w:rPr>
          <w:b/>
          <w:lang w:val="uk-UA"/>
        </w:rPr>
        <w:t>Сторони</w:t>
      </w:r>
      <w:r w:rsidRPr="00EE3FBD">
        <w:rPr>
          <w:lang w:val="uk-UA"/>
        </w:rPr>
        <w:t>, а окремо – Сторона, уклали цей договір про проведення розрахунків з учасником Національної платіжної системи “Український платіжний простір”-небанківською установою, далі – Договір, про таке.</w:t>
      </w:r>
    </w:p>
    <w:p w14:paraId="2B029D31" w14:textId="77777777" w:rsidR="00790315" w:rsidRPr="00EE3FBD" w:rsidRDefault="00790315" w:rsidP="00790315">
      <w:pPr>
        <w:spacing w:after="0" w:line="240" w:lineRule="auto"/>
        <w:ind w:left="108" w:right="171" w:firstLine="0"/>
        <w:rPr>
          <w:lang w:val="uk-UA"/>
        </w:rPr>
      </w:pPr>
    </w:p>
    <w:p w14:paraId="1E5528CF" w14:textId="77777777" w:rsidR="00790315" w:rsidRPr="005A67BF" w:rsidRDefault="00790315" w:rsidP="00790315">
      <w:pPr>
        <w:spacing w:after="0" w:line="240" w:lineRule="auto"/>
        <w:ind w:left="29" w:right="-3" w:firstLine="567"/>
        <w:rPr>
          <w:szCs w:val="28"/>
          <w:lang w:val="uk-UA"/>
        </w:rPr>
      </w:pPr>
      <w:r w:rsidRPr="005A67BF">
        <w:rPr>
          <w:szCs w:val="28"/>
          <w:lang w:val="uk-UA"/>
        </w:rPr>
        <w:t xml:space="preserve">У цьому Договорі терміни та визначення вживаються в такому значенні: </w:t>
      </w:r>
    </w:p>
    <w:p w14:paraId="440B5608" w14:textId="77777777" w:rsidR="00790315" w:rsidRPr="005A67BF" w:rsidRDefault="00790315" w:rsidP="00790315">
      <w:pPr>
        <w:spacing w:after="0" w:line="240" w:lineRule="auto"/>
        <w:ind w:left="29" w:right="-3" w:firstLine="567"/>
        <w:rPr>
          <w:szCs w:val="28"/>
          <w:lang w:val="uk-UA"/>
        </w:rPr>
      </w:pPr>
      <w:proofErr w:type="spellStart"/>
      <w:r w:rsidRPr="005A67BF">
        <w:rPr>
          <w:b/>
          <w:szCs w:val="28"/>
          <w:lang w:val="uk-UA"/>
        </w:rPr>
        <w:t>білінг</w:t>
      </w:r>
      <w:proofErr w:type="spellEnd"/>
      <w:r w:rsidRPr="005A67BF">
        <w:rPr>
          <w:szCs w:val="28"/>
          <w:lang w:val="uk-UA"/>
        </w:rPr>
        <w:t xml:space="preserve"> – процес визначення обсягів та вартості послуг, наданих учасникам НПС “ПРОСТІР” Маршрутизатором за визначений </w:t>
      </w:r>
      <w:proofErr w:type="spellStart"/>
      <w:r w:rsidRPr="005A67BF">
        <w:rPr>
          <w:szCs w:val="28"/>
          <w:lang w:val="uk-UA"/>
        </w:rPr>
        <w:t>білінговий</w:t>
      </w:r>
      <w:proofErr w:type="spellEnd"/>
      <w:r w:rsidRPr="005A67BF">
        <w:rPr>
          <w:szCs w:val="28"/>
          <w:lang w:val="uk-UA"/>
        </w:rPr>
        <w:t xml:space="preserve"> період, відповідно до тарифів, затверджених Національним банком України; </w:t>
      </w:r>
    </w:p>
    <w:p w14:paraId="01F039AA" w14:textId="77777777" w:rsidR="00790315" w:rsidRPr="005A67BF" w:rsidRDefault="00790315" w:rsidP="00790315">
      <w:pPr>
        <w:spacing w:after="0" w:line="240" w:lineRule="auto"/>
        <w:ind w:left="29" w:right="-3" w:firstLine="567"/>
        <w:rPr>
          <w:szCs w:val="28"/>
          <w:lang w:val="uk-UA"/>
        </w:rPr>
      </w:pPr>
      <w:r w:rsidRPr="005A67BF">
        <w:rPr>
          <w:b/>
          <w:szCs w:val="28"/>
          <w:lang w:val="uk-UA"/>
        </w:rPr>
        <w:t>Документи</w:t>
      </w:r>
      <w:r w:rsidRPr="005A67BF">
        <w:rPr>
          <w:szCs w:val="28"/>
          <w:lang w:val="uk-UA"/>
        </w:rPr>
        <w:t xml:space="preserve"> – нормативні, методичні, технологічні, технічні та інші документи, які видає </w:t>
      </w:r>
      <w:r w:rsidRPr="00EE3FBD">
        <w:rPr>
          <w:b/>
          <w:szCs w:val="28"/>
          <w:lang w:val="uk-UA"/>
        </w:rPr>
        <w:t>Оператор</w:t>
      </w:r>
      <w:r w:rsidRPr="005A67BF">
        <w:rPr>
          <w:szCs w:val="28"/>
          <w:lang w:val="uk-UA"/>
        </w:rPr>
        <w:t xml:space="preserve"> НПС “ПРОСТІР”; </w:t>
      </w:r>
    </w:p>
    <w:p w14:paraId="77E0F08B" w14:textId="77777777" w:rsidR="00790315" w:rsidRPr="005A67BF" w:rsidRDefault="00790315" w:rsidP="00790315">
      <w:pPr>
        <w:spacing w:after="0" w:line="240" w:lineRule="auto"/>
        <w:ind w:left="29" w:right="-3" w:firstLine="567"/>
        <w:rPr>
          <w:szCs w:val="28"/>
          <w:lang w:val="uk-UA"/>
        </w:rPr>
      </w:pPr>
      <w:r w:rsidRPr="005A67BF">
        <w:rPr>
          <w:b/>
          <w:szCs w:val="28"/>
          <w:lang w:val="uk-UA"/>
        </w:rPr>
        <w:t xml:space="preserve">ЕПЗ ПРОСТІР </w:t>
      </w:r>
      <w:r w:rsidRPr="005A67BF">
        <w:rPr>
          <w:szCs w:val="28"/>
          <w:lang w:val="uk-UA"/>
        </w:rPr>
        <w:t>–</w:t>
      </w:r>
      <w:r w:rsidRPr="005A67BF">
        <w:rPr>
          <w:b/>
          <w:szCs w:val="28"/>
          <w:lang w:val="uk-UA"/>
        </w:rPr>
        <w:t xml:space="preserve"> </w:t>
      </w:r>
      <w:r w:rsidRPr="005A67BF">
        <w:rPr>
          <w:szCs w:val="28"/>
          <w:lang w:val="uk-UA"/>
        </w:rPr>
        <w:t>електронні платіжні засоби НПС “ПРОСТІР”;</w:t>
      </w:r>
    </w:p>
    <w:p w14:paraId="0B78F0C6" w14:textId="77777777" w:rsidR="00790315" w:rsidRPr="005A67BF" w:rsidRDefault="00790315" w:rsidP="00790315">
      <w:pPr>
        <w:spacing w:after="0" w:line="240" w:lineRule="auto"/>
        <w:ind w:left="29" w:right="-3" w:firstLine="567"/>
        <w:rPr>
          <w:szCs w:val="28"/>
          <w:lang w:val="uk-UA"/>
        </w:rPr>
      </w:pPr>
      <w:proofErr w:type="spellStart"/>
      <w:r w:rsidRPr="005A67BF">
        <w:rPr>
          <w:b/>
          <w:szCs w:val="28"/>
          <w:lang w:val="uk-UA"/>
        </w:rPr>
        <w:t>нетто</w:t>
      </w:r>
      <w:proofErr w:type="spellEnd"/>
      <w:r w:rsidRPr="005A67BF">
        <w:rPr>
          <w:b/>
          <w:szCs w:val="28"/>
          <w:lang w:val="uk-UA"/>
        </w:rPr>
        <w:t>-позиція Учасника</w:t>
      </w:r>
      <w:r w:rsidRPr="005A67BF">
        <w:rPr>
          <w:szCs w:val="28"/>
          <w:lang w:val="uk-UA"/>
        </w:rPr>
        <w:t xml:space="preserve"> – сума зобов’язань Учасника до виконання (дебетова </w:t>
      </w:r>
      <w:proofErr w:type="spellStart"/>
      <w:r w:rsidRPr="005A67BF">
        <w:rPr>
          <w:szCs w:val="28"/>
          <w:lang w:val="uk-UA"/>
        </w:rPr>
        <w:t>нетто</w:t>
      </w:r>
      <w:proofErr w:type="spellEnd"/>
      <w:r w:rsidRPr="005A67BF">
        <w:rPr>
          <w:szCs w:val="28"/>
          <w:lang w:val="uk-UA"/>
        </w:rPr>
        <w:t xml:space="preserve">-позиція) або сума для зарахування Учасникові (кредитова </w:t>
      </w:r>
      <w:proofErr w:type="spellStart"/>
      <w:r w:rsidRPr="005A67BF">
        <w:rPr>
          <w:szCs w:val="28"/>
          <w:lang w:val="uk-UA"/>
        </w:rPr>
        <w:t>нетто</w:t>
      </w:r>
      <w:proofErr w:type="spellEnd"/>
      <w:r w:rsidRPr="005A67BF">
        <w:rPr>
          <w:szCs w:val="28"/>
          <w:lang w:val="uk-UA"/>
        </w:rPr>
        <w:t>-позиція) за результатами</w:t>
      </w:r>
      <w:r w:rsidRPr="005A67BF">
        <w:rPr>
          <w:b/>
          <w:szCs w:val="28"/>
          <w:lang w:val="uk-UA"/>
        </w:rPr>
        <w:t xml:space="preserve"> </w:t>
      </w:r>
      <w:r w:rsidRPr="005A67BF">
        <w:rPr>
          <w:szCs w:val="28"/>
          <w:lang w:val="uk-UA"/>
        </w:rPr>
        <w:t>загального підсумку багатостороннього взаємозаліку за фінансовими трансакціями із застосуванням ЕПЗ ПРОСТІР та комісійних винагород за визначений період;</w:t>
      </w:r>
      <w:r w:rsidRPr="005A67BF">
        <w:rPr>
          <w:b/>
          <w:szCs w:val="28"/>
          <w:lang w:val="uk-UA"/>
        </w:rPr>
        <w:t xml:space="preserve">  </w:t>
      </w:r>
    </w:p>
    <w:p w14:paraId="39B9921B" w14:textId="77777777" w:rsidR="00790315" w:rsidRPr="005A67BF" w:rsidRDefault="00790315" w:rsidP="00790315">
      <w:pPr>
        <w:spacing w:after="0" w:line="240" w:lineRule="auto"/>
        <w:ind w:left="29" w:right="-3" w:firstLine="567"/>
        <w:rPr>
          <w:szCs w:val="28"/>
          <w:lang w:val="uk-UA"/>
        </w:rPr>
      </w:pPr>
      <w:proofErr w:type="spellStart"/>
      <w:r w:rsidRPr="005A67BF">
        <w:rPr>
          <w:b/>
          <w:szCs w:val="28"/>
          <w:lang w:val="uk-UA"/>
        </w:rPr>
        <w:lastRenderedPageBreak/>
        <w:t>нетто</w:t>
      </w:r>
      <w:proofErr w:type="spellEnd"/>
      <w:r w:rsidRPr="005A67BF">
        <w:rPr>
          <w:b/>
          <w:szCs w:val="28"/>
          <w:lang w:val="uk-UA"/>
        </w:rPr>
        <w:t>-файл</w:t>
      </w:r>
      <w:r w:rsidRPr="005A67BF">
        <w:rPr>
          <w:szCs w:val="28"/>
          <w:lang w:val="uk-UA"/>
        </w:rPr>
        <w:t xml:space="preserve"> – файл, сформований Маршрутизатором за результатом клірингу та/або </w:t>
      </w:r>
      <w:proofErr w:type="spellStart"/>
      <w:r w:rsidRPr="005A67BF">
        <w:rPr>
          <w:szCs w:val="28"/>
          <w:lang w:val="uk-UA"/>
        </w:rPr>
        <w:t>білінгу</w:t>
      </w:r>
      <w:proofErr w:type="spellEnd"/>
      <w:r w:rsidRPr="005A67BF">
        <w:rPr>
          <w:szCs w:val="28"/>
          <w:lang w:val="uk-UA"/>
        </w:rPr>
        <w:t xml:space="preserve">, який містить </w:t>
      </w:r>
      <w:proofErr w:type="spellStart"/>
      <w:r w:rsidRPr="005A67BF">
        <w:rPr>
          <w:szCs w:val="28"/>
          <w:lang w:val="uk-UA"/>
        </w:rPr>
        <w:t>нетто</w:t>
      </w:r>
      <w:proofErr w:type="spellEnd"/>
      <w:r w:rsidRPr="005A67BF">
        <w:rPr>
          <w:szCs w:val="28"/>
          <w:lang w:val="uk-UA"/>
        </w:rPr>
        <w:t xml:space="preserve">-позиції учасників НПС “ПРОСТІР” (дебетова або кредитова </w:t>
      </w:r>
      <w:proofErr w:type="spellStart"/>
      <w:r w:rsidRPr="005A67BF">
        <w:rPr>
          <w:szCs w:val="28"/>
          <w:lang w:val="uk-UA"/>
        </w:rPr>
        <w:t>нетто</w:t>
      </w:r>
      <w:proofErr w:type="spellEnd"/>
      <w:r w:rsidRPr="005A67BF">
        <w:rPr>
          <w:szCs w:val="28"/>
          <w:lang w:val="uk-UA"/>
        </w:rPr>
        <w:t xml:space="preserve">-позиція); </w:t>
      </w:r>
    </w:p>
    <w:p w14:paraId="1F26D5CD" w14:textId="77777777" w:rsidR="00790315" w:rsidRPr="005A67BF" w:rsidRDefault="00790315" w:rsidP="00790315">
      <w:pPr>
        <w:spacing w:after="0" w:line="240" w:lineRule="auto"/>
        <w:ind w:left="29" w:right="-3" w:firstLine="567"/>
        <w:rPr>
          <w:szCs w:val="28"/>
          <w:lang w:val="uk-UA"/>
        </w:rPr>
      </w:pPr>
      <w:r w:rsidRPr="005A67BF">
        <w:rPr>
          <w:b/>
          <w:szCs w:val="28"/>
          <w:lang w:val="uk-UA"/>
        </w:rPr>
        <w:t xml:space="preserve">НПС “ПРОСТІР” – </w:t>
      </w:r>
      <w:r w:rsidRPr="005A67BF">
        <w:rPr>
          <w:szCs w:val="28"/>
          <w:lang w:val="uk-UA"/>
        </w:rPr>
        <w:t>Національна платіжна система “Український платіжний простір”;</w:t>
      </w:r>
      <w:r w:rsidRPr="005A67BF">
        <w:rPr>
          <w:b/>
          <w:szCs w:val="28"/>
          <w:lang w:val="uk-UA"/>
        </w:rPr>
        <w:t xml:space="preserve"> </w:t>
      </w:r>
    </w:p>
    <w:p w14:paraId="2FE4D198" w14:textId="77777777" w:rsidR="00790315" w:rsidRPr="005A67BF" w:rsidRDefault="00790315" w:rsidP="00790315">
      <w:pPr>
        <w:spacing w:after="0" w:line="240" w:lineRule="auto"/>
        <w:ind w:left="29" w:right="-3" w:firstLine="567"/>
        <w:rPr>
          <w:szCs w:val="28"/>
          <w:lang w:val="uk-UA"/>
        </w:rPr>
      </w:pPr>
      <w:r w:rsidRPr="005A67BF">
        <w:rPr>
          <w:b/>
          <w:szCs w:val="28"/>
          <w:lang w:val="uk-UA"/>
        </w:rPr>
        <w:t>Обслуговуючий банк</w:t>
      </w:r>
      <w:r w:rsidRPr="005A67BF">
        <w:rPr>
          <w:szCs w:val="28"/>
          <w:lang w:val="uk-UA"/>
        </w:rPr>
        <w:t xml:space="preserve"> – банк-учасник НПС “ПРОСТІР” та СЕП, через який Розрахунковий банк здійснює розрахункове обслуговування Учасника НПС “ПРОСТІР”-небанківської установи, що не є учасником СЕП, на підставі тристороннього договору між Розрахунковим банком, учасником НПС “ПРОСТІР”-небанківською установою та Обслуговуючим банком; </w:t>
      </w:r>
    </w:p>
    <w:p w14:paraId="78498FEE" w14:textId="77777777" w:rsidR="00790315" w:rsidRPr="005A67BF" w:rsidRDefault="00790315" w:rsidP="00790315">
      <w:pPr>
        <w:spacing w:after="0" w:line="240" w:lineRule="auto"/>
        <w:ind w:left="29" w:right="-3" w:firstLine="567"/>
        <w:rPr>
          <w:szCs w:val="28"/>
          <w:lang w:val="uk-UA"/>
        </w:rPr>
      </w:pPr>
      <w:r w:rsidRPr="005A67BF">
        <w:rPr>
          <w:b/>
          <w:szCs w:val="28"/>
          <w:lang w:val="uk-UA"/>
        </w:rPr>
        <w:t xml:space="preserve">Рахунок Обслуговуючого банку </w:t>
      </w:r>
      <w:r w:rsidRPr="005A67BF">
        <w:rPr>
          <w:szCs w:val="28"/>
          <w:lang w:val="uk-UA"/>
        </w:rPr>
        <w:t>– кореспондентський рахунок Обслуговуючого банку в національній валюті, відкритий у Національному банку України</w:t>
      </w:r>
      <w:r w:rsidRPr="00EE3FBD">
        <w:rPr>
          <w:szCs w:val="28"/>
          <w:lang w:val="uk-UA"/>
        </w:rPr>
        <w:t xml:space="preserve"> </w:t>
      </w:r>
      <w:r w:rsidRPr="005A67BF">
        <w:rPr>
          <w:rStyle w:val="hps"/>
          <w:szCs w:val="28"/>
          <w:lang w:val="uk-UA" w:eastAsia="x-none"/>
        </w:rPr>
        <w:t>та зазначений у повідомленні Обслуговуючого банку, що є невід’ємною частиною цього Договору, заповненому у порядку та за формою визначеною у Додатку 1 до цього Договору</w:t>
      </w:r>
      <w:r w:rsidRPr="005A67BF">
        <w:rPr>
          <w:szCs w:val="28"/>
          <w:lang w:val="uk-UA"/>
        </w:rPr>
        <w:t xml:space="preserve">; </w:t>
      </w:r>
    </w:p>
    <w:p w14:paraId="392383E3" w14:textId="77777777" w:rsidR="00790315" w:rsidRPr="00EE3FBD" w:rsidRDefault="00790315" w:rsidP="00790315">
      <w:pPr>
        <w:pStyle w:val="Default"/>
        <w:ind w:left="29" w:right="-3" w:firstLine="567"/>
        <w:jc w:val="both"/>
        <w:rPr>
          <w:rFonts w:ascii="Times New Roman" w:hAnsi="Times New Roman" w:cs="Times New Roman"/>
          <w:b/>
          <w:sz w:val="28"/>
          <w:szCs w:val="28"/>
          <w:lang w:eastAsia="x-none"/>
        </w:rPr>
      </w:pPr>
      <w:r w:rsidRPr="00EE3FBD">
        <w:rPr>
          <w:rFonts w:ascii="Times New Roman" w:hAnsi="Times New Roman" w:cs="Times New Roman"/>
          <w:b/>
          <w:sz w:val="28"/>
          <w:szCs w:val="28"/>
        </w:rPr>
        <w:t>Рахунок Учасника</w:t>
      </w:r>
      <w:r w:rsidRPr="00EE3FBD">
        <w:rPr>
          <w:rFonts w:ascii="Times New Roman" w:hAnsi="Times New Roman" w:cs="Times New Roman"/>
          <w:sz w:val="28"/>
          <w:szCs w:val="28"/>
        </w:rPr>
        <w:t xml:space="preserve"> – </w:t>
      </w:r>
      <w:r w:rsidRPr="00EE3FBD">
        <w:rPr>
          <w:rFonts w:ascii="Times New Roman" w:hAnsi="Times New Roman" w:cs="Times New Roman"/>
          <w:b/>
          <w:sz w:val="28"/>
          <w:szCs w:val="28"/>
        </w:rPr>
        <w:t>розрахунковий</w:t>
      </w:r>
      <w:r w:rsidRPr="00EE3FBD">
        <w:rPr>
          <w:rFonts w:ascii="Times New Roman" w:hAnsi="Times New Roman" w:cs="Times New Roman"/>
          <w:sz w:val="28"/>
          <w:szCs w:val="28"/>
        </w:rPr>
        <w:t xml:space="preserve"> рахунок Учасника в національній валюті, відкритий в Обслуговуючому банку </w:t>
      </w:r>
      <w:r w:rsidRPr="00EE3FBD">
        <w:rPr>
          <w:rStyle w:val="hps"/>
          <w:rFonts w:ascii="Times New Roman" w:hAnsi="Times New Roman" w:cs="Times New Roman"/>
          <w:sz w:val="28"/>
          <w:szCs w:val="28"/>
          <w:lang w:eastAsia="x-none"/>
        </w:rPr>
        <w:t>який використовуватиметься для розрахунків Учасника за операціями НПС “ПРОСТІР” та зазначений у повідомленні Обслуговуючого банку, що є невід’ємною частиною цього Договору, заповненому у порядку та за формою визначеною у Додатку 1 до цього Договору</w:t>
      </w:r>
      <w:r w:rsidRPr="00EE3FBD">
        <w:rPr>
          <w:rFonts w:ascii="Times New Roman" w:hAnsi="Times New Roman" w:cs="Times New Roman"/>
          <w:sz w:val="28"/>
          <w:szCs w:val="28"/>
        </w:rPr>
        <w:t>;</w:t>
      </w:r>
      <w:r w:rsidRPr="00EE3FBD">
        <w:rPr>
          <w:rFonts w:ascii="Times New Roman" w:hAnsi="Times New Roman" w:cs="Times New Roman"/>
          <w:b/>
          <w:sz w:val="28"/>
          <w:szCs w:val="28"/>
          <w:lang w:eastAsia="x-none"/>
        </w:rPr>
        <w:t xml:space="preserve"> </w:t>
      </w:r>
    </w:p>
    <w:p w14:paraId="228780FF" w14:textId="77777777" w:rsidR="00790315" w:rsidRPr="00EE3FBD" w:rsidRDefault="00790315" w:rsidP="00790315">
      <w:pPr>
        <w:pStyle w:val="Default"/>
        <w:ind w:left="29" w:right="-3" w:firstLine="567"/>
        <w:jc w:val="both"/>
        <w:rPr>
          <w:rStyle w:val="hps"/>
          <w:rFonts w:ascii="Times New Roman" w:hAnsi="Times New Roman" w:cs="Times New Roman"/>
          <w:sz w:val="28"/>
          <w:szCs w:val="28"/>
          <w:lang w:eastAsia="x-none"/>
        </w:rPr>
      </w:pPr>
      <w:r w:rsidRPr="00EE3FBD">
        <w:rPr>
          <w:rStyle w:val="hps"/>
          <w:rFonts w:ascii="Times New Roman" w:hAnsi="Times New Roman" w:cs="Times New Roman"/>
          <w:b/>
          <w:sz w:val="28"/>
          <w:szCs w:val="28"/>
          <w:lang w:eastAsia="x-none"/>
        </w:rPr>
        <w:t>Рахунок заборгованості</w:t>
      </w:r>
      <w:r w:rsidRPr="00EE3FBD">
        <w:rPr>
          <w:rStyle w:val="hps"/>
          <w:rFonts w:ascii="Times New Roman" w:hAnsi="Times New Roman" w:cs="Times New Roman"/>
          <w:sz w:val="28"/>
          <w:szCs w:val="28"/>
          <w:lang w:eastAsia="x-none"/>
        </w:rPr>
        <w:t xml:space="preserve"> Учасника за розрахунками в НПС “ПРОСТІР” – рахунок в національній валюті, відкритий Учаснику в Обслуговуючому банку, для обліку заборгованості Учасника перед Обслуговуючим банком, яка утворилася внаслідок оплати за рахунок власних коштів Обслуговуючого банка Розрахункових зобов’язань Учасника та зазначений у повідомленні Обслуговуючого банку, що є невід’ємною частиною цього Договору, заповненому у порядку та за формою визначеною у Додатку 1 до цього Договору;</w:t>
      </w:r>
    </w:p>
    <w:p w14:paraId="436C6ED5" w14:textId="77777777" w:rsidR="00790315" w:rsidRPr="005A67BF" w:rsidRDefault="00790315" w:rsidP="00790315">
      <w:pPr>
        <w:spacing w:after="0" w:line="240" w:lineRule="auto"/>
        <w:ind w:left="29" w:right="-3" w:firstLine="567"/>
        <w:rPr>
          <w:rStyle w:val="hps"/>
          <w:szCs w:val="28"/>
          <w:lang w:val="uk-UA" w:eastAsia="x-none"/>
        </w:rPr>
      </w:pPr>
      <w:r w:rsidRPr="005A67BF">
        <w:rPr>
          <w:rStyle w:val="hps"/>
          <w:b/>
          <w:szCs w:val="28"/>
          <w:lang w:val="uk-UA" w:eastAsia="x-none"/>
        </w:rPr>
        <w:t>Рахунок для завершення розрахунків</w:t>
      </w:r>
      <w:r w:rsidRPr="005A67BF">
        <w:rPr>
          <w:rStyle w:val="hps"/>
          <w:szCs w:val="28"/>
          <w:lang w:val="uk-UA" w:eastAsia="x-none"/>
        </w:rPr>
        <w:t xml:space="preserve"> – рахунок, відкритий в Обслуговуючому банку та призначений для обліку коштів, використаних з страхового внеску Обслуговуючого банку до страхового фонду для завершення розрахунків Учасника з Розрахунковим банком та/або іншими учасниками відповідно до умов цього Договору. Номер рахунку зазначається у повідомленні Обслуговуючого банку, що є невід’ємною частиною цього Договору, заповненому у порядку та за формою</w:t>
      </w:r>
      <w:r w:rsidRPr="00EE3FBD">
        <w:rPr>
          <w:rStyle w:val="hps"/>
          <w:szCs w:val="28"/>
          <w:lang w:val="uk-UA" w:eastAsia="x-none"/>
        </w:rPr>
        <w:t>,</w:t>
      </w:r>
      <w:r w:rsidRPr="005A67BF">
        <w:rPr>
          <w:rStyle w:val="hps"/>
          <w:szCs w:val="28"/>
          <w:lang w:val="uk-UA" w:eastAsia="x-none"/>
        </w:rPr>
        <w:t xml:space="preserve"> визначеною у Додатку 1 до цього Договору;</w:t>
      </w:r>
    </w:p>
    <w:p w14:paraId="31E4C410" w14:textId="77777777" w:rsidR="00790315" w:rsidRPr="00EE3FBD" w:rsidRDefault="00790315" w:rsidP="00790315">
      <w:pPr>
        <w:spacing w:after="0" w:line="240" w:lineRule="auto"/>
        <w:ind w:left="29" w:right="-3" w:firstLine="567"/>
        <w:rPr>
          <w:szCs w:val="28"/>
          <w:lang w:val="uk-UA"/>
        </w:rPr>
      </w:pPr>
      <w:r w:rsidRPr="00EE3FBD">
        <w:rPr>
          <w:b/>
          <w:szCs w:val="28"/>
          <w:lang w:val="uk-UA"/>
        </w:rPr>
        <w:t>Регламент НПС “ПРОСТІР”</w:t>
      </w:r>
      <w:r w:rsidRPr="00EE3FBD">
        <w:rPr>
          <w:szCs w:val="28"/>
          <w:lang w:val="uk-UA"/>
        </w:rPr>
        <w:t xml:space="preserve"> – документ, який регламентує режим роботи та взаємодії Маршрутизатора, Розрахункового банку, Учасників НПС “ПРОСТІР” та обслуговуючих банків щодо проведення взаєморозрахунків за результатами клірингу та </w:t>
      </w:r>
      <w:proofErr w:type="spellStart"/>
      <w:r w:rsidRPr="00EE3FBD">
        <w:rPr>
          <w:szCs w:val="28"/>
          <w:lang w:val="uk-UA"/>
        </w:rPr>
        <w:t>білінгу</w:t>
      </w:r>
      <w:proofErr w:type="spellEnd"/>
      <w:r w:rsidRPr="00EE3FBD">
        <w:rPr>
          <w:szCs w:val="28"/>
          <w:lang w:val="uk-UA"/>
        </w:rPr>
        <w:t xml:space="preserve">, затверджений рішенням Ради Платіжної організації НПС “ПРОСТІР” (протокол від 23.06.2017 № 57/15/2017), із змінами; </w:t>
      </w:r>
    </w:p>
    <w:p w14:paraId="304255C2" w14:textId="77777777" w:rsidR="00790315" w:rsidRPr="005A67BF" w:rsidRDefault="00790315" w:rsidP="00790315">
      <w:pPr>
        <w:spacing w:after="0" w:line="240" w:lineRule="auto"/>
        <w:ind w:left="29" w:right="-3" w:firstLine="567"/>
        <w:rPr>
          <w:szCs w:val="28"/>
          <w:lang w:val="uk-UA"/>
        </w:rPr>
      </w:pPr>
      <w:r w:rsidRPr="005A67BF">
        <w:rPr>
          <w:b/>
          <w:szCs w:val="28"/>
          <w:lang w:val="uk-UA"/>
        </w:rPr>
        <w:t xml:space="preserve">Розрахункові зобов’язання </w:t>
      </w:r>
      <w:r w:rsidRPr="005A67BF">
        <w:rPr>
          <w:szCs w:val="28"/>
          <w:lang w:val="uk-UA"/>
        </w:rPr>
        <w:t xml:space="preserve">– сума зобов’язань Учасника за результатами загального підсумку багатостороннього взаємозаліку за фінансовими </w:t>
      </w:r>
      <w:r w:rsidRPr="005A67BF">
        <w:rPr>
          <w:szCs w:val="28"/>
          <w:lang w:val="uk-UA"/>
        </w:rPr>
        <w:lastRenderedPageBreak/>
        <w:t xml:space="preserve">трансакціями із застосуванням ЕПЗ ПРОСТІР, комісійних винагород за визначений період, яка розрахована Маршрутизатором та плати за надані послуги Розрахункового банку;  </w:t>
      </w:r>
    </w:p>
    <w:p w14:paraId="7BE0B2F0" w14:textId="77777777" w:rsidR="00790315" w:rsidRPr="005A67BF" w:rsidRDefault="00790315" w:rsidP="00790315">
      <w:pPr>
        <w:spacing w:after="0" w:line="240" w:lineRule="auto"/>
        <w:ind w:left="29" w:right="-3" w:firstLine="567"/>
        <w:rPr>
          <w:szCs w:val="28"/>
          <w:lang w:val="uk-UA"/>
        </w:rPr>
      </w:pPr>
      <w:r w:rsidRPr="005A67BF">
        <w:rPr>
          <w:b/>
          <w:szCs w:val="28"/>
          <w:lang w:val="uk-UA"/>
        </w:rPr>
        <w:t xml:space="preserve">СЕП </w:t>
      </w:r>
      <w:r w:rsidRPr="005A67BF">
        <w:rPr>
          <w:rFonts w:eastAsia="Calibri"/>
          <w:szCs w:val="28"/>
          <w:lang w:val="uk-UA"/>
        </w:rPr>
        <w:t xml:space="preserve">– </w:t>
      </w:r>
      <w:r w:rsidRPr="005A67BF">
        <w:rPr>
          <w:szCs w:val="28"/>
          <w:lang w:val="uk-UA"/>
        </w:rPr>
        <w:t xml:space="preserve">система електронних платежів Національного банку України; </w:t>
      </w:r>
    </w:p>
    <w:p w14:paraId="763D9B9E" w14:textId="77777777" w:rsidR="00790315" w:rsidRPr="005A67BF" w:rsidRDefault="00790315" w:rsidP="00790315">
      <w:pPr>
        <w:spacing w:after="0" w:line="240" w:lineRule="auto"/>
        <w:ind w:left="29" w:right="-3" w:firstLine="567"/>
        <w:rPr>
          <w:szCs w:val="28"/>
          <w:lang w:val="uk-UA"/>
        </w:rPr>
      </w:pPr>
      <w:r w:rsidRPr="005A67BF">
        <w:rPr>
          <w:b/>
          <w:szCs w:val="28"/>
          <w:lang w:val="uk-UA"/>
        </w:rPr>
        <w:t xml:space="preserve">Учасник </w:t>
      </w:r>
      <w:r w:rsidRPr="005A67BF">
        <w:rPr>
          <w:szCs w:val="28"/>
          <w:lang w:val="uk-UA"/>
        </w:rPr>
        <w:t>– учасник НПС “ПРОСТІР”-небанківська установа;</w:t>
      </w:r>
    </w:p>
    <w:p w14:paraId="3487F51C" w14:textId="77777777" w:rsidR="00790315" w:rsidRPr="005A67BF" w:rsidRDefault="00790315" w:rsidP="00790315">
      <w:pPr>
        <w:spacing w:after="0" w:line="240" w:lineRule="auto"/>
        <w:ind w:left="29" w:right="-3" w:firstLine="567"/>
        <w:rPr>
          <w:szCs w:val="28"/>
          <w:lang w:val="uk-UA"/>
        </w:rPr>
      </w:pPr>
      <w:r w:rsidRPr="005A67BF">
        <w:rPr>
          <w:b/>
          <w:szCs w:val="28"/>
          <w:lang w:val="uk-UA"/>
        </w:rPr>
        <w:t xml:space="preserve">технічний рахунок – </w:t>
      </w:r>
      <w:r w:rsidRPr="005A67BF">
        <w:rPr>
          <w:szCs w:val="28"/>
          <w:lang w:val="uk-UA"/>
        </w:rPr>
        <w:t xml:space="preserve">інформація в електронній формі‚ що зберігається в центрі оброблення СЕП, поновлюється під час оброблення міжбанківських </w:t>
      </w:r>
      <w:r w:rsidRPr="005A67BF">
        <w:rPr>
          <w:lang w:val="uk-UA"/>
        </w:rPr>
        <w:t xml:space="preserve"> </w:t>
      </w:r>
      <w:r w:rsidRPr="00EE3FBD">
        <w:rPr>
          <w:lang w:val="uk-UA"/>
        </w:rPr>
        <w:t>платіжних інструкцій</w:t>
      </w:r>
      <w:r w:rsidRPr="005A67BF">
        <w:rPr>
          <w:szCs w:val="28"/>
          <w:lang w:val="uk-UA"/>
        </w:rPr>
        <w:t xml:space="preserve"> і відображає стан кореспондентського рахунку Обслуговуючого банку безпосереднього на певний час; </w:t>
      </w:r>
    </w:p>
    <w:p w14:paraId="5ED2FEA0" w14:textId="77777777" w:rsidR="00790315" w:rsidRPr="005A67BF" w:rsidRDefault="00790315" w:rsidP="00790315">
      <w:pPr>
        <w:spacing w:after="0" w:line="240" w:lineRule="auto"/>
        <w:ind w:left="29" w:right="-3" w:firstLine="567"/>
        <w:rPr>
          <w:szCs w:val="28"/>
          <w:lang w:val="uk-UA"/>
        </w:rPr>
      </w:pPr>
      <w:r w:rsidRPr="005A67BF">
        <w:rPr>
          <w:b/>
          <w:szCs w:val="28"/>
          <w:lang w:val="uk-UA"/>
        </w:rPr>
        <w:t>Центральний маршрутизатор та Розрахунково-кліринговий центр НПС “ПРОСТІР”</w:t>
      </w:r>
      <w:r w:rsidRPr="005A67BF">
        <w:rPr>
          <w:szCs w:val="28"/>
          <w:lang w:val="uk-UA"/>
        </w:rPr>
        <w:t xml:space="preserve"> – програмно-технічний комплекс Національного банку України, який здійснює маршрутизацію та кліринг трансакцій з використанням ЕПЗ ПРОСТІР (далі – Маршрутизатор).</w:t>
      </w:r>
    </w:p>
    <w:p w14:paraId="5F7F1697" w14:textId="77777777" w:rsidR="00790315" w:rsidRPr="00EE3FBD" w:rsidRDefault="00790315" w:rsidP="00790315">
      <w:pPr>
        <w:spacing w:after="0" w:line="240" w:lineRule="auto"/>
        <w:ind w:left="108" w:right="171" w:firstLine="0"/>
        <w:rPr>
          <w:lang w:val="uk-UA"/>
        </w:rPr>
      </w:pPr>
    </w:p>
    <w:p w14:paraId="29929039" w14:textId="77777777" w:rsidR="00790315" w:rsidRPr="00EE3FBD" w:rsidRDefault="00790315" w:rsidP="00790315">
      <w:pPr>
        <w:spacing w:after="0" w:line="240" w:lineRule="auto"/>
        <w:ind w:left="34" w:right="-3" w:firstLine="533"/>
        <w:jc w:val="center"/>
        <w:rPr>
          <w:b/>
          <w:sz w:val="10"/>
          <w:szCs w:val="10"/>
          <w:lang w:val="uk-UA"/>
        </w:rPr>
      </w:pPr>
      <w:r w:rsidRPr="00EE3FBD">
        <w:rPr>
          <w:b/>
          <w:lang w:val="uk-UA"/>
        </w:rPr>
        <w:t>1.</w:t>
      </w:r>
      <w:r w:rsidRPr="00EE3FBD">
        <w:rPr>
          <w:rFonts w:ascii="Arial" w:eastAsia="Arial" w:hAnsi="Arial" w:cs="Arial"/>
          <w:b/>
          <w:lang w:val="uk-UA"/>
        </w:rPr>
        <w:t xml:space="preserve"> </w:t>
      </w:r>
      <w:r w:rsidRPr="00EE3FBD">
        <w:rPr>
          <w:b/>
          <w:lang w:val="uk-UA"/>
        </w:rPr>
        <w:t>Предмет договору</w:t>
      </w:r>
    </w:p>
    <w:p w14:paraId="76B3ADB9" w14:textId="77777777" w:rsidR="00790315" w:rsidRPr="00EE3FBD" w:rsidRDefault="00790315" w:rsidP="00790315">
      <w:pPr>
        <w:spacing w:after="0" w:line="240" w:lineRule="auto"/>
        <w:ind w:left="34" w:right="-3" w:firstLine="533"/>
        <w:rPr>
          <w:lang w:val="uk-UA"/>
        </w:rPr>
      </w:pPr>
      <w:r w:rsidRPr="00EE3FBD">
        <w:rPr>
          <w:lang w:val="uk-UA"/>
        </w:rPr>
        <w:t xml:space="preserve">1.1. Розрахунковий банк здійснює розрахункове обслуговування Учасника за операціями, виконаними із застосуванням ЕПЗ ПРОСТІР відповідно до Правил Національної платіжної системи “Український платіжний простір”, затверджених рішенням Ради Платіжної організації НПС “ПРОСТІР” (протокол від 07.06.2013 № 213/2013), із змінами, (далі – Правила) та інших Документів через Обслуговуючий банк. </w:t>
      </w:r>
    </w:p>
    <w:p w14:paraId="661C9C4C" w14:textId="77777777" w:rsidR="00790315" w:rsidRPr="005A67BF" w:rsidRDefault="00790315" w:rsidP="00790315">
      <w:pPr>
        <w:spacing w:after="0" w:line="240" w:lineRule="auto"/>
        <w:ind w:left="34" w:right="-3" w:firstLine="533"/>
        <w:rPr>
          <w:lang w:val="uk-UA"/>
        </w:rPr>
      </w:pPr>
      <w:r w:rsidRPr="005A67BF">
        <w:rPr>
          <w:lang w:val="uk-UA"/>
        </w:rPr>
        <w:t xml:space="preserve">1.2. Обслуговуючий банк забезпечує проведення розрахунків Учасника з Розрахунковим банком на умовах визначених цим Договором, Правилами та Документами. </w:t>
      </w:r>
    </w:p>
    <w:p w14:paraId="72A506D1" w14:textId="77777777" w:rsidR="00790315" w:rsidRPr="005A67BF" w:rsidRDefault="00790315" w:rsidP="00790315">
      <w:pPr>
        <w:spacing w:after="0" w:line="240" w:lineRule="auto"/>
        <w:ind w:left="108" w:right="171" w:firstLine="0"/>
        <w:rPr>
          <w:lang w:val="uk-UA"/>
        </w:rPr>
      </w:pPr>
    </w:p>
    <w:p w14:paraId="40037FC1" w14:textId="77777777" w:rsidR="00790315" w:rsidRPr="005A67BF" w:rsidRDefault="00790315" w:rsidP="00790315">
      <w:pPr>
        <w:spacing w:after="0" w:line="240" w:lineRule="auto"/>
        <w:ind w:right="-3"/>
        <w:jc w:val="center"/>
        <w:rPr>
          <w:b/>
          <w:lang w:val="uk-UA"/>
        </w:rPr>
      </w:pPr>
      <w:r w:rsidRPr="005A67BF">
        <w:rPr>
          <w:b/>
          <w:lang w:val="uk-UA"/>
        </w:rPr>
        <w:t xml:space="preserve">2. Права Сторін </w:t>
      </w:r>
    </w:p>
    <w:p w14:paraId="6148E474" w14:textId="77777777" w:rsidR="00790315" w:rsidRPr="005A67BF" w:rsidRDefault="00790315" w:rsidP="00790315">
      <w:pPr>
        <w:spacing w:after="0" w:line="240" w:lineRule="auto"/>
        <w:ind w:right="-3" w:firstLine="567"/>
        <w:rPr>
          <w:lang w:val="uk-UA"/>
        </w:rPr>
      </w:pPr>
      <w:r w:rsidRPr="005A67BF">
        <w:rPr>
          <w:b/>
          <w:lang w:val="uk-UA"/>
        </w:rPr>
        <w:t xml:space="preserve"> 2.1. Учасник має право: </w:t>
      </w:r>
    </w:p>
    <w:p w14:paraId="44713212" w14:textId="77777777" w:rsidR="00790315" w:rsidRPr="005A67BF" w:rsidRDefault="00790315" w:rsidP="00790315">
      <w:pPr>
        <w:spacing w:after="0" w:line="240" w:lineRule="auto"/>
        <w:ind w:left="29" w:right="-3" w:firstLine="567"/>
        <w:rPr>
          <w:lang w:val="uk-UA"/>
        </w:rPr>
      </w:pPr>
      <w:r w:rsidRPr="005A67BF">
        <w:rPr>
          <w:lang w:val="uk-UA"/>
        </w:rPr>
        <w:t xml:space="preserve">2.1.1. Одержувати за письмовим запитом від Обслуговуючого банку інформацію, яка стосується проведених Обслуговуючим банком розрахунків за цим Договором. </w:t>
      </w:r>
    </w:p>
    <w:p w14:paraId="459AC703" w14:textId="77777777" w:rsidR="00790315" w:rsidRPr="005A67BF" w:rsidRDefault="00790315" w:rsidP="00790315">
      <w:pPr>
        <w:spacing w:after="0" w:line="240" w:lineRule="auto"/>
        <w:ind w:left="29" w:right="-3" w:firstLine="567"/>
        <w:rPr>
          <w:lang w:val="uk-UA"/>
        </w:rPr>
      </w:pPr>
      <w:r w:rsidRPr="005A67BF">
        <w:rPr>
          <w:lang w:val="uk-UA"/>
        </w:rPr>
        <w:t xml:space="preserve">2.1.2. Одержувати за письмовим запитом від Розрахункового банку інформацію, яка стосується проведених Розрахунковим банком розрахунків за цим Договором. </w:t>
      </w:r>
    </w:p>
    <w:p w14:paraId="5DD19C33" w14:textId="77777777" w:rsidR="00790315" w:rsidRPr="005A67BF" w:rsidRDefault="00790315" w:rsidP="00790315">
      <w:pPr>
        <w:ind w:left="29" w:right="34" w:firstLine="567"/>
        <w:rPr>
          <w:lang w:val="uk-UA"/>
        </w:rPr>
      </w:pPr>
      <w:r w:rsidRPr="005A67BF">
        <w:rPr>
          <w:lang w:val="uk-UA"/>
        </w:rPr>
        <w:t xml:space="preserve"> </w:t>
      </w:r>
    </w:p>
    <w:p w14:paraId="4D622FC3" w14:textId="77777777" w:rsidR="00790315" w:rsidRPr="005A67BF" w:rsidRDefault="00790315" w:rsidP="00790315">
      <w:pPr>
        <w:spacing w:after="0" w:line="240" w:lineRule="auto"/>
        <w:ind w:left="29" w:right="34" w:firstLine="567"/>
        <w:rPr>
          <w:lang w:val="uk-UA"/>
        </w:rPr>
      </w:pPr>
      <w:r w:rsidRPr="005A67BF">
        <w:rPr>
          <w:b/>
          <w:lang w:val="uk-UA"/>
        </w:rPr>
        <w:t xml:space="preserve">2.2. Розрахунковий банк має право: </w:t>
      </w:r>
    </w:p>
    <w:p w14:paraId="4ACF2082" w14:textId="77777777" w:rsidR="00790315" w:rsidRPr="005A67BF" w:rsidRDefault="00790315" w:rsidP="00790315">
      <w:pPr>
        <w:spacing w:after="0" w:line="240" w:lineRule="auto"/>
        <w:ind w:left="29" w:right="34" w:firstLine="567"/>
        <w:rPr>
          <w:lang w:val="uk-UA"/>
        </w:rPr>
      </w:pPr>
      <w:r w:rsidRPr="005A67BF">
        <w:rPr>
          <w:lang w:val="uk-UA"/>
        </w:rPr>
        <w:t xml:space="preserve">2.2.1. Запроваджувати нові програмно-технічні та технологічні засоби, розроблені для вдосконалення послуг, які ним надаються. </w:t>
      </w:r>
    </w:p>
    <w:p w14:paraId="071EFECF" w14:textId="77777777" w:rsidR="00790315" w:rsidRPr="005A67BF" w:rsidRDefault="00790315" w:rsidP="00790315">
      <w:pPr>
        <w:spacing w:after="0" w:line="240" w:lineRule="auto"/>
        <w:ind w:left="29" w:right="34" w:firstLine="567"/>
        <w:rPr>
          <w:lang w:val="uk-UA"/>
        </w:rPr>
      </w:pPr>
      <w:r w:rsidRPr="005A67BF">
        <w:rPr>
          <w:lang w:val="uk-UA"/>
        </w:rPr>
        <w:t>2.2.2.</w:t>
      </w:r>
      <w:r w:rsidRPr="005A67BF">
        <w:rPr>
          <w:b/>
          <w:lang w:val="uk-UA"/>
        </w:rPr>
        <w:t xml:space="preserve"> </w:t>
      </w:r>
      <w:r w:rsidRPr="005A67BF">
        <w:rPr>
          <w:lang w:val="uk-UA"/>
        </w:rPr>
        <w:t xml:space="preserve">На підставі рішення Ради </w:t>
      </w:r>
      <w:r w:rsidRPr="00EE3FBD">
        <w:rPr>
          <w:b/>
          <w:lang w:val="uk-UA"/>
        </w:rPr>
        <w:t xml:space="preserve">Оператора </w:t>
      </w:r>
      <w:r w:rsidRPr="005A67BF">
        <w:rPr>
          <w:lang w:val="uk-UA"/>
        </w:rPr>
        <w:t xml:space="preserve">НПС “ПРОСТІР” тимчасово зупиняти або повністю припиняти розрахункове обслуговування Учасника в НПС “ПРОСТІР” у разі невиконання Учасником обов’язків, передбачених пунктом 3.1 цього Договору та у випадках, передбачених Правилами та Документами. </w:t>
      </w:r>
    </w:p>
    <w:p w14:paraId="4B220E09" w14:textId="77777777" w:rsidR="00790315" w:rsidRPr="005A67BF" w:rsidRDefault="00790315" w:rsidP="00790315">
      <w:pPr>
        <w:spacing w:after="0" w:line="240" w:lineRule="auto"/>
        <w:ind w:left="29" w:right="34" w:firstLine="567"/>
        <w:rPr>
          <w:lang w:val="uk-UA"/>
        </w:rPr>
      </w:pPr>
      <w:r w:rsidRPr="005A67BF">
        <w:rPr>
          <w:lang w:val="uk-UA"/>
        </w:rPr>
        <w:lastRenderedPageBreak/>
        <w:t xml:space="preserve">2.2.3. Здійснювати контроль за формуванням і поповненням суми страхового фонду, сформованого відповідно до пунктів 3.1.2 та 3.1.3 цього Договору та в порядку, визначеному </w:t>
      </w:r>
      <w:r w:rsidRPr="00EE3FBD">
        <w:rPr>
          <w:lang w:val="uk-UA"/>
        </w:rPr>
        <w:t>Оператором</w:t>
      </w:r>
      <w:r w:rsidRPr="00EE3FBD">
        <w:rPr>
          <w:b/>
          <w:lang w:val="uk-UA"/>
        </w:rPr>
        <w:t xml:space="preserve"> </w:t>
      </w:r>
      <w:r w:rsidRPr="005A67BF">
        <w:rPr>
          <w:lang w:val="uk-UA"/>
        </w:rPr>
        <w:t xml:space="preserve">НПС “ПРОСТІР”. </w:t>
      </w:r>
    </w:p>
    <w:p w14:paraId="74814A01" w14:textId="77777777" w:rsidR="00790315" w:rsidRPr="005A67BF" w:rsidRDefault="00790315" w:rsidP="00790315">
      <w:pPr>
        <w:spacing w:after="0" w:line="240" w:lineRule="auto"/>
        <w:ind w:left="29" w:right="34" w:firstLine="567"/>
        <w:rPr>
          <w:lang w:val="uk-UA"/>
        </w:rPr>
      </w:pPr>
      <w:r w:rsidRPr="005A67BF">
        <w:rPr>
          <w:lang w:val="uk-UA"/>
        </w:rPr>
        <w:t>2.2.4. У разі необхідності, відповідно до Документів використовувати внесок Учасника до страхового фонду для забезпечення завершення розрахунків Учасника з Обслуговуючим банком та/або іншими учасниками і направляти Учасникові повідомлення з вимогою щодо поповнення страхового фонду</w:t>
      </w:r>
      <w:r w:rsidRPr="005A67BF">
        <w:rPr>
          <w:rFonts w:ascii="Calibri" w:eastAsia="Calibri" w:hAnsi="Calibri" w:cs="Calibri"/>
          <w:sz w:val="26"/>
          <w:lang w:val="uk-UA"/>
        </w:rPr>
        <w:t xml:space="preserve"> </w:t>
      </w:r>
      <w:r w:rsidRPr="005A67BF">
        <w:rPr>
          <w:lang w:val="uk-UA"/>
        </w:rPr>
        <w:t xml:space="preserve">із зазначенням: суми використаного страхового внеску Учасника та підстави його використання, залишку страхового внеску Учасника на дату повідомлення, суми коштів, що додатково має внести Учасник до страхового фонду НПС “ПРОСТІР”. </w:t>
      </w:r>
    </w:p>
    <w:p w14:paraId="1F01074B" w14:textId="77777777" w:rsidR="00790315" w:rsidRPr="005A67BF" w:rsidRDefault="00790315" w:rsidP="00790315">
      <w:pPr>
        <w:spacing w:after="0" w:line="240" w:lineRule="auto"/>
        <w:ind w:left="29" w:right="34" w:firstLine="567"/>
        <w:rPr>
          <w:lang w:val="uk-UA"/>
        </w:rPr>
      </w:pPr>
      <w:r w:rsidRPr="005A67BF">
        <w:rPr>
          <w:lang w:val="uk-UA"/>
        </w:rPr>
        <w:t>2.2.5. У разі необхідності, відповідно до Документів та у випадку недостатності коштів на Рахунку Обслуговуючого банку, використовувати внесок Обслуговуючого банку до страхового фонду для забезпечення завершення розрахунків Учасника з Розрахунковим банком та/або іншими учасниками</w:t>
      </w:r>
      <w:r w:rsidRPr="005A67BF">
        <w:rPr>
          <w:rFonts w:ascii="Calibri" w:eastAsia="Calibri" w:hAnsi="Calibri" w:cs="Calibri"/>
          <w:sz w:val="26"/>
          <w:lang w:val="uk-UA"/>
        </w:rPr>
        <w:t xml:space="preserve"> </w:t>
      </w:r>
      <w:r w:rsidRPr="005A67BF">
        <w:rPr>
          <w:lang w:val="uk-UA"/>
        </w:rPr>
        <w:t xml:space="preserve">з відправленням через СЕП електронних </w:t>
      </w:r>
      <w:r w:rsidRPr="00EE3FBD">
        <w:rPr>
          <w:lang w:val="uk-UA"/>
        </w:rPr>
        <w:t xml:space="preserve">платіжних інструкцій </w:t>
      </w:r>
      <w:r w:rsidRPr="005A67BF">
        <w:rPr>
          <w:lang w:val="uk-UA"/>
        </w:rPr>
        <w:t xml:space="preserve">на </w:t>
      </w:r>
      <w:r w:rsidRPr="00EE3FBD">
        <w:rPr>
          <w:rStyle w:val="hps"/>
          <w:lang w:val="uk-UA" w:eastAsia="x-none"/>
        </w:rPr>
        <w:t>Рахунок для завершення розрахунків</w:t>
      </w:r>
      <w:r w:rsidRPr="00EE3FBD">
        <w:rPr>
          <w:rStyle w:val="hps"/>
          <w:b/>
          <w:lang w:val="uk-UA" w:eastAsia="x-none"/>
        </w:rPr>
        <w:t xml:space="preserve"> </w:t>
      </w:r>
      <w:r w:rsidRPr="00EE3FBD">
        <w:rPr>
          <w:rStyle w:val="hps"/>
          <w:lang w:val="uk-UA" w:eastAsia="x-none"/>
        </w:rPr>
        <w:t>та</w:t>
      </w:r>
      <w:r w:rsidRPr="005A67BF" w:rsidDel="00DA4CBA">
        <w:rPr>
          <w:lang w:val="uk-UA"/>
        </w:rPr>
        <w:t xml:space="preserve"> </w:t>
      </w:r>
      <w:r w:rsidRPr="005A67BF">
        <w:rPr>
          <w:lang w:val="uk-UA"/>
        </w:rPr>
        <w:t xml:space="preserve">направляти Обслуговуючому банку повідомлення з вимогою щодо поповнення страхового фонду. </w:t>
      </w:r>
    </w:p>
    <w:p w14:paraId="058196B3" w14:textId="77777777" w:rsidR="00790315" w:rsidRPr="005A67BF" w:rsidRDefault="00790315" w:rsidP="00790315">
      <w:pPr>
        <w:spacing w:after="0" w:line="240" w:lineRule="auto"/>
        <w:ind w:left="29" w:right="34" w:firstLine="567"/>
        <w:rPr>
          <w:lang w:val="uk-UA"/>
        </w:rPr>
      </w:pPr>
      <w:r w:rsidRPr="005A67BF">
        <w:rPr>
          <w:lang w:val="uk-UA"/>
        </w:rPr>
        <w:t xml:space="preserve">2.2.6. Встановлювати тарифи на послуги, що надаються Національним банком України, як Розрахунковим банком за цим Договором (далі – Тарифи), і змінювати їх розмір в односторонньому порядку з дня набрання чинності змінами відповідного нормативно-правового </w:t>
      </w:r>
      <w:proofErr w:type="spellStart"/>
      <w:r w:rsidRPr="005A67BF">
        <w:rPr>
          <w:lang w:val="uk-UA"/>
        </w:rPr>
        <w:t>акта</w:t>
      </w:r>
      <w:proofErr w:type="spellEnd"/>
      <w:r w:rsidRPr="005A67BF">
        <w:rPr>
          <w:lang w:val="uk-UA"/>
        </w:rPr>
        <w:t xml:space="preserve"> Національного банку України. </w:t>
      </w:r>
    </w:p>
    <w:p w14:paraId="577F0B52" w14:textId="77777777" w:rsidR="00790315" w:rsidRPr="005A67BF" w:rsidRDefault="00790315" w:rsidP="00790315">
      <w:pPr>
        <w:spacing w:after="0" w:line="240" w:lineRule="auto"/>
        <w:ind w:left="29" w:right="34" w:firstLine="567"/>
        <w:rPr>
          <w:lang w:val="uk-UA"/>
        </w:rPr>
      </w:pPr>
      <w:r w:rsidRPr="005A67BF">
        <w:rPr>
          <w:lang w:val="uk-UA"/>
        </w:rPr>
        <w:t>2.</w:t>
      </w:r>
      <w:r w:rsidRPr="00EE3FBD">
        <w:rPr>
          <w:lang w:val="uk-UA"/>
        </w:rPr>
        <w:t>2</w:t>
      </w:r>
      <w:r w:rsidRPr="005A67BF">
        <w:rPr>
          <w:lang w:val="uk-UA"/>
        </w:rPr>
        <w:t xml:space="preserve">.7. Отримувати від Учасника відшкодування усіх коштів, сплачених Розрахунковим банком Обслуговуючому банку, як відшкодування сплачених Обслуговуючим банком коштів з метою виконання Розрахункових зобов’язань Учасника, у порядку, встановленому цим Договором та Документами. </w:t>
      </w:r>
    </w:p>
    <w:p w14:paraId="3FE22EC4" w14:textId="77777777" w:rsidR="00790315" w:rsidRPr="005A67BF" w:rsidRDefault="00790315" w:rsidP="00790315">
      <w:pPr>
        <w:ind w:left="29" w:right="34" w:firstLine="567"/>
        <w:rPr>
          <w:lang w:val="uk-UA"/>
        </w:rPr>
      </w:pPr>
      <w:r w:rsidRPr="005A67BF">
        <w:rPr>
          <w:lang w:val="uk-UA"/>
        </w:rPr>
        <w:t xml:space="preserve"> </w:t>
      </w:r>
    </w:p>
    <w:p w14:paraId="6328F735" w14:textId="77777777" w:rsidR="00790315" w:rsidRPr="005A67BF" w:rsidRDefault="00790315" w:rsidP="00790315">
      <w:pPr>
        <w:spacing w:after="0" w:line="240" w:lineRule="auto"/>
        <w:ind w:left="29" w:right="34" w:firstLine="567"/>
        <w:rPr>
          <w:lang w:val="uk-UA"/>
        </w:rPr>
      </w:pPr>
      <w:r w:rsidRPr="005A67BF">
        <w:rPr>
          <w:b/>
          <w:lang w:val="uk-UA"/>
        </w:rPr>
        <w:t xml:space="preserve">2.3. Обслуговуючий банк має право: </w:t>
      </w:r>
    </w:p>
    <w:p w14:paraId="35A09C93" w14:textId="77777777" w:rsidR="00790315" w:rsidRPr="005A67BF" w:rsidRDefault="00790315" w:rsidP="00790315">
      <w:pPr>
        <w:spacing w:after="0" w:line="240" w:lineRule="auto"/>
        <w:ind w:left="29" w:right="34" w:firstLine="567"/>
        <w:rPr>
          <w:lang w:val="uk-UA"/>
        </w:rPr>
      </w:pPr>
      <w:r w:rsidRPr="005A67BF">
        <w:rPr>
          <w:lang w:val="uk-UA"/>
        </w:rPr>
        <w:t>2.3.1.</w:t>
      </w:r>
      <w:r w:rsidRPr="005A67BF">
        <w:rPr>
          <w:b/>
          <w:lang w:val="uk-UA"/>
        </w:rPr>
        <w:t xml:space="preserve"> </w:t>
      </w:r>
      <w:r w:rsidRPr="005A67BF">
        <w:rPr>
          <w:lang w:val="uk-UA"/>
        </w:rPr>
        <w:t xml:space="preserve">Відкривати та обслуговувати рахунки, необхідні для проведення розрахунків Учасника за операціями із використанням ЕПЗ ПРОСТІР. </w:t>
      </w:r>
    </w:p>
    <w:p w14:paraId="6DA37197" w14:textId="77777777" w:rsidR="00790315" w:rsidRPr="005A67BF" w:rsidRDefault="00790315" w:rsidP="00790315">
      <w:pPr>
        <w:spacing w:after="0" w:line="240" w:lineRule="auto"/>
        <w:ind w:left="29" w:right="34" w:firstLine="567"/>
        <w:rPr>
          <w:lang w:val="uk-UA"/>
        </w:rPr>
      </w:pPr>
      <w:r w:rsidRPr="005A67BF">
        <w:rPr>
          <w:lang w:val="uk-UA"/>
        </w:rPr>
        <w:t xml:space="preserve">2.3.2. Отримувати відшкодування від Розрахункового банку, у порядку та на умовах передбачених цим Договором, у розмірі сплачених Обслуговуючим банком коштів як Розрахункові зобов’язання Учасника, якщо Учасник не здійснює погашення такої заборгованості Обслуговуючому банку протягом 10 календарних днів з дати її виникнення </w:t>
      </w:r>
      <w:r w:rsidRPr="00EE3FBD">
        <w:rPr>
          <w:lang w:val="uk-UA"/>
        </w:rPr>
        <w:t>за Рахунком заборгованості Учасника за розрахунками в НПС “ПРОСТІР”</w:t>
      </w:r>
      <w:r w:rsidRPr="005A67BF">
        <w:rPr>
          <w:lang w:val="uk-UA"/>
        </w:rPr>
        <w:t>.</w:t>
      </w:r>
    </w:p>
    <w:p w14:paraId="3249A4EB" w14:textId="77777777" w:rsidR="00790315" w:rsidRPr="005A67BF" w:rsidRDefault="00790315" w:rsidP="00790315">
      <w:pPr>
        <w:spacing w:after="0" w:line="240" w:lineRule="auto"/>
        <w:ind w:left="29" w:right="34" w:firstLine="567"/>
        <w:rPr>
          <w:lang w:val="uk-UA"/>
        </w:rPr>
      </w:pPr>
      <w:r w:rsidRPr="005A67BF">
        <w:rPr>
          <w:lang w:val="uk-UA"/>
        </w:rPr>
        <w:t xml:space="preserve">2.3.3. Отримувати від Учасника відшкодування усіх коштів, сплачених Обслуговуючим банком за Учасника з метою виконання Розрахункових зобов’язань останнього, у порядку, встановленому цим Договором. </w:t>
      </w:r>
    </w:p>
    <w:p w14:paraId="4E4896F9" w14:textId="77777777" w:rsidR="00790315" w:rsidRPr="005A67BF" w:rsidRDefault="00790315" w:rsidP="00790315">
      <w:pPr>
        <w:spacing w:after="0" w:line="240" w:lineRule="auto"/>
        <w:ind w:left="29" w:right="34" w:firstLine="567"/>
        <w:rPr>
          <w:lang w:val="uk-UA"/>
        </w:rPr>
      </w:pPr>
      <w:r w:rsidRPr="005A67BF">
        <w:rPr>
          <w:lang w:val="uk-UA"/>
        </w:rPr>
        <w:t xml:space="preserve">2.3.4. Одержувати за письмовим запитом від Розрахункового банку та Учасника інформацію, яка стосується проведених розрахунків за цим Договором. </w:t>
      </w:r>
    </w:p>
    <w:p w14:paraId="51D4B2DC" w14:textId="77777777" w:rsidR="00790315" w:rsidRPr="005A67BF" w:rsidRDefault="00790315" w:rsidP="00790315">
      <w:pPr>
        <w:spacing w:after="0" w:line="240" w:lineRule="auto"/>
        <w:ind w:left="108" w:right="171" w:firstLine="0"/>
        <w:rPr>
          <w:lang w:val="uk-UA"/>
        </w:rPr>
      </w:pPr>
    </w:p>
    <w:p w14:paraId="67DE8B0B" w14:textId="77777777" w:rsidR="00790315" w:rsidRPr="005A67BF" w:rsidRDefault="00790315" w:rsidP="00790315">
      <w:pPr>
        <w:ind w:right="138" w:firstLine="0"/>
        <w:jc w:val="center"/>
        <w:rPr>
          <w:b/>
          <w:lang w:val="uk-UA"/>
        </w:rPr>
      </w:pPr>
      <w:r w:rsidRPr="005A67BF">
        <w:rPr>
          <w:b/>
          <w:lang w:val="uk-UA"/>
        </w:rPr>
        <w:t xml:space="preserve">3. Обов’язки Сторін </w:t>
      </w:r>
    </w:p>
    <w:p w14:paraId="5F891F21" w14:textId="77777777" w:rsidR="00790315" w:rsidRPr="005A67BF" w:rsidRDefault="00790315" w:rsidP="00790315">
      <w:pPr>
        <w:spacing w:after="0" w:line="240" w:lineRule="auto"/>
        <w:ind w:right="-3" w:firstLine="567"/>
        <w:rPr>
          <w:lang w:val="uk-UA"/>
        </w:rPr>
      </w:pPr>
      <w:r w:rsidRPr="005A67BF">
        <w:rPr>
          <w:b/>
          <w:lang w:val="uk-UA"/>
        </w:rPr>
        <w:t xml:space="preserve">3.1. Учасник бере на себе виконання таких обов’язків: </w:t>
      </w:r>
    </w:p>
    <w:p w14:paraId="2A7C11AD" w14:textId="77777777" w:rsidR="00790315" w:rsidRPr="005A67BF" w:rsidRDefault="00790315" w:rsidP="00790315">
      <w:pPr>
        <w:spacing w:after="0" w:line="240" w:lineRule="auto"/>
        <w:ind w:left="29" w:right="-3" w:firstLine="567"/>
        <w:rPr>
          <w:lang w:val="uk-UA"/>
        </w:rPr>
      </w:pPr>
      <w:r w:rsidRPr="005A67BF">
        <w:rPr>
          <w:lang w:val="uk-UA"/>
        </w:rPr>
        <w:t>3.1.1.</w:t>
      </w:r>
      <w:r w:rsidRPr="005A67BF">
        <w:rPr>
          <w:rFonts w:ascii="Arial" w:eastAsia="Arial" w:hAnsi="Arial" w:cs="Arial"/>
          <w:lang w:val="uk-UA"/>
        </w:rPr>
        <w:t xml:space="preserve"> </w:t>
      </w:r>
      <w:r w:rsidRPr="005A67BF">
        <w:rPr>
          <w:lang w:val="uk-UA"/>
        </w:rPr>
        <w:t xml:space="preserve">Діяти відповідно до умов цього Договору, Правил та Документів. </w:t>
      </w:r>
    </w:p>
    <w:p w14:paraId="74BEE7C5" w14:textId="77777777" w:rsidR="00790315" w:rsidRPr="005A67BF" w:rsidRDefault="00790315" w:rsidP="00790315">
      <w:pPr>
        <w:spacing w:after="0" w:line="240" w:lineRule="auto"/>
        <w:ind w:left="29" w:right="-3" w:firstLine="567"/>
        <w:rPr>
          <w:lang w:val="uk-UA"/>
        </w:rPr>
      </w:pPr>
      <w:r w:rsidRPr="005A67BF">
        <w:rPr>
          <w:lang w:val="uk-UA"/>
        </w:rPr>
        <w:t>3.1.2.</w:t>
      </w:r>
      <w:r w:rsidRPr="005A67BF">
        <w:rPr>
          <w:rFonts w:ascii="Arial" w:eastAsia="Arial" w:hAnsi="Arial" w:cs="Arial"/>
          <w:lang w:val="uk-UA"/>
        </w:rPr>
        <w:t xml:space="preserve"> </w:t>
      </w:r>
      <w:r w:rsidRPr="005A67BF">
        <w:rPr>
          <w:lang w:val="uk-UA"/>
        </w:rPr>
        <w:t xml:space="preserve">Протягом 10 (десяти) робочих днів з дати укладання цього Договору перерахувати початковий внесок, у розмірі, визначеному </w:t>
      </w:r>
      <w:r w:rsidRPr="00EE3FBD">
        <w:rPr>
          <w:lang w:val="uk-UA"/>
        </w:rPr>
        <w:t xml:space="preserve">Оператором </w:t>
      </w:r>
      <w:r w:rsidRPr="005A67BF">
        <w:rPr>
          <w:lang w:val="uk-UA"/>
        </w:rPr>
        <w:t xml:space="preserve">НПС “ПРОСТІР”, до страхового фонду, шляхом перерахування коштів на рахунок IBAN UA_____3204________, який відкритий у Розрахунковому банку. </w:t>
      </w:r>
    </w:p>
    <w:p w14:paraId="5ACE6D2C" w14:textId="77777777" w:rsidR="00790315" w:rsidRPr="00103BE3" w:rsidRDefault="00790315" w:rsidP="00790315">
      <w:pPr>
        <w:spacing w:after="0" w:line="240" w:lineRule="auto"/>
        <w:ind w:left="29" w:right="-3" w:firstLine="567"/>
        <w:rPr>
          <w:lang w:val="uk-UA"/>
        </w:rPr>
      </w:pPr>
      <w:r w:rsidRPr="005A67BF">
        <w:rPr>
          <w:lang w:val="uk-UA"/>
        </w:rPr>
        <w:t>3.1.3.</w:t>
      </w:r>
      <w:r w:rsidRPr="005A67BF">
        <w:rPr>
          <w:rFonts w:ascii="Arial" w:eastAsia="Arial" w:hAnsi="Arial" w:cs="Arial"/>
          <w:lang w:val="uk-UA"/>
        </w:rPr>
        <w:t xml:space="preserve"> </w:t>
      </w:r>
      <w:r w:rsidRPr="005A67BF">
        <w:rPr>
          <w:lang w:val="uk-UA"/>
        </w:rPr>
        <w:t xml:space="preserve">Перерахувати до страхового фонду додаткову суму коштів за реквізитами, визначеними у підпункті 3.1.2 цього Договору, у строки та у розмірі, визначеним відповідно до Правил і Документів, та зазначеним у повідомленні </w:t>
      </w:r>
      <w:r w:rsidRPr="00EE3FBD">
        <w:rPr>
          <w:lang w:val="uk-UA"/>
        </w:rPr>
        <w:t>Оператора</w:t>
      </w:r>
      <w:r w:rsidRPr="00103BE3">
        <w:rPr>
          <w:lang w:val="uk-UA"/>
        </w:rPr>
        <w:t xml:space="preserve">, надісланому на електронну пошту Учасника, що вказана у підпункті 10.2.1 цього Договору.  </w:t>
      </w:r>
    </w:p>
    <w:p w14:paraId="3C3F0D85" w14:textId="77777777" w:rsidR="00790315" w:rsidRPr="00103BE3" w:rsidRDefault="00790315" w:rsidP="00790315">
      <w:pPr>
        <w:spacing w:after="0" w:line="240" w:lineRule="auto"/>
        <w:ind w:left="29" w:right="-3" w:firstLine="567"/>
        <w:rPr>
          <w:lang w:val="uk-UA"/>
        </w:rPr>
      </w:pPr>
      <w:r w:rsidRPr="00103BE3">
        <w:rPr>
          <w:lang w:val="uk-UA"/>
        </w:rPr>
        <w:t>3.1.4.</w:t>
      </w:r>
      <w:r w:rsidRPr="00103BE3">
        <w:rPr>
          <w:rFonts w:ascii="Arial" w:eastAsia="Arial" w:hAnsi="Arial" w:cs="Arial"/>
          <w:lang w:val="uk-UA"/>
        </w:rPr>
        <w:t xml:space="preserve"> </w:t>
      </w:r>
      <w:r w:rsidRPr="00103BE3">
        <w:rPr>
          <w:lang w:val="uk-UA"/>
        </w:rPr>
        <w:t>Сплачувати за надані послуги Розрахункового банку, які визначаються відповідно до діючих переліку та тарифів на послуги Розрахункового банку та розміщені на сторінці офіційного Інтернет</w:t>
      </w:r>
      <w:r w:rsidRPr="00EE3FBD">
        <w:rPr>
          <w:lang w:val="uk-UA"/>
        </w:rPr>
        <w:t>-</w:t>
      </w:r>
      <w:r w:rsidRPr="00103BE3">
        <w:rPr>
          <w:lang w:val="uk-UA"/>
        </w:rPr>
        <w:t xml:space="preserve">представництва Національного банку України (www.bank.gov.ua). </w:t>
      </w:r>
    </w:p>
    <w:p w14:paraId="59F68DAB" w14:textId="77777777" w:rsidR="00790315" w:rsidRPr="00103BE3" w:rsidRDefault="00790315" w:rsidP="00790315">
      <w:pPr>
        <w:spacing w:after="0" w:line="240" w:lineRule="auto"/>
        <w:ind w:left="29" w:right="-3" w:firstLine="567"/>
        <w:rPr>
          <w:lang w:val="uk-UA"/>
        </w:rPr>
      </w:pPr>
      <w:r w:rsidRPr="00103BE3">
        <w:rPr>
          <w:lang w:val="uk-UA"/>
        </w:rPr>
        <w:t>3.1.5.</w:t>
      </w:r>
      <w:r w:rsidRPr="00103BE3">
        <w:rPr>
          <w:rFonts w:ascii="Arial" w:eastAsia="Arial" w:hAnsi="Arial" w:cs="Arial"/>
          <w:lang w:val="uk-UA"/>
        </w:rPr>
        <w:t xml:space="preserve"> </w:t>
      </w:r>
      <w:r w:rsidRPr="00103BE3">
        <w:rPr>
          <w:lang w:val="uk-UA"/>
        </w:rPr>
        <w:t xml:space="preserve">Забезпечувати (за рахунок власних коштів Учасника) наявність на Рахунку Учасника коштів у сумі, яка відповідає дебетовій </w:t>
      </w:r>
      <w:proofErr w:type="spellStart"/>
      <w:r w:rsidRPr="00103BE3">
        <w:rPr>
          <w:lang w:val="uk-UA"/>
        </w:rPr>
        <w:t>нетто</w:t>
      </w:r>
      <w:proofErr w:type="spellEnd"/>
      <w:r w:rsidRPr="00103BE3">
        <w:rPr>
          <w:lang w:val="uk-UA"/>
        </w:rPr>
        <w:t xml:space="preserve">-позиції (інформацію про перебування у такій </w:t>
      </w:r>
      <w:proofErr w:type="spellStart"/>
      <w:r w:rsidRPr="00103BE3">
        <w:rPr>
          <w:lang w:val="uk-UA"/>
        </w:rPr>
        <w:t>нетто</w:t>
      </w:r>
      <w:proofErr w:type="spellEnd"/>
      <w:r w:rsidRPr="00103BE3">
        <w:rPr>
          <w:lang w:val="uk-UA"/>
        </w:rPr>
        <w:t xml:space="preserve">-позиції Учасник отримує до 12:30:00 згідно з Документами) та плат за надані Розрахунковим банком послуги. Учасник зобов’язується здійснювати такі дії у строк, визначений цим Договором. </w:t>
      </w:r>
    </w:p>
    <w:p w14:paraId="62A5B79B" w14:textId="77777777" w:rsidR="00790315" w:rsidRPr="00103BE3" w:rsidRDefault="00790315" w:rsidP="00790315">
      <w:pPr>
        <w:spacing w:after="0" w:line="240" w:lineRule="auto"/>
        <w:ind w:left="29" w:right="-3" w:firstLine="567"/>
        <w:rPr>
          <w:lang w:val="uk-UA"/>
        </w:rPr>
      </w:pPr>
      <w:r w:rsidRPr="00103BE3">
        <w:rPr>
          <w:lang w:val="uk-UA"/>
        </w:rPr>
        <w:t>3.1.6.</w:t>
      </w:r>
      <w:r w:rsidRPr="00103BE3">
        <w:rPr>
          <w:rFonts w:ascii="Arial" w:eastAsia="Arial" w:hAnsi="Arial" w:cs="Arial"/>
          <w:lang w:val="uk-UA"/>
        </w:rPr>
        <w:t xml:space="preserve"> </w:t>
      </w:r>
      <w:r w:rsidRPr="00103BE3">
        <w:rPr>
          <w:lang w:val="uk-UA"/>
        </w:rPr>
        <w:t xml:space="preserve">Відшкодувати Обслуговуючому банку кошти, сплачені останнім під час виконання Розрахункових зобов’язань Учасника, за рахунок коштів, належних Обслуговуючому банку (відповідно до пункту 4.3 цього Договору). </w:t>
      </w:r>
    </w:p>
    <w:p w14:paraId="0A819106" w14:textId="77777777" w:rsidR="00790315" w:rsidRPr="00103BE3" w:rsidRDefault="00790315" w:rsidP="00790315">
      <w:pPr>
        <w:spacing w:after="0" w:line="240" w:lineRule="auto"/>
        <w:ind w:left="29" w:right="-3" w:firstLine="567"/>
        <w:rPr>
          <w:lang w:val="uk-UA"/>
        </w:rPr>
      </w:pPr>
      <w:r w:rsidRPr="00103BE3">
        <w:rPr>
          <w:lang w:val="uk-UA"/>
        </w:rPr>
        <w:t>3.1.7.</w:t>
      </w:r>
      <w:r w:rsidRPr="00103BE3">
        <w:rPr>
          <w:rFonts w:ascii="Arial" w:eastAsia="Arial" w:hAnsi="Arial" w:cs="Arial"/>
          <w:lang w:val="uk-UA"/>
        </w:rPr>
        <w:t xml:space="preserve"> </w:t>
      </w:r>
      <w:r w:rsidRPr="00103BE3">
        <w:rPr>
          <w:lang w:val="uk-UA"/>
        </w:rPr>
        <w:t xml:space="preserve">Виконувати Розрахункові зобов’язання та інші зобов’язання за цим Договором у порядку та строки, визначені цим Договором.  </w:t>
      </w:r>
    </w:p>
    <w:p w14:paraId="27A5533F" w14:textId="77777777" w:rsidR="00790315" w:rsidRPr="00103BE3" w:rsidRDefault="00790315" w:rsidP="00790315">
      <w:pPr>
        <w:spacing w:after="0" w:line="240" w:lineRule="auto"/>
        <w:ind w:left="29" w:right="-3" w:firstLine="567"/>
        <w:rPr>
          <w:lang w:val="uk-UA"/>
        </w:rPr>
      </w:pPr>
      <w:r w:rsidRPr="00103BE3">
        <w:rPr>
          <w:lang w:val="uk-UA"/>
        </w:rPr>
        <w:t>3.1.8.</w:t>
      </w:r>
      <w:r w:rsidRPr="00103BE3">
        <w:rPr>
          <w:rFonts w:ascii="Arial" w:eastAsia="Arial" w:hAnsi="Arial" w:cs="Arial"/>
          <w:lang w:val="uk-UA"/>
        </w:rPr>
        <w:t xml:space="preserve"> </w:t>
      </w:r>
      <w:r w:rsidRPr="00103BE3">
        <w:rPr>
          <w:lang w:val="uk-UA"/>
        </w:rPr>
        <w:t xml:space="preserve">Не пізніше 18 годин 00 хвилин з дати виникнення заборгованості перед Обслуговуючим банком, погасити всю суму заборгованості, шляхом її перерахування на рахунок зазначений у підпункті 3.3.7 цього Договору.  </w:t>
      </w:r>
    </w:p>
    <w:p w14:paraId="0C7756FB" w14:textId="77777777" w:rsidR="00790315" w:rsidRPr="00103BE3" w:rsidRDefault="00790315" w:rsidP="00790315">
      <w:pPr>
        <w:spacing w:after="0" w:line="240" w:lineRule="auto"/>
        <w:ind w:left="29" w:right="-3" w:firstLine="567"/>
        <w:rPr>
          <w:lang w:val="uk-UA"/>
        </w:rPr>
      </w:pPr>
      <w:r w:rsidRPr="00103BE3">
        <w:rPr>
          <w:lang w:val="uk-UA"/>
        </w:rPr>
        <w:t>3.1.9.</w:t>
      </w:r>
      <w:r w:rsidRPr="00103BE3">
        <w:rPr>
          <w:rFonts w:ascii="Arial" w:eastAsia="Arial" w:hAnsi="Arial" w:cs="Arial"/>
          <w:lang w:val="uk-UA"/>
        </w:rPr>
        <w:t xml:space="preserve"> </w:t>
      </w:r>
      <w:r w:rsidRPr="00103BE3">
        <w:rPr>
          <w:lang w:val="uk-UA"/>
        </w:rPr>
        <w:t xml:space="preserve">Сплачувати Обслуговуючому банку пеню у розмірі облікової ставки Національного банку України, від суми невиконаних Учасником Розрахункових зобов’язань, які були сплачені Обслуговуючим банком за Учасника Розрахунковому банку. Плата розраховується щоденно як добуток облікової ставки Національного банку України на дату розрахунку та суми невиконаних Учасником Розрахункових зобов’язань.  </w:t>
      </w:r>
    </w:p>
    <w:p w14:paraId="59508C69" w14:textId="77777777" w:rsidR="00790315" w:rsidRPr="00103BE3" w:rsidRDefault="00790315" w:rsidP="00790315">
      <w:pPr>
        <w:spacing w:after="0" w:line="240" w:lineRule="auto"/>
        <w:ind w:left="29" w:right="-3" w:firstLine="567"/>
        <w:rPr>
          <w:lang w:val="uk-UA"/>
        </w:rPr>
      </w:pPr>
      <w:r w:rsidRPr="00103BE3">
        <w:rPr>
          <w:lang w:val="uk-UA"/>
        </w:rPr>
        <w:t xml:space="preserve">Плата має покривати період від дати, коли Обслуговуючий банк виплатив такі кошти від імені Учасника до першої з двох дат: дати коли такі кошти були відшкодовані Учасником Обслуговуючому банку або дати коли такі кошти були відшкодовані Обслуговуючому банку Розрахунковим банком відповідно до умов цього Договору та Документів. </w:t>
      </w:r>
    </w:p>
    <w:p w14:paraId="02277EF3" w14:textId="77777777" w:rsidR="00790315" w:rsidRPr="005A67BF" w:rsidRDefault="00790315" w:rsidP="00790315">
      <w:pPr>
        <w:spacing w:after="0" w:line="240" w:lineRule="auto"/>
        <w:ind w:left="29" w:right="-3" w:firstLine="567"/>
        <w:rPr>
          <w:lang w:val="uk-UA"/>
        </w:rPr>
      </w:pPr>
      <w:r w:rsidRPr="00103BE3">
        <w:rPr>
          <w:lang w:val="uk-UA"/>
        </w:rPr>
        <w:lastRenderedPageBreak/>
        <w:t>3.1.10.</w:t>
      </w:r>
      <w:r w:rsidRPr="00103BE3">
        <w:rPr>
          <w:rFonts w:ascii="Arial" w:eastAsia="Arial" w:hAnsi="Arial" w:cs="Arial"/>
          <w:lang w:val="uk-UA"/>
        </w:rPr>
        <w:t xml:space="preserve"> </w:t>
      </w:r>
      <w:r w:rsidRPr="00103BE3">
        <w:rPr>
          <w:lang w:val="uk-UA"/>
        </w:rPr>
        <w:t xml:space="preserve">У разі використання Розрахунковим банком коштів страхового фонду, для виконання Розрахункових зобов’язань Учасника, у сумі, яка становить суму більшу за суму сплачену Учасником як страховий внесок, перерахувати </w:t>
      </w:r>
      <w:r w:rsidRPr="00103BE3">
        <w:rPr>
          <w:iCs/>
          <w:lang w:val="uk-UA"/>
        </w:rPr>
        <w:t>на письмову вимогу</w:t>
      </w:r>
      <w:r w:rsidRPr="00103BE3">
        <w:rPr>
          <w:lang w:val="uk-UA"/>
        </w:rPr>
        <w:t xml:space="preserve"> </w:t>
      </w:r>
      <w:r w:rsidRPr="00EE3FBD">
        <w:rPr>
          <w:lang w:val="uk-UA"/>
        </w:rPr>
        <w:t xml:space="preserve"> </w:t>
      </w:r>
      <w:r w:rsidRPr="005A67BF">
        <w:rPr>
          <w:lang w:val="uk-UA"/>
        </w:rPr>
        <w:t>до Розрахункового банку суму коштів у розмірі, що були використані із загальної суми страхового фонду понад його внесок, та здійснювати на користь Розрахункового банку</w:t>
      </w:r>
      <w:r w:rsidRPr="00EE3FBD">
        <w:rPr>
          <w:lang w:val="uk-UA"/>
        </w:rPr>
        <w:t>,</w:t>
      </w:r>
      <w:r w:rsidRPr="005A67BF">
        <w:rPr>
          <w:lang w:val="uk-UA"/>
        </w:rPr>
        <w:t xml:space="preserve"> </w:t>
      </w:r>
      <w:r w:rsidRPr="005A67BF">
        <w:rPr>
          <w:iCs/>
          <w:lang w:val="uk-UA"/>
        </w:rPr>
        <w:t>на його письмову вимогу</w:t>
      </w:r>
      <w:r w:rsidRPr="005A67BF">
        <w:rPr>
          <w:b/>
          <w:iCs/>
          <w:lang w:val="uk-UA"/>
        </w:rPr>
        <w:t>,</w:t>
      </w:r>
      <w:r w:rsidRPr="005A67BF">
        <w:rPr>
          <w:i/>
          <w:iCs/>
          <w:lang w:val="uk-UA"/>
        </w:rPr>
        <w:t xml:space="preserve"> </w:t>
      </w:r>
      <w:r w:rsidRPr="005A67BF">
        <w:rPr>
          <w:lang w:val="uk-UA"/>
        </w:rPr>
        <w:t xml:space="preserve">оплату в розмірі облікової ставки Національного банку України, яка діє, за кожний день користування коштами понад суму сплачену Учасником як страховий внесок, до дати відшкодування цих коштів Учасником Розрахунковому банку. </w:t>
      </w:r>
    </w:p>
    <w:p w14:paraId="403DEBD8" w14:textId="77777777" w:rsidR="00790315" w:rsidRPr="005A67BF" w:rsidRDefault="00790315" w:rsidP="00790315">
      <w:pPr>
        <w:spacing w:after="0" w:line="240" w:lineRule="auto"/>
        <w:ind w:left="29" w:right="-3" w:firstLine="567"/>
        <w:rPr>
          <w:lang w:val="uk-UA"/>
        </w:rPr>
      </w:pPr>
      <w:r w:rsidRPr="005A67BF">
        <w:rPr>
          <w:lang w:val="uk-UA"/>
        </w:rPr>
        <w:t>3.1.11.</w:t>
      </w:r>
      <w:r w:rsidRPr="005A67BF">
        <w:rPr>
          <w:rFonts w:ascii="Arial" w:eastAsia="Arial" w:hAnsi="Arial" w:cs="Arial"/>
          <w:lang w:val="uk-UA"/>
        </w:rPr>
        <w:t xml:space="preserve"> </w:t>
      </w:r>
      <w:r w:rsidRPr="005A67BF">
        <w:rPr>
          <w:lang w:val="uk-UA"/>
        </w:rPr>
        <w:t xml:space="preserve">Забезпечувати захист конфіденційної інформації, що надходить до Учасника в межах взаємовідносин, які встановлюються цим Договором, та має відношення до Розрахункового банку, Обслуговуючого банку та його клієнтів або інших учасників. </w:t>
      </w:r>
    </w:p>
    <w:p w14:paraId="228DA6D3" w14:textId="77777777" w:rsidR="00790315" w:rsidRPr="005A67BF" w:rsidRDefault="00790315" w:rsidP="00790315">
      <w:pPr>
        <w:spacing w:after="0" w:line="240" w:lineRule="auto"/>
        <w:ind w:left="29" w:right="-3" w:firstLine="567"/>
        <w:rPr>
          <w:lang w:val="uk-UA"/>
        </w:rPr>
      </w:pPr>
      <w:r w:rsidRPr="005A67BF">
        <w:rPr>
          <w:lang w:val="uk-UA"/>
        </w:rPr>
        <w:t>3.1.12.</w:t>
      </w:r>
      <w:r w:rsidRPr="005A67BF">
        <w:rPr>
          <w:rFonts w:ascii="Arial" w:eastAsia="Arial" w:hAnsi="Arial" w:cs="Arial"/>
          <w:lang w:val="uk-UA"/>
        </w:rPr>
        <w:t xml:space="preserve"> </w:t>
      </w:r>
      <w:r w:rsidRPr="005A67BF">
        <w:rPr>
          <w:lang w:val="uk-UA"/>
        </w:rPr>
        <w:t xml:space="preserve">Повідомити Обслуговуючий та Розрахунковий банк про дату початку операцій із застосуванням ЕПЗ ПРОСТІР після отримання повідомлення НПС “ПРОСТІР” щодо переведення Учасника в промисловий режим роботи. </w:t>
      </w:r>
    </w:p>
    <w:p w14:paraId="2F459F9B" w14:textId="77777777" w:rsidR="00790315" w:rsidRPr="005A67BF" w:rsidRDefault="00790315" w:rsidP="00790315">
      <w:pPr>
        <w:spacing w:after="0" w:line="240" w:lineRule="auto"/>
        <w:ind w:left="29" w:right="-3" w:firstLine="567"/>
        <w:rPr>
          <w:lang w:val="uk-UA"/>
        </w:rPr>
      </w:pPr>
      <w:r w:rsidRPr="005A67BF">
        <w:rPr>
          <w:lang w:val="uk-UA"/>
        </w:rPr>
        <w:t>3.1.13.</w:t>
      </w:r>
      <w:r w:rsidRPr="005A67BF">
        <w:rPr>
          <w:rFonts w:ascii="Arial" w:eastAsia="Arial" w:hAnsi="Arial" w:cs="Arial"/>
          <w:lang w:val="uk-UA"/>
        </w:rPr>
        <w:t xml:space="preserve"> </w:t>
      </w:r>
      <w:r w:rsidRPr="005A67BF">
        <w:rPr>
          <w:lang w:val="uk-UA"/>
        </w:rPr>
        <w:t xml:space="preserve">Повідомляти Обслуговуючий та Розрахунковий банк протягом </w:t>
      </w:r>
      <w:r w:rsidRPr="00EE3FBD">
        <w:rPr>
          <w:lang w:val="uk-UA"/>
        </w:rPr>
        <w:t>10 </w:t>
      </w:r>
      <w:r w:rsidRPr="005A67BF">
        <w:rPr>
          <w:lang w:val="uk-UA"/>
        </w:rPr>
        <w:t>(</w:t>
      </w:r>
      <w:r w:rsidRPr="00EE3FBD">
        <w:rPr>
          <w:lang w:val="uk-UA"/>
        </w:rPr>
        <w:t>десяти</w:t>
      </w:r>
      <w:r w:rsidRPr="005A67BF">
        <w:rPr>
          <w:lang w:val="uk-UA"/>
        </w:rPr>
        <w:t xml:space="preserve">) </w:t>
      </w:r>
      <w:r w:rsidRPr="00EE3FBD">
        <w:rPr>
          <w:lang w:val="uk-UA"/>
        </w:rPr>
        <w:t xml:space="preserve">календарних </w:t>
      </w:r>
      <w:r w:rsidRPr="005A67BF">
        <w:rPr>
          <w:lang w:val="uk-UA"/>
        </w:rPr>
        <w:t xml:space="preserve">днів з дати відповідної події про всі зміни (зокрема, зміни назви, адреси місцезнаходження тощо), які мають значення для виконання умов цього Договору та стосуються Сторін. </w:t>
      </w:r>
    </w:p>
    <w:p w14:paraId="1D08C491" w14:textId="77777777" w:rsidR="00790315" w:rsidRPr="005A67BF" w:rsidRDefault="00790315" w:rsidP="00790315">
      <w:pPr>
        <w:spacing w:after="0" w:line="240" w:lineRule="auto"/>
        <w:ind w:left="29" w:right="-3" w:firstLine="567"/>
        <w:rPr>
          <w:lang w:val="uk-UA"/>
        </w:rPr>
      </w:pPr>
      <w:r w:rsidRPr="005A67BF">
        <w:rPr>
          <w:lang w:val="uk-UA"/>
        </w:rPr>
        <w:t>3.1.14.</w:t>
      </w:r>
      <w:r w:rsidRPr="005A67BF">
        <w:rPr>
          <w:rFonts w:ascii="Arial" w:eastAsia="Arial" w:hAnsi="Arial" w:cs="Arial"/>
          <w:lang w:val="uk-UA"/>
        </w:rPr>
        <w:t xml:space="preserve"> </w:t>
      </w:r>
      <w:r w:rsidRPr="005A67BF">
        <w:rPr>
          <w:lang w:val="uk-UA"/>
        </w:rPr>
        <w:t xml:space="preserve">Забезпечувати розгляд і вирішення спірних питань згідно з Правилами та Документами. </w:t>
      </w:r>
    </w:p>
    <w:p w14:paraId="7469BE8C" w14:textId="77777777" w:rsidR="00790315" w:rsidRPr="005A67BF" w:rsidRDefault="00790315" w:rsidP="00790315">
      <w:pPr>
        <w:spacing w:after="0" w:line="240" w:lineRule="auto"/>
        <w:ind w:left="29" w:right="-3" w:firstLine="567"/>
        <w:rPr>
          <w:lang w:val="uk-UA"/>
        </w:rPr>
      </w:pPr>
      <w:r w:rsidRPr="005A67BF">
        <w:rPr>
          <w:lang w:val="uk-UA"/>
        </w:rPr>
        <w:t>3.1.15.</w:t>
      </w:r>
      <w:r w:rsidRPr="005A67BF">
        <w:rPr>
          <w:rFonts w:ascii="Arial" w:eastAsia="Arial" w:hAnsi="Arial" w:cs="Arial"/>
          <w:lang w:val="uk-UA"/>
        </w:rPr>
        <w:t xml:space="preserve"> </w:t>
      </w:r>
      <w:r w:rsidRPr="005A67BF">
        <w:rPr>
          <w:lang w:val="uk-UA"/>
        </w:rPr>
        <w:t xml:space="preserve">Надавати Розрахунковому банку інформацію, необхідну для завершення розрахунків відповідно до строків, визначених у Правилах та Документах. </w:t>
      </w:r>
    </w:p>
    <w:p w14:paraId="17BFF2D4" w14:textId="77777777" w:rsidR="00790315" w:rsidRPr="005A67BF" w:rsidRDefault="00790315" w:rsidP="00790315">
      <w:pPr>
        <w:spacing w:after="0" w:line="240" w:lineRule="auto"/>
        <w:ind w:left="29" w:right="-3" w:firstLine="567"/>
        <w:rPr>
          <w:lang w:val="uk-UA"/>
        </w:rPr>
      </w:pPr>
      <w:r w:rsidRPr="005A67BF">
        <w:rPr>
          <w:lang w:val="uk-UA"/>
        </w:rPr>
        <w:t>3.1.16.</w:t>
      </w:r>
      <w:r w:rsidRPr="005A67BF">
        <w:rPr>
          <w:rFonts w:ascii="Arial" w:eastAsia="Arial" w:hAnsi="Arial" w:cs="Arial"/>
          <w:lang w:val="uk-UA"/>
        </w:rPr>
        <w:t xml:space="preserve"> </w:t>
      </w:r>
      <w:r w:rsidRPr="005A67BF">
        <w:rPr>
          <w:lang w:val="uk-UA"/>
        </w:rPr>
        <w:t xml:space="preserve">Здійснювати плату за надані послуги Обслуговуючому банку на підставі умов Договору банківського обслуговування корпоративних клієнтів. </w:t>
      </w:r>
    </w:p>
    <w:p w14:paraId="39D36D22" w14:textId="77777777" w:rsidR="00790315" w:rsidRPr="005A67BF" w:rsidRDefault="00790315" w:rsidP="00790315">
      <w:pPr>
        <w:spacing w:after="0" w:line="240" w:lineRule="auto"/>
        <w:ind w:left="29" w:right="-3" w:firstLine="567"/>
        <w:rPr>
          <w:lang w:val="uk-UA"/>
        </w:rPr>
      </w:pPr>
      <w:r w:rsidRPr="00EE3FBD">
        <w:rPr>
          <w:lang w:val="uk-UA"/>
        </w:rPr>
        <w:t xml:space="preserve">3.1.17. У  разі розірвання цього Договору в зв’язку з припиненням участі Учасника в НПС “ПРОСТІР” надіслати до Розрахункового банку, у порядку визначеному п.10.2.2 цього Договору, повідомлення з реквізитами рахунку для повернення сплаченого ним (Учасником) внеску до страхового  фонду в сумі, наявній після виконання усіх зобов’язань Учасника в НПС “ПРОСТІР”. </w:t>
      </w:r>
      <w:r w:rsidRPr="005A67BF">
        <w:rPr>
          <w:lang w:val="uk-UA"/>
        </w:rPr>
        <w:t xml:space="preserve">  </w:t>
      </w:r>
    </w:p>
    <w:p w14:paraId="7F0E7B14" w14:textId="77777777" w:rsidR="00790315" w:rsidRPr="005A67BF" w:rsidRDefault="00790315" w:rsidP="00790315">
      <w:pPr>
        <w:spacing w:after="0" w:line="240" w:lineRule="auto"/>
        <w:ind w:left="29" w:right="-3" w:firstLine="567"/>
        <w:rPr>
          <w:lang w:val="uk-UA"/>
        </w:rPr>
      </w:pPr>
      <w:r w:rsidRPr="005A67BF">
        <w:rPr>
          <w:b/>
          <w:lang w:val="uk-UA"/>
        </w:rPr>
        <w:t>3.2</w:t>
      </w:r>
      <w:r w:rsidRPr="005A67BF">
        <w:rPr>
          <w:lang w:val="uk-UA"/>
        </w:rPr>
        <w:t>.</w:t>
      </w:r>
      <w:r w:rsidRPr="005A67BF">
        <w:rPr>
          <w:b/>
          <w:lang w:val="uk-UA"/>
        </w:rPr>
        <w:t xml:space="preserve"> Розрахунковий банк бере на себе виконання таких обов’язків: </w:t>
      </w:r>
    </w:p>
    <w:p w14:paraId="6994A447" w14:textId="77777777" w:rsidR="00790315" w:rsidRPr="005A67BF" w:rsidRDefault="00790315" w:rsidP="00790315">
      <w:pPr>
        <w:spacing w:after="0" w:line="240" w:lineRule="auto"/>
        <w:ind w:left="29" w:right="-3" w:firstLine="567"/>
        <w:rPr>
          <w:lang w:val="uk-UA"/>
        </w:rPr>
      </w:pPr>
      <w:r w:rsidRPr="005A67BF">
        <w:rPr>
          <w:lang w:val="uk-UA"/>
        </w:rPr>
        <w:t>3.2.1.</w:t>
      </w:r>
      <w:r w:rsidRPr="005A67BF">
        <w:rPr>
          <w:rFonts w:ascii="Arial" w:eastAsia="Arial" w:hAnsi="Arial" w:cs="Arial"/>
          <w:lang w:val="uk-UA"/>
        </w:rPr>
        <w:t xml:space="preserve"> </w:t>
      </w:r>
      <w:r w:rsidRPr="005A67BF">
        <w:rPr>
          <w:lang w:val="uk-UA"/>
        </w:rPr>
        <w:t xml:space="preserve">Діяти відповідно до умов цього Договору, Правил та Документів. </w:t>
      </w:r>
    </w:p>
    <w:p w14:paraId="066F14EF" w14:textId="77777777" w:rsidR="00790315" w:rsidRPr="005A67BF" w:rsidRDefault="00790315" w:rsidP="00790315">
      <w:pPr>
        <w:spacing w:after="0" w:line="240" w:lineRule="auto"/>
        <w:ind w:left="29" w:right="-3" w:firstLine="567"/>
        <w:rPr>
          <w:lang w:val="uk-UA"/>
        </w:rPr>
      </w:pPr>
      <w:r w:rsidRPr="005A67BF">
        <w:rPr>
          <w:lang w:val="uk-UA"/>
        </w:rPr>
        <w:t>3.2.2.</w:t>
      </w:r>
      <w:r w:rsidRPr="005A67BF">
        <w:rPr>
          <w:rFonts w:ascii="Arial" w:eastAsia="Arial" w:hAnsi="Arial" w:cs="Arial"/>
          <w:lang w:val="uk-UA"/>
        </w:rPr>
        <w:t xml:space="preserve"> </w:t>
      </w:r>
      <w:r w:rsidRPr="005A67BF">
        <w:rPr>
          <w:lang w:val="uk-UA"/>
        </w:rPr>
        <w:t xml:space="preserve">Готувати </w:t>
      </w:r>
      <w:r w:rsidRPr="00EE3FBD">
        <w:rPr>
          <w:lang w:val="uk-UA"/>
        </w:rPr>
        <w:t xml:space="preserve">платіжні </w:t>
      </w:r>
      <w:r w:rsidRPr="00471F7A">
        <w:rPr>
          <w:lang w:val="uk-UA"/>
        </w:rPr>
        <w:t>інструкції</w:t>
      </w:r>
      <w:r w:rsidRPr="00EE3FBD">
        <w:rPr>
          <w:lang w:val="uk-UA"/>
        </w:rPr>
        <w:t xml:space="preserve"> </w:t>
      </w:r>
      <w:r w:rsidRPr="005A67BF">
        <w:rPr>
          <w:lang w:val="uk-UA"/>
        </w:rPr>
        <w:t xml:space="preserve">та здійснювати розрахунки із Учасником, через Обслуговуючий банк, за результатом клірингу та </w:t>
      </w:r>
      <w:proofErr w:type="spellStart"/>
      <w:r w:rsidRPr="005A67BF">
        <w:rPr>
          <w:lang w:val="uk-UA"/>
        </w:rPr>
        <w:t>білінгу</w:t>
      </w:r>
      <w:proofErr w:type="spellEnd"/>
      <w:r w:rsidRPr="005A67BF">
        <w:rPr>
          <w:lang w:val="uk-UA"/>
        </w:rPr>
        <w:t xml:space="preserve">, на підставі </w:t>
      </w:r>
      <w:proofErr w:type="spellStart"/>
      <w:r w:rsidRPr="005A67BF">
        <w:rPr>
          <w:lang w:val="uk-UA"/>
        </w:rPr>
        <w:t>нетто</w:t>
      </w:r>
      <w:proofErr w:type="spellEnd"/>
      <w:r w:rsidRPr="005A67BF">
        <w:rPr>
          <w:lang w:val="uk-UA"/>
        </w:rPr>
        <w:t xml:space="preserve">-файлу, отриманого від Маршрутизатора, відповідно до Правил та Документів. </w:t>
      </w:r>
    </w:p>
    <w:p w14:paraId="6E82BFD5" w14:textId="77777777" w:rsidR="00790315" w:rsidRPr="005A67BF" w:rsidRDefault="00790315" w:rsidP="00790315">
      <w:pPr>
        <w:spacing w:after="0" w:line="240" w:lineRule="auto"/>
        <w:ind w:left="29" w:right="-3" w:firstLine="567"/>
        <w:rPr>
          <w:lang w:val="uk-UA"/>
        </w:rPr>
      </w:pPr>
      <w:r w:rsidRPr="005A67BF">
        <w:rPr>
          <w:lang w:val="uk-UA"/>
        </w:rPr>
        <w:t>3.2.3.</w:t>
      </w:r>
      <w:r w:rsidRPr="005A67BF">
        <w:rPr>
          <w:rFonts w:ascii="Arial" w:eastAsia="Arial" w:hAnsi="Arial" w:cs="Arial"/>
          <w:lang w:val="uk-UA"/>
        </w:rPr>
        <w:t xml:space="preserve"> </w:t>
      </w:r>
      <w:r w:rsidRPr="005A67BF">
        <w:rPr>
          <w:lang w:val="uk-UA"/>
        </w:rPr>
        <w:t xml:space="preserve">У разі невиконання Обслуговуючим банком умов підпункту 3.3.2 цього Договору, для забезпечення проведення розрахунків за кліринговий період, розрахунки за який не відбулися, установити на суму таких невиконаних розрахунків Учасника ліміт технічного рахунку Обслуговуючого банку. </w:t>
      </w:r>
    </w:p>
    <w:p w14:paraId="29063243" w14:textId="77777777" w:rsidR="00790315" w:rsidRPr="005A67BF" w:rsidRDefault="00790315" w:rsidP="00790315">
      <w:pPr>
        <w:spacing w:after="0" w:line="240" w:lineRule="auto"/>
        <w:ind w:left="29" w:right="-3" w:firstLine="567"/>
        <w:rPr>
          <w:lang w:val="uk-UA"/>
        </w:rPr>
      </w:pPr>
      <w:r w:rsidRPr="005A67BF">
        <w:rPr>
          <w:lang w:val="uk-UA"/>
        </w:rPr>
        <w:lastRenderedPageBreak/>
        <w:t>3.2.4.</w:t>
      </w:r>
      <w:r w:rsidRPr="005A67BF">
        <w:rPr>
          <w:rFonts w:ascii="Arial" w:eastAsia="Arial" w:hAnsi="Arial" w:cs="Arial"/>
          <w:lang w:val="uk-UA"/>
        </w:rPr>
        <w:t xml:space="preserve"> </w:t>
      </w:r>
      <w:r w:rsidRPr="005A67BF">
        <w:rPr>
          <w:lang w:val="uk-UA"/>
        </w:rPr>
        <w:t xml:space="preserve">Надіслати Обслуговуючому банку повідомлення про встановлення йому ліміту технічного рахунку. </w:t>
      </w:r>
    </w:p>
    <w:p w14:paraId="6DC2ECC2" w14:textId="77777777" w:rsidR="00790315" w:rsidRPr="005A67BF" w:rsidRDefault="00790315" w:rsidP="00790315">
      <w:pPr>
        <w:spacing w:after="0" w:line="240" w:lineRule="auto"/>
        <w:ind w:left="29" w:right="-3" w:firstLine="567"/>
        <w:rPr>
          <w:lang w:val="uk-UA"/>
        </w:rPr>
      </w:pPr>
      <w:r w:rsidRPr="005A67BF">
        <w:rPr>
          <w:lang w:val="uk-UA"/>
        </w:rPr>
        <w:t>3.2.5.</w:t>
      </w:r>
      <w:r w:rsidRPr="005A67BF">
        <w:rPr>
          <w:rFonts w:ascii="Arial" w:eastAsia="Arial" w:hAnsi="Arial" w:cs="Arial"/>
          <w:lang w:val="uk-UA"/>
        </w:rPr>
        <w:t xml:space="preserve"> </w:t>
      </w:r>
      <w:r w:rsidRPr="005A67BF">
        <w:rPr>
          <w:lang w:val="uk-UA"/>
        </w:rPr>
        <w:t>Зберігати кошти Учасника, які сплачені ним як внесок до страхового фонду, на рахунку IBAN UA</w:t>
      </w:r>
      <w:r w:rsidRPr="005A67BF">
        <w:rPr>
          <w:u w:val="single"/>
          <w:lang w:val="uk-UA"/>
        </w:rPr>
        <w:t>_______</w:t>
      </w:r>
      <w:r w:rsidRPr="005A67BF">
        <w:rPr>
          <w:lang w:val="uk-UA"/>
        </w:rPr>
        <w:t>3204</w:t>
      </w:r>
      <w:r w:rsidRPr="005A67BF">
        <w:rPr>
          <w:u w:val="single"/>
          <w:lang w:val="uk-UA"/>
        </w:rPr>
        <w:t>______</w:t>
      </w:r>
      <w:r w:rsidRPr="005A67BF">
        <w:rPr>
          <w:lang w:val="uk-UA"/>
        </w:rPr>
        <w:t xml:space="preserve"> у Розрахунковому банку без нарахування процентів за залишками на рахунку. </w:t>
      </w:r>
    </w:p>
    <w:p w14:paraId="6A01C60F" w14:textId="77777777" w:rsidR="00790315" w:rsidRPr="005A67BF" w:rsidRDefault="00790315" w:rsidP="00790315">
      <w:pPr>
        <w:spacing w:after="0" w:line="240" w:lineRule="auto"/>
        <w:ind w:left="29" w:right="-3" w:firstLine="567"/>
        <w:rPr>
          <w:lang w:val="uk-UA"/>
        </w:rPr>
      </w:pPr>
      <w:r w:rsidRPr="005A67BF">
        <w:rPr>
          <w:lang w:val="uk-UA"/>
        </w:rPr>
        <w:t>3.2.6.</w:t>
      </w:r>
      <w:r w:rsidRPr="005A67BF">
        <w:rPr>
          <w:rFonts w:ascii="Arial" w:eastAsia="Arial" w:hAnsi="Arial" w:cs="Arial"/>
          <w:lang w:val="uk-UA"/>
        </w:rPr>
        <w:t xml:space="preserve"> </w:t>
      </w:r>
      <w:r w:rsidRPr="005A67BF">
        <w:rPr>
          <w:lang w:val="uk-UA"/>
        </w:rPr>
        <w:t xml:space="preserve">Відшкодовувати Обслуговуючому банку за рахунок коштів страхового фонду кошти в розмірі сплачених Обслуговуючим банком Розрахункових зобов’язань Учасника (у випадку передбаченому підпунктом. 2.3.2 цього Договору) у порядку та строки, визначені підпунктами 4.1.4 та 4.1.5 цього Договору за умови виконання Обслуговуючим банком підпунктів 3.3.8 та 3.3.9 цього Договору. </w:t>
      </w:r>
    </w:p>
    <w:p w14:paraId="611829C1" w14:textId="77777777" w:rsidR="00790315" w:rsidRPr="005A67BF" w:rsidRDefault="00790315" w:rsidP="00790315">
      <w:pPr>
        <w:spacing w:after="0" w:line="240" w:lineRule="auto"/>
        <w:ind w:left="29" w:right="-3" w:firstLine="567"/>
        <w:rPr>
          <w:lang w:val="uk-UA"/>
        </w:rPr>
      </w:pPr>
      <w:r w:rsidRPr="005A67BF">
        <w:rPr>
          <w:lang w:val="uk-UA"/>
        </w:rPr>
        <w:t>3.2.7.</w:t>
      </w:r>
      <w:r w:rsidRPr="005A67BF">
        <w:rPr>
          <w:rFonts w:ascii="Arial" w:eastAsia="Arial" w:hAnsi="Arial" w:cs="Arial"/>
          <w:lang w:val="uk-UA"/>
        </w:rPr>
        <w:t xml:space="preserve"> </w:t>
      </w:r>
      <w:r w:rsidRPr="005A67BF">
        <w:rPr>
          <w:lang w:val="uk-UA"/>
        </w:rPr>
        <w:t xml:space="preserve">Використовувати кошти страхового фонду Обслуговуючого банку та Учасника відповідно до вимог Правил, Документів та умов Договору. </w:t>
      </w:r>
    </w:p>
    <w:p w14:paraId="7706B810" w14:textId="77777777" w:rsidR="00790315" w:rsidRPr="005A67BF" w:rsidRDefault="00790315" w:rsidP="00790315">
      <w:pPr>
        <w:spacing w:after="0" w:line="240" w:lineRule="auto"/>
        <w:ind w:left="29" w:right="-3" w:firstLine="567"/>
        <w:rPr>
          <w:lang w:val="uk-UA"/>
        </w:rPr>
      </w:pPr>
      <w:r w:rsidRPr="005A67BF">
        <w:rPr>
          <w:lang w:val="uk-UA"/>
        </w:rPr>
        <w:t>3.2.8.</w:t>
      </w:r>
      <w:r w:rsidRPr="005A67BF">
        <w:rPr>
          <w:rFonts w:ascii="Arial" w:eastAsia="Arial" w:hAnsi="Arial" w:cs="Arial"/>
          <w:lang w:val="uk-UA"/>
        </w:rPr>
        <w:t xml:space="preserve"> </w:t>
      </w:r>
      <w:r w:rsidRPr="005A67BF">
        <w:rPr>
          <w:lang w:val="uk-UA"/>
        </w:rPr>
        <w:t xml:space="preserve">Забезпечувати захист конфіденційної інформації, яка стала відомою Розрахунковому банку у зв’язку з виконанням цього Договору. </w:t>
      </w:r>
    </w:p>
    <w:p w14:paraId="57D02DAE" w14:textId="77777777" w:rsidR="00790315" w:rsidRPr="0014113A" w:rsidRDefault="00790315" w:rsidP="00790315">
      <w:pPr>
        <w:spacing w:after="0" w:line="240" w:lineRule="auto"/>
        <w:ind w:left="29" w:right="-3" w:firstLine="567"/>
        <w:rPr>
          <w:b/>
          <w:lang w:val="uk-UA"/>
        </w:rPr>
      </w:pPr>
      <w:r w:rsidRPr="005A67BF">
        <w:rPr>
          <w:lang w:val="uk-UA"/>
        </w:rPr>
        <w:t>3.2.9.</w:t>
      </w:r>
      <w:r w:rsidRPr="00EE3FBD">
        <w:rPr>
          <w:i/>
          <w:iCs/>
          <w:lang w:val="uk-UA"/>
        </w:rPr>
        <w:t xml:space="preserve"> </w:t>
      </w:r>
      <w:r w:rsidRPr="00EE3FBD">
        <w:rPr>
          <w:bCs/>
          <w:iCs/>
          <w:lang w:val="uk-UA"/>
        </w:rPr>
        <w:t>Повернути на рахунок</w:t>
      </w:r>
      <w:r w:rsidRPr="00471F7A">
        <w:rPr>
          <w:bCs/>
          <w:iCs/>
          <w:lang w:val="uk-UA"/>
        </w:rPr>
        <w:t>,</w:t>
      </w:r>
      <w:r w:rsidRPr="00EE3FBD">
        <w:rPr>
          <w:bCs/>
          <w:iCs/>
          <w:lang w:val="uk-UA"/>
        </w:rPr>
        <w:t xml:space="preserve"> зазначений у повідомленні Учасника до Розрахункового банку, надісланому відповідно до пункту 3.1.17 Договору, сплачений ним (Учасником) внесок до страхового фонду в сумі, наявній після виконання усіх зобов</w:t>
      </w:r>
      <w:r w:rsidRPr="005A67BF">
        <w:rPr>
          <w:bCs/>
          <w:iCs/>
          <w:lang w:val="uk-UA"/>
        </w:rPr>
        <w:t>’</w:t>
      </w:r>
      <w:r w:rsidRPr="00EE3FBD">
        <w:rPr>
          <w:bCs/>
          <w:iCs/>
          <w:lang w:val="uk-UA"/>
        </w:rPr>
        <w:t xml:space="preserve">язань Учасника в НПС </w:t>
      </w:r>
      <w:r w:rsidRPr="005A67BF">
        <w:rPr>
          <w:bCs/>
          <w:iCs/>
          <w:lang w:val="uk-UA"/>
        </w:rPr>
        <w:t>“</w:t>
      </w:r>
      <w:r w:rsidRPr="00EE3FBD">
        <w:rPr>
          <w:bCs/>
          <w:iCs/>
          <w:lang w:val="uk-UA"/>
        </w:rPr>
        <w:t>ПРОСТІР</w:t>
      </w:r>
      <w:r w:rsidRPr="005A67BF">
        <w:rPr>
          <w:bCs/>
          <w:iCs/>
          <w:lang w:val="uk-UA"/>
        </w:rPr>
        <w:t>”</w:t>
      </w:r>
      <w:r w:rsidRPr="00EE3FBD">
        <w:rPr>
          <w:bCs/>
          <w:iCs/>
          <w:lang w:val="uk-UA"/>
        </w:rPr>
        <w:t xml:space="preserve">, </w:t>
      </w:r>
      <w:r w:rsidRPr="00EE3FBD">
        <w:rPr>
          <w:bCs/>
          <w:lang w:val="uk-UA"/>
        </w:rPr>
        <w:t>у разі розірвання цього Договору в зв’язку з припиненням участі Учасника в НПС “ПРОСТІР”</w:t>
      </w:r>
      <w:r w:rsidRPr="005A67BF">
        <w:rPr>
          <w:bCs/>
          <w:lang w:val="uk-UA"/>
        </w:rPr>
        <w:t>.</w:t>
      </w:r>
      <w:r w:rsidRPr="005A67BF">
        <w:rPr>
          <w:b/>
          <w:lang w:val="uk-UA"/>
        </w:rPr>
        <w:t xml:space="preserve">  </w:t>
      </w:r>
    </w:p>
    <w:p w14:paraId="68754D64" w14:textId="77777777" w:rsidR="00790315" w:rsidRPr="0014113A" w:rsidRDefault="00790315" w:rsidP="00790315">
      <w:pPr>
        <w:spacing w:after="0" w:line="240" w:lineRule="auto"/>
        <w:ind w:left="29" w:right="-3" w:firstLine="567"/>
        <w:rPr>
          <w:lang w:val="uk-UA"/>
        </w:rPr>
      </w:pPr>
      <w:r w:rsidRPr="0014113A">
        <w:rPr>
          <w:b/>
          <w:lang w:val="uk-UA"/>
        </w:rPr>
        <w:t>3.3. Обслуговуючий банк бере на себе виконання таких зобов’язань:</w:t>
      </w:r>
    </w:p>
    <w:p w14:paraId="7726E5B8" w14:textId="77777777" w:rsidR="00790315" w:rsidRPr="0014113A" w:rsidRDefault="00790315" w:rsidP="00790315">
      <w:pPr>
        <w:tabs>
          <w:tab w:val="center" w:pos="5003"/>
        </w:tabs>
        <w:spacing w:after="0" w:line="240" w:lineRule="auto"/>
        <w:ind w:left="29" w:right="-3" w:firstLine="567"/>
        <w:rPr>
          <w:lang w:val="uk-UA"/>
        </w:rPr>
      </w:pPr>
      <w:r w:rsidRPr="0014113A">
        <w:rPr>
          <w:lang w:val="uk-UA"/>
        </w:rPr>
        <w:t xml:space="preserve">3.3.1. Діяти відповідно до умов цього Договору, Правил і Документів. </w:t>
      </w:r>
    </w:p>
    <w:p w14:paraId="2A47AF5E" w14:textId="77777777" w:rsidR="00790315" w:rsidRPr="0014113A" w:rsidRDefault="00790315" w:rsidP="00790315">
      <w:pPr>
        <w:spacing w:after="0" w:line="240" w:lineRule="auto"/>
        <w:ind w:left="29" w:right="-3" w:firstLine="567"/>
        <w:rPr>
          <w:lang w:val="uk-UA"/>
        </w:rPr>
      </w:pPr>
      <w:r w:rsidRPr="0014113A">
        <w:rPr>
          <w:lang w:val="uk-UA"/>
        </w:rPr>
        <w:t xml:space="preserve">3.3.2. Акумулювати на Рахунку Обслуговуючого банку суму коштів, достатню для виконання Розрахункових зобов’язань Учасника. </w:t>
      </w:r>
    </w:p>
    <w:p w14:paraId="1B1F75CD" w14:textId="77777777" w:rsidR="00790315" w:rsidRPr="0014113A" w:rsidRDefault="00790315" w:rsidP="00790315">
      <w:pPr>
        <w:spacing w:after="0" w:line="240" w:lineRule="auto"/>
        <w:ind w:left="29" w:right="-3" w:firstLine="567"/>
        <w:rPr>
          <w:lang w:val="uk-UA"/>
        </w:rPr>
      </w:pPr>
      <w:r w:rsidRPr="0014113A">
        <w:rPr>
          <w:lang w:val="uk-UA"/>
        </w:rPr>
        <w:t xml:space="preserve">3.3.3. Забезпечувати належне виконання дій, визначених пунктом 4.2 цього Договору і спрямованих на належне розрахункове обслуговування Учасника Розрахунковим банком. </w:t>
      </w:r>
    </w:p>
    <w:p w14:paraId="20F70C58" w14:textId="77777777" w:rsidR="00790315" w:rsidRPr="0014113A" w:rsidRDefault="00790315" w:rsidP="00790315">
      <w:pPr>
        <w:spacing w:after="0" w:line="240" w:lineRule="auto"/>
        <w:ind w:left="29" w:right="-3" w:firstLine="567"/>
        <w:rPr>
          <w:lang w:val="uk-UA"/>
        </w:rPr>
      </w:pPr>
      <w:r w:rsidRPr="0014113A">
        <w:rPr>
          <w:lang w:val="uk-UA"/>
        </w:rPr>
        <w:t xml:space="preserve">3.3.4. Уживати відповідних заходів у разі недостатності коштів на Рахунку Обслуговуючого банку для виконання Розрахункових зобов’язань Учасника відповідно до Правил і Документів. </w:t>
      </w:r>
    </w:p>
    <w:p w14:paraId="40A161C3" w14:textId="77777777" w:rsidR="00790315" w:rsidRPr="0014113A" w:rsidRDefault="00790315" w:rsidP="00790315">
      <w:pPr>
        <w:spacing w:after="0" w:line="240" w:lineRule="auto"/>
        <w:ind w:left="29" w:right="-3" w:firstLine="567"/>
        <w:rPr>
          <w:lang w:val="uk-UA"/>
        </w:rPr>
      </w:pPr>
      <w:r w:rsidRPr="0014113A">
        <w:rPr>
          <w:lang w:val="uk-UA"/>
        </w:rPr>
        <w:t xml:space="preserve">3.3.5. Перерахувати Розрахунковому банку власні кошти в сумі Розрахункових зобов’язань Учасника у разі недостатності коштів на Рахунку Учасника відповідно до розділу 4 цього Договору. </w:t>
      </w:r>
    </w:p>
    <w:p w14:paraId="0A304EDC" w14:textId="77777777" w:rsidR="00790315" w:rsidRPr="0014113A" w:rsidRDefault="00790315" w:rsidP="00790315">
      <w:pPr>
        <w:spacing w:after="0" w:line="240" w:lineRule="auto"/>
        <w:ind w:left="29" w:right="-3" w:firstLine="567"/>
        <w:rPr>
          <w:lang w:val="uk-UA"/>
        </w:rPr>
      </w:pPr>
      <w:r w:rsidRPr="0014113A">
        <w:rPr>
          <w:lang w:val="uk-UA"/>
        </w:rPr>
        <w:t xml:space="preserve">3.3.6. Здійснювати розрахунки Учасника за операціями, виконаними із застосуванням ЕПЗ ПРОСТІР за Рахунком Учасника. </w:t>
      </w:r>
    </w:p>
    <w:p w14:paraId="7A4DF94D" w14:textId="77777777" w:rsidR="00790315" w:rsidRPr="005A67BF" w:rsidRDefault="00790315" w:rsidP="00790315">
      <w:pPr>
        <w:tabs>
          <w:tab w:val="center" w:pos="1124"/>
          <w:tab w:val="center" w:pos="1915"/>
          <w:tab w:val="center" w:pos="3432"/>
          <w:tab w:val="center" w:pos="5202"/>
          <w:tab w:val="center" w:pos="6454"/>
          <w:tab w:val="center" w:pos="7846"/>
          <w:tab w:val="right" w:pos="9585"/>
        </w:tabs>
        <w:spacing w:after="0" w:line="240" w:lineRule="auto"/>
        <w:ind w:left="29" w:right="-3" w:firstLine="567"/>
        <w:rPr>
          <w:lang w:val="uk-UA"/>
        </w:rPr>
      </w:pPr>
      <w:r w:rsidRPr="0014113A">
        <w:rPr>
          <w:lang w:val="uk-UA"/>
        </w:rPr>
        <w:t xml:space="preserve">3.3.7. </w:t>
      </w:r>
      <w:r w:rsidRPr="0014113A">
        <w:rPr>
          <w:lang w:val="uk-UA"/>
        </w:rPr>
        <w:tab/>
      </w:r>
      <w:r w:rsidRPr="00EE3FBD">
        <w:rPr>
          <w:lang w:val="uk-UA"/>
        </w:rPr>
        <w:t>В</w:t>
      </w:r>
      <w:r w:rsidRPr="005A67BF">
        <w:rPr>
          <w:lang w:val="uk-UA"/>
        </w:rPr>
        <w:t xml:space="preserve">ідкрити </w:t>
      </w:r>
      <w:r w:rsidRPr="00EE3FBD">
        <w:rPr>
          <w:lang w:val="uk-UA"/>
        </w:rPr>
        <w:t xml:space="preserve">Рахунок </w:t>
      </w:r>
      <w:r w:rsidRPr="005A67BF">
        <w:rPr>
          <w:lang w:val="uk-UA"/>
        </w:rPr>
        <w:t>заборгованості Учасника за розрахунками в</w:t>
      </w:r>
      <w:r w:rsidRPr="00EE3FBD">
        <w:rPr>
          <w:lang w:val="uk-UA"/>
        </w:rPr>
        <w:t xml:space="preserve"> </w:t>
      </w:r>
      <w:r w:rsidRPr="005A67BF">
        <w:rPr>
          <w:lang w:val="uk-UA"/>
        </w:rPr>
        <w:t xml:space="preserve">НПС “ПРОСТІР”. </w:t>
      </w:r>
    </w:p>
    <w:p w14:paraId="1C6205B2" w14:textId="77777777" w:rsidR="00790315" w:rsidRPr="005A67BF" w:rsidRDefault="00790315" w:rsidP="00790315">
      <w:pPr>
        <w:spacing w:after="0" w:line="240" w:lineRule="auto"/>
        <w:ind w:left="29" w:right="-3" w:firstLine="567"/>
        <w:rPr>
          <w:lang w:val="uk-UA"/>
        </w:rPr>
      </w:pPr>
      <w:r w:rsidRPr="005A67BF">
        <w:rPr>
          <w:lang w:val="uk-UA"/>
        </w:rPr>
        <w:t xml:space="preserve">3.3.8. Направляти Розрахунковому банку і Учаснику повідомлення щодо оплати за рахунок коштів Обслуговуючого банку Розрахункових зобов’язань Учасника не пізніше 15 години 00 хвилин в день такої оплати, а також щоденно не пізніше 15 години 00 хвилин до дати погашення заборгованості Учасника. Такі повідомлення повинні містити інформацію про загальну суму коштів сплачених Обслуговуючим банком за Учасника відповідно до цього Договору.  </w:t>
      </w:r>
    </w:p>
    <w:p w14:paraId="778147EA" w14:textId="77777777" w:rsidR="00790315" w:rsidRPr="005A67BF" w:rsidRDefault="00790315" w:rsidP="00790315">
      <w:pPr>
        <w:spacing w:after="0" w:line="240" w:lineRule="auto"/>
        <w:ind w:left="29" w:right="-3" w:firstLine="567"/>
        <w:rPr>
          <w:lang w:val="uk-UA"/>
        </w:rPr>
      </w:pPr>
      <w:r w:rsidRPr="005A67BF">
        <w:rPr>
          <w:lang w:val="uk-UA"/>
        </w:rPr>
        <w:lastRenderedPageBreak/>
        <w:t>3.3.9. Надавати Розрахунковому банку та Учаснику документи, які підтверджують сплату Обслуговуючим банком за Учасника коштів відповідно до цього Договору (</w:t>
      </w:r>
      <w:r w:rsidRPr="00EE3FBD">
        <w:rPr>
          <w:lang w:val="uk-UA"/>
        </w:rPr>
        <w:t>платіжні інструкції</w:t>
      </w:r>
      <w:r w:rsidRPr="005A67BF">
        <w:rPr>
          <w:lang w:val="uk-UA"/>
        </w:rPr>
        <w:t>, оформлені Обслуговуючим банком, та виписки за</w:t>
      </w:r>
      <w:r w:rsidRPr="00EE3FBD">
        <w:rPr>
          <w:lang w:val="uk-UA"/>
        </w:rPr>
        <w:t xml:space="preserve"> Рахунком </w:t>
      </w:r>
      <w:r w:rsidRPr="005A67BF">
        <w:rPr>
          <w:lang w:val="uk-UA"/>
        </w:rPr>
        <w:t>заборгованості Учасника за розрахунками в НПС</w:t>
      </w:r>
      <w:r w:rsidRPr="00EE3FBD">
        <w:rPr>
          <w:lang w:val="uk-UA"/>
        </w:rPr>
        <w:t> </w:t>
      </w:r>
      <w:r w:rsidRPr="005A67BF">
        <w:rPr>
          <w:lang w:val="uk-UA"/>
        </w:rPr>
        <w:t xml:space="preserve">“ПРОСТІР”, за період з дати виникнення заборгованості Учасника перед Обслуговуючим банком до дати надання виписок). </w:t>
      </w:r>
    </w:p>
    <w:p w14:paraId="35B0DC70" w14:textId="77777777" w:rsidR="00790315" w:rsidRPr="005A67BF" w:rsidRDefault="00790315" w:rsidP="00790315">
      <w:pPr>
        <w:spacing w:after="0" w:line="240" w:lineRule="auto"/>
        <w:ind w:left="29" w:right="-3" w:firstLine="567"/>
        <w:rPr>
          <w:lang w:val="uk-UA"/>
        </w:rPr>
      </w:pPr>
      <w:r w:rsidRPr="005A67BF">
        <w:rPr>
          <w:lang w:val="uk-UA"/>
        </w:rPr>
        <w:t>3.3.10. У разі використання Розрахунковим банком для завершення розрахунків за цим Договором відповідно до Правил і Документів коштів страхового фонду понад суму, сплачену як внесок Обслуговуючого банку до страхового фонду, Обслуговуючий банк здійснює оплату за користування цими коштами в розмірі облікової ставки Національного банку України, що діє за кожний день користування такими коштами до дати відшкодування коштів Обслуговуючим банком Розрахунковому банку.</w:t>
      </w:r>
    </w:p>
    <w:p w14:paraId="5D05750D" w14:textId="77777777" w:rsidR="00790315" w:rsidRPr="005A67BF" w:rsidRDefault="00790315" w:rsidP="00790315">
      <w:pPr>
        <w:spacing w:after="0" w:line="240" w:lineRule="auto"/>
        <w:ind w:left="29" w:right="-3" w:firstLine="567"/>
        <w:rPr>
          <w:lang w:val="uk-UA"/>
        </w:rPr>
      </w:pPr>
      <w:r w:rsidRPr="005A67BF">
        <w:rPr>
          <w:lang w:val="uk-UA"/>
        </w:rPr>
        <w:t>3.3.11. Заповнити та надіслати Розрахунковому банку підписане уповноваженою особою Обслуговуючого банку з урахуванням п.11.</w:t>
      </w:r>
      <w:r w:rsidRPr="00EE3FBD">
        <w:rPr>
          <w:lang w:val="uk-UA"/>
        </w:rPr>
        <w:t>7</w:t>
      </w:r>
      <w:r w:rsidRPr="005A67BF">
        <w:rPr>
          <w:lang w:val="uk-UA"/>
        </w:rPr>
        <w:t xml:space="preserve"> цього Договору повідомлення Обслуговуючого банку за формою, наведеною у Додатку 1 до цього Договору протягом 2 (двох) робочих днів з дати укладання цього Договору.</w:t>
      </w:r>
    </w:p>
    <w:p w14:paraId="35684EB0" w14:textId="77777777" w:rsidR="00790315" w:rsidRPr="005A67BF" w:rsidRDefault="00790315" w:rsidP="00790315">
      <w:pPr>
        <w:spacing w:after="0" w:line="240" w:lineRule="auto"/>
        <w:ind w:left="108" w:right="171" w:firstLine="0"/>
        <w:rPr>
          <w:lang w:val="uk-UA"/>
        </w:rPr>
      </w:pPr>
    </w:p>
    <w:p w14:paraId="7D9F7D0B" w14:textId="77777777" w:rsidR="00790315" w:rsidRPr="005A67BF" w:rsidRDefault="00790315" w:rsidP="00790315">
      <w:pPr>
        <w:ind w:right="-3" w:firstLine="0"/>
        <w:jc w:val="center"/>
        <w:rPr>
          <w:b/>
          <w:lang w:val="uk-UA"/>
        </w:rPr>
      </w:pPr>
      <w:r w:rsidRPr="00EE3FBD">
        <w:rPr>
          <w:b/>
          <w:lang w:val="uk-UA"/>
        </w:rPr>
        <w:t xml:space="preserve">4. </w:t>
      </w:r>
      <w:r w:rsidRPr="005A67BF">
        <w:rPr>
          <w:b/>
          <w:lang w:val="uk-UA"/>
        </w:rPr>
        <w:t xml:space="preserve">Порядок виконання клірингових розрахунків </w:t>
      </w:r>
    </w:p>
    <w:p w14:paraId="6A8CF74B" w14:textId="77777777" w:rsidR="00790315" w:rsidRPr="005A67BF" w:rsidRDefault="00790315" w:rsidP="00790315">
      <w:pPr>
        <w:numPr>
          <w:ilvl w:val="1"/>
          <w:numId w:val="13"/>
        </w:numPr>
        <w:spacing w:after="0" w:line="240" w:lineRule="auto"/>
        <w:ind w:left="34" w:right="87" w:firstLine="533"/>
        <w:rPr>
          <w:lang w:val="uk-UA"/>
        </w:rPr>
      </w:pPr>
      <w:r w:rsidRPr="005A67BF">
        <w:rPr>
          <w:b/>
          <w:lang w:val="uk-UA"/>
        </w:rPr>
        <w:t xml:space="preserve">Розрахунковий банк: </w:t>
      </w:r>
    </w:p>
    <w:p w14:paraId="3CF7F274" w14:textId="77777777" w:rsidR="00790315" w:rsidRPr="005A67BF" w:rsidRDefault="00790315" w:rsidP="00790315">
      <w:pPr>
        <w:numPr>
          <w:ilvl w:val="2"/>
          <w:numId w:val="13"/>
        </w:numPr>
        <w:spacing w:after="0" w:line="240" w:lineRule="auto"/>
        <w:ind w:left="0" w:right="87" w:firstLine="533"/>
        <w:rPr>
          <w:lang w:val="uk-UA"/>
        </w:rPr>
      </w:pPr>
      <w:r w:rsidRPr="005A67BF">
        <w:rPr>
          <w:lang w:val="uk-UA"/>
        </w:rPr>
        <w:t xml:space="preserve">На підставі одержаного від Маршрутизатора </w:t>
      </w:r>
      <w:proofErr w:type="spellStart"/>
      <w:r w:rsidRPr="005A67BF">
        <w:rPr>
          <w:lang w:val="uk-UA"/>
        </w:rPr>
        <w:t>нетто</w:t>
      </w:r>
      <w:proofErr w:type="spellEnd"/>
      <w:r w:rsidRPr="005A67BF">
        <w:rPr>
          <w:lang w:val="uk-UA"/>
        </w:rPr>
        <w:t xml:space="preserve">-файлу, згідно з яким Учасник перебуває у дебетовій </w:t>
      </w:r>
      <w:proofErr w:type="spellStart"/>
      <w:r w:rsidRPr="005A67BF">
        <w:rPr>
          <w:lang w:val="uk-UA"/>
        </w:rPr>
        <w:t>нетто</w:t>
      </w:r>
      <w:proofErr w:type="spellEnd"/>
      <w:r w:rsidRPr="005A67BF">
        <w:rPr>
          <w:lang w:val="uk-UA"/>
        </w:rPr>
        <w:t xml:space="preserve">-позиції, здійснює договірне списання коштів з Рахунку Обслуговуючого банку у сумі дебетової </w:t>
      </w:r>
      <w:proofErr w:type="spellStart"/>
      <w:r w:rsidRPr="005A67BF">
        <w:rPr>
          <w:lang w:val="uk-UA"/>
        </w:rPr>
        <w:t>нетто</w:t>
      </w:r>
      <w:proofErr w:type="spellEnd"/>
      <w:r w:rsidRPr="00471F7A">
        <w:rPr>
          <w:lang w:val="uk-UA"/>
        </w:rPr>
        <w:t>-</w:t>
      </w:r>
      <w:r w:rsidRPr="005A67BF">
        <w:rPr>
          <w:lang w:val="uk-UA"/>
        </w:rPr>
        <w:t xml:space="preserve">позиції Учасника та готує і відправляє через СЕП міжбанківські </w:t>
      </w:r>
      <w:r w:rsidRPr="00EE3FBD">
        <w:rPr>
          <w:lang w:val="uk-UA"/>
        </w:rPr>
        <w:t xml:space="preserve">платіжні інструкції </w:t>
      </w:r>
      <w:r w:rsidRPr="005A67BF">
        <w:rPr>
          <w:lang w:val="uk-UA"/>
        </w:rPr>
        <w:t xml:space="preserve">на списання Обслуговуючим банком коштів з Рахунку Учасника, у сумі дебетової </w:t>
      </w:r>
      <w:proofErr w:type="spellStart"/>
      <w:r w:rsidRPr="005A67BF">
        <w:rPr>
          <w:lang w:val="uk-UA"/>
        </w:rPr>
        <w:t>нетто</w:t>
      </w:r>
      <w:proofErr w:type="spellEnd"/>
      <w:r w:rsidRPr="005A67BF">
        <w:rPr>
          <w:lang w:val="uk-UA"/>
        </w:rPr>
        <w:t xml:space="preserve">-позиції Учасника, відповідно до черговості та часових параметрів визначених Регламентом НПС “ПРОСТІР”. </w:t>
      </w:r>
    </w:p>
    <w:p w14:paraId="0F1D2FCC" w14:textId="77777777" w:rsidR="00790315" w:rsidRPr="005A67BF" w:rsidRDefault="00790315" w:rsidP="00790315">
      <w:pPr>
        <w:numPr>
          <w:ilvl w:val="2"/>
          <w:numId w:val="13"/>
        </w:numPr>
        <w:spacing w:after="0" w:line="240" w:lineRule="auto"/>
        <w:ind w:left="0" w:right="87" w:firstLine="533"/>
        <w:rPr>
          <w:lang w:val="uk-UA"/>
        </w:rPr>
      </w:pPr>
      <w:r w:rsidRPr="005A67BF">
        <w:rPr>
          <w:lang w:val="uk-UA"/>
        </w:rPr>
        <w:t xml:space="preserve">На підставі одержаного від Маршрутизатора </w:t>
      </w:r>
      <w:proofErr w:type="spellStart"/>
      <w:r w:rsidRPr="005A67BF">
        <w:rPr>
          <w:lang w:val="uk-UA"/>
        </w:rPr>
        <w:t>нетто</w:t>
      </w:r>
      <w:proofErr w:type="spellEnd"/>
      <w:r w:rsidRPr="005A67BF">
        <w:rPr>
          <w:lang w:val="uk-UA"/>
        </w:rPr>
        <w:t xml:space="preserve">-файлу, згідно з яким Учасник перебуває у кредитовій </w:t>
      </w:r>
      <w:proofErr w:type="spellStart"/>
      <w:r w:rsidRPr="005A67BF">
        <w:rPr>
          <w:lang w:val="uk-UA"/>
        </w:rPr>
        <w:t>нетто</w:t>
      </w:r>
      <w:proofErr w:type="spellEnd"/>
      <w:r w:rsidRPr="005A67BF">
        <w:rPr>
          <w:lang w:val="uk-UA"/>
        </w:rPr>
        <w:t xml:space="preserve">-позиції, здійснює зарахування коштів на Рахунок Обслуговуючого банку у сумі кредитової </w:t>
      </w:r>
      <w:proofErr w:type="spellStart"/>
      <w:r w:rsidRPr="005A67BF">
        <w:rPr>
          <w:lang w:val="uk-UA"/>
        </w:rPr>
        <w:t>нетто</w:t>
      </w:r>
      <w:proofErr w:type="spellEnd"/>
      <w:r w:rsidRPr="005A67BF">
        <w:rPr>
          <w:lang w:val="uk-UA"/>
        </w:rPr>
        <w:t xml:space="preserve">-позиції Учасника та готує і відправляє через СЕП міжбанківські </w:t>
      </w:r>
      <w:r w:rsidRPr="00EE3FBD">
        <w:rPr>
          <w:lang w:val="uk-UA"/>
        </w:rPr>
        <w:t xml:space="preserve">платіжні інструкції </w:t>
      </w:r>
      <w:r w:rsidRPr="005A67BF">
        <w:rPr>
          <w:lang w:val="uk-UA"/>
        </w:rPr>
        <w:t xml:space="preserve">на зарахування Обслуговуючим банком коштів на Рахунок Учасника, у сумі відповідної </w:t>
      </w:r>
      <w:proofErr w:type="spellStart"/>
      <w:r w:rsidRPr="005A67BF">
        <w:rPr>
          <w:lang w:val="uk-UA"/>
        </w:rPr>
        <w:t>нетто</w:t>
      </w:r>
      <w:proofErr w:type="spellEnd"/>
      <w:r w:rsidRPr="005A67BF">
        <w:rPr>
          <w:lang w:val="uk-UA"/>
        </w:rPr>
        <w:t xml:space="preserve">-позиції Учасника, відповідно до черговості та часових параметрів визначених Регламентом НПС “ПРОСТІР”. </w:t>
      </w:r>
    </w:p>
    <w:p w14:paraId="6DBF6EE9" w14:textId="77777777" w:rsidR="00790315" w:rsidRPr="005A67BF" w:rsidRDefault="00790315" w:rsidP="00790315">
      <w:pPr>
        <w:numPr>
          <w:ilvl w:val="2"/>
          <w:numId w:val="13"/>
        </w:numPr>
        <w:spacing w:after="0" w:line="240" w:lineRule="auto"/>
        <w:ind w:left="0" w:right="87" w:firstLine="533"/>
        <w:rPr>
          <w:lang w:val="uk-UA"/>
        </w:rPr>
      </w:pPr>
      <w:r w:rsidRPr="005A67BF">
        <w:rPr>
          <w:lang w:val="uk-UA"/>
        </w:rPr>
        <w:t xml:space="preserve">Відповідно до діючих Тарифів здійснює договірне списання коштів у сумі наданих послуг з Рахунку Обслуговуючого банку, готує і відправляє через СЕП міжбанківські </w:t>
      </w:r>
      <w:r w:rsidRPr="00EE3FBD">
        <w:rPr>
          <w:lang w:val="uk-UA"/>
        </w:rPr>
        <w:t xml:space="preserve">платіжні інструкції </w:t>
      </w:r>
      <w:r w:rsidRPr="005A67BF">
        <w:rPr>
          <w:lang w:val="uk-UA"/>
        </w:rPr>
        <w:t xml:space="preserve">на списання коштів за надані Розрахунковим банком послуги з Рахунку Учасника. </w:t>
      </w:r>
    </w:p>
    <w:p w14:paraId="640EDD9F" w14:textId="77777777" w:rsidR="00790315" w:rsidRPr="005A67BF" w:rsidRDefault="00790315" w:rsidP="00790315">
      <w:pPr>
        <w:numPr>
          <w:ilvl w:val="2"/>
          <w:numId w:val="13"/>
        </w:numPr>
        <w:spacing w:after="0" w:line="240" w:lineRule="auto"/>
        <w:ind w:left="0" w:right="87" w:firstLine="533"/>
        <w:rPr>
          <w:lang w:val="uk-UA"/>
        </w:rPr>
      </w:pPr>
      <w:r w:rsidRPr="005A67BF">
        <w:rPr>
          <w:lang w:val="uk-UA"/>
        </w:rPr>
        <w:t xml:space="preserve">На підставі звернення Обслуговуючого банку, що містить інформацію та документи визначені підпунктами 3.3.8 та 3.3.9 цього Договору, за рахунок коштів страхового фонду Учасника відшкодовує Обслуговуючому банку суму коштів (що дорівнює сумі залишку за рахунком зазначеним у </w:t>
      </w:r>
      <w:r w:rsidRPr="005A67BF">
        <w:rPr>
          <w:lang w:val="uk-UA"/>
        </w:rPr>
        <w:lastRenderedPageBreak/>
        <w:t xml:space="preserve">підпункті 3.3.7 на дату звернення Обслуговуючого банку), сплачених Обслуговуючим банком за Учасника з метою виконання Розрахункових зобов’язань останнього, якщо Учасник самостійно не відшкодує Обслуговуючому банку відповідні платежі протягом 10 (десяти) календарних днів з дати відображення такої заборгованості </w:t>
      </w:r>
      <w:r w:rsidRPr="00EE3FBD">
        <w:rPr>
          <w:lang w:val="uk-UA"/>
        </w:rPr>
        <w:t xml:space="preserve">за Рахунком заборгованості Учасника за розрахунками в НПС “ПРОСТІР” </w:t>
      </w:r>
      <w:r w:rsidRPr="005A67BF">
        <w:rPr>
          <w:lang w:val="uk-UA"/>
        </w:rPr>
        <w:t xml:space="preserve">(залишок на рахунку не дорівнює 0 протягом  10-и календарних днів). Відшкодування здійснюється шляхом зарахування Розрахунковим банком суми відшкодування на Рахунок Обслуговуючого банку. Розрахунковий банк відправляє через СЕП міжбанківські </w:t>
      </w:r>
      <w:r w:rsidRPr="00EE3FBD">
        <w:rPr>
          <w:lang w:val="uk-UA"/>
        </w:rPr>
        <w:t xml:space="preserve">платіжні інструкції </w:t>
      </w:r>
      <w:r w:rsidRPr="005A67BF">
        <w:rPr>
          <w:lang w:val="uk-UA"/>
        </w:rPr>
        <w:t>на зарахування коштів на</w:t>
      </w:r>
      <w:r w:rsidRPr="00EE3FBD">
        <w:rPr>
          <w:lang w:val="uk-UA"/>
        </w:rPr>
        <w:t xml:space="preserve"> Рахунок </w:t>
      </w:r>
      <w:r w:rsidRPr="005A67BF">
        <w:rPr>
          <w:lang w:val="uk-UA"/>
        </w:rPr>
        <w:t>заборгованості Учасника за розрахунками в НПС “ПРОСТІР”.</w:t>
      </w:r>
    </w:p>
    <w:p w14:paraId="29591C11" w14:textId="77777777" w:rsidR="00790315" w:rsidRPr="005A67BF" w:rsidRDefault="00790315" w:rsidP="00790315">
      <w:pPr>
        <w:numPr>
          <w:ilvl w:val="2"/>
          <w:numId w:val="13"/>
        </w:numPr>
        <w:spacing w:after="0" w:line="240" w:lineRule="auto"/>
        <w:ind w:left="0" w:right="87" w:firstLine="533"/>
        <w:rPr>
          <w:lang w:val="uk-UA"/>
        </w:rPr>
      </w:pPr>
      <w:r w:rsidRPr="005A67BF">
        <w:rPr>
          <w:lang w:val="uk-UA"/>
        </w:rPr>
        <w:t xml:space="preserve">Здійснює відшкодування коштів Обслуговуючому банку згідно з підпунктом 4.1.4 протягом 2-х (двох) робочих днів з дати отримання звернення відповідно до умов цього Договору, Правил і Документів. </w:t>
      </w:r>
    </w:p>
    <w:p w14:paraId="5A9682F4" w14:textId="77777777" w:rsidR="00790315" w:rsidRPr="005A67BF" w:rsidRDefault="00790315" w:rsidP="00790315">
      <w:pPr>
        <w:numPr>
          <w:ilvl w:val="2"/>
          <w:numId w:val="13"/>
        </w:numPr>
        <w:spacing w:after="0" w:line="240" w:lineRule="auto"/>
        <w:ind w:left="0" w:right="87" w:firstLine="533"/>
        <w:rPr>
          <w:lang w:val="uk-UA"/>
        </w:rPr>
      </w:pPr>
      <w:r w:rsidRPr="005A67BF">
        <w:rPr>
          <w:lang w:val="uk-UA"/>
        </w:rPr>
        <w:t xml:space="preserve">Клірингові розрахунки між учасниками НПС “ПРОСТІР” проводяться кожного банківського дня за попередній розрахунковий період у сумі та на підставі одержаного від Маршрутизатора </w:t>
      </w:r>
      <w:proofErr w:type="spellStart"/>
      <w:r w:rsidRPr="005A67BF">
        <w:rPr>
          <w:lang w:val="uk-UA"/>
        </w:rPr>
        <w:t>нетто</w:t>
      </w:r>
      <w:proofErr w:type="spellEnd"/>
      <w:r w:rsidRPr="005A67BF">
        <w:rPr>
          <w:lang w:val="uk-UA"/>
        </w:rPr>
        <w:t xml:space="preserve">-файлу. </w:t>
      </w:r>
    </w:p>
    <w:p w14:paraId="5B2AAF1E" w14:textId="77777777" w:rsidR="00790315" w:rsidRPr="005A67BF" w:rsidRDefault="00790315" w:rsidP="00790315">
      <w:pPr>
        <w:ind w:left="101" w:right="87"/>
        <w:rPr>
          <w:sz w:val="10"/>
          <w:szCs w:val="10"/>
          <w:lang w:val="uk-UA"/>
        </w:rPr>
      </w:pPr>
      <w:r w:rsidRPr="005A67BF">
        <w:rPr>
          <w:b/>
          <w:lang w:val="uk-UA"/>
        </w:rPr>
        <w:t xml:space="preserve"> </w:t>
      </w:r>
    </w:p>
    <w:p w14:paraId="0F8D01FF" w14:textId="77777777" w:rsidR="00790315" w:rsidRPr="005A67BF" w:rsidRDefault="00790315" w:rsidP="00790315">
      <w:pPr>
        <w:numPr>
          <w:ilvl w:val="1"/>
          <w:numId w:val="13"/>
        </w:numPr>
        <w:spacing w:after="0" w:line="240" w:lineRule="auto"/>
        <w:ind w:left="1134" w:right="87" w:hanging="425"/>
        <w:rPr>
          <w:lang w:val="uk-UA"/>
        </w:rPr>
      </w:pPr>
      <w:r w:rsidRPr="00EE3FBD">
        <w:rPr>
          <w:b/>
          <w:lang w:val="uk-UA"/>
        </w:rPr>
        <w:t xml:space="preserve"> </w:t>
      </w:r>
      <w:r w:rsidRPr="005A67BF">
        <w:rPr>
          <w:b/>
          <w:lang w:val="uk-UA"/>
        </w:rPr>
        <w:t xml:space="preserve">Обслуговуючий банк: </w:t>
      </w:r>
    </w:p>
    <w:p w14:paraId="2F923CEC"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Виконує підтвердження отриманих від Розрахункового банку міжбанківських </w:t>
      </w:r>
      <w:r w:rsidRPr="00EE3FBD">
        <w:rPr>
          <w:lang w:val="uk-UA"/>
        </w:rPr>
        <w:t>платіжних інструкцій</w:t>
      </w:r>
      <w:r w:rsidRPr="005A67BF">
        <w:rPr>
          <w:lang w:val="uk-UA"/>
        </w:rPr>
        <w:t xml:space="preserve">, сформованих відповідно до підпункту 4.1.1 цього Договору, відповідно до Правил, Документів і часових параметрів, визначених Регламентом НПС “ПРОСТІР”. </w:t>
      </w:r>
    </w:p>
    <w:p w14:paraId="183806CC"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Цим доручає Розрахунковому банку, без його додаткової згоди та розпорядження зі своєї сторони, проводити договірне списання коштів з Рахунку Обслуговуючого банку в сумі дебетової </w:t>
      </w:r>
      <w:proofErr w:type="spellStart"/>
      <w:r w:rsidRPr="005A67BF">
        <w:rPr>
          <w:lang w:val="uk-UA"/>
        </w:rPr>
        <w:t>нетто</w:t>
      </w:r>
      <w:proofErr w:type="spellEnd"/>
      <w:r w:rsidRPr="005A67BF">
        <w:rPr>
          <w:lang w:val="uk-UA"/>
        </w:rPr>
        <w:t xml:space="preserve">-позиції Учасника, на підставі міжбанківських </w:t>
      </w:r>
      <w:r w:rsidRPr="00EE3FBD">
        <w:rPr>
          <w:lang w:val="uk-UA"/>
        </w:rPr>
        <w:t xml:space="preserve">платіжних інструкцій </w:t>
      </w:r>
      <w:r w:rsidRPr="005A67BF">
        <w:rPr>
          <w:lang w:val="uk-UA"/>
        </w:rPr>
        <w:t xml:space="preserve">сформованих за </w:t>
      </w:r>
      <w:proofErr w:type="spellStart"/>
      <w:r w:rsidRPr="005A67BF">
        <w:rPr>
          <w:lang w:val="uk-UA"/>
        </w:rPr>
        <w:t>нетто</w:t>
      </w:r>
      <w:proofErr w:type="spellEnd"/>
      <w:r w:rsidRPr="005A67BF">
        <w:rPr>
          <w:lang w:val="uk-UA"/>
        </w:rPr>
        <w:t xml:space="preserve">-файлами з дебетовою </w:t>
      </w:r>
      <w:proofErr w:type="spellStart"/>
      <w:r w:rsidRPr="005A67BF">
        <w:rPr>
          <w:lang w:val="uk-UA"/>
        </w:rPr>
        <w:t>нетто</w:t>
      </w:r>
      <w:proofErr w:type="spellEnd"/>
      <w:r w:rsidRPr="005A67BF">
        <w:rPr>
          <w:lang w:val="uk-UA"/>
        </w:rPr>
        <w:t xml:space="preserve">-позицією Учасника відповідно до підпункту 4.1.1, а також списання коштів за надані Розрахунковим банком Учасникові послуги за цим Договором (відповідно до підпункту 4.1.3 цього Договору). </w:t>
      </w:r>
    </w:p>
    <w:p w14:paraId="38698A84"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Здійснює договірне списання коштів з Рахунку Учасника, яке передбачено підпунктом 4.3.2 цього Договору, у сумі та в день списання Розрахунковим банком коштів з Рахунку Обслуговуючого банку відповідно до підпунктів 4.1.1 та 4.1.3.  </w:t>
      </w:r>
    </w:p>
    <w:p w14:paraId="43F3AB97"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Якщо договірне списання коштів з Рахунку Учасника, передбачене підпунктом 4.2.3 цього Договору, унеможливлене з будь-яких причин (у тому числі через відсутність або недостатність коштів, встановлення обмеження на видаткові операції тощо), забезпечує (за рахунок коштів Обслуговуючого банка) наявність на Рахунку Обслуговуючого банку коштів у сумі, що відповідає такій </w:t>
      </w:r>
      <w:proofErr w:type="spellStart"/>
      <w:r w:rsidRPr="005A67BF">
        <w:rPr>
          <w:lang w:val="uk-UA"/>
        </w:rPr>
        <w:t>нетто</w:t>
      </w:r>
      <w:proofErr w:type="spellEnd"/>
      <w:r w:rsidRPr="005A67BF">
        <w:rPr>
          <w:lang w:val="uk-UA"/>
        </w:rPr>
        <w:t xml:space="preserve">-позиції та сумі вартості послуг наданих Розрахунковим банком. У такому випадку в Учасника одночасно виникає зобов’язання відшкодувати Обслуговуючому банку суму коштів, яка була сплачена Обслуговуючим банком як виконання Розрахункових зобов’язань Учасника та пені, передбаченої підпунктом 3.1.10 цього Договору. </w:t>
      </w:r>
    </w:p>
    <w:p w14:paraId="760A9E30" w14:textId="77777777" w:rsidR="00790315" w:rsidRPr="00EE3FBD" w:rsidRDefault="00790315" w:rsidP="00790315">
      <w:pPr>
        <w:numPr>
          <w:ilvl w:val="2"/>
          <w:numId w:val="13"/>
        </w:numPr>
        <w:spacing w:after="0" w:line="240" w:lineRule="auto"/>
        <w:ind w:left="0" w:right="87"/>
        <w:rPr>
          <w:lang w:val="uk-UA"/>
        </w:rPr>
      </w:pPr>
      <w:r w:rsidRPr="005A67BF">
        <w:rPr>
          <w:lang w:val="uk-UA"/>
        </w:rPr>
        <w:lastRenderedPageBreak/>
        <w:t xml:space="preserve">Обліковує заборгованість Учасника перед Обслуговуючим банком, яка утворилася внаслідок оплати за рахунок коштів Обслуговуючого банка Розрахункових зобов’язань Учасника, </w:t>
      </w:r>
      <w:r w:rsidRPr="00EE3FBD">
        <w:rPr>
          <w:lang w:val="uk-UA"/>
        </w:rPr>
        <w:t xml:space="preserve">на Рахунку </w:t>
      </w:r>
      <w:r w:rsidRPr="005A67BF">
        <w:rPr>
          <w:lang w:val="uk-UA"/>
        </w:rPr>
        <w:t xml:space="preserve">заборгованості Учасника за розрахунками в НПС “ПРОСТІР”. </w:t>
      </w:r>
    </w:p>
    <w:p w14:paraId="10638B94"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Проводить зарахування коштів на Рахунок Учасника в день та у сумі зарахування Розрахунковим банком коштів на Рахунок Обслуговуючого банку відповідно до підпункту 4.1.2 цього Договору. </w:t>
      </w:r>
    </w:p>
    <w:p w14:paraId="55EE7538"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Проводить списання коштів у розмірі заборгованості Учасника перед Обслуговуючим банком, яка виникла відповідно до підпункту 4.2.4 цього Договору, з будь-яких перерахувань коштів на користь Учасника. </w:t>
      </w:r>
    </w:p>
    <w:p w14:paraId="3813D7FC" w14:textId="77777777" w:rsidR="00790315" w:rsidRPr="00EE3FBD" w:rsidRDefault="00790315" w:rsidP="00790315">
      <w:pPr>
        <w:ind w:left="1134" w:right="87"/>
        <w:rPr>
          <w:b/>
          <w:sz w:val="10"/>
          <w:szCs w:val="10"/>
          <w:lang w:val="uk-UA"/>
        </w:rPr>
      </w:pPr>
    </w:p>
    <w:p w14:paraId="6C51B4F0" w14:textId="77777777" w:rsidR="00790315" w:rsidRPr="00EE3FBD" w:rsidRDefault="00790315" w:rsidP="00790315">
      <w:pPr>
        <w:numPr>
          <w:ilvl w:val="1"/>
          <w:numId w:val="13"/>
        </w:numPr>
        <w:spacing w:after="0" w:line="240" w:lineRule="auto"/>
        <w:ind w:left="1134" w:right="87" w:hanging="425"/>
        <w:rPr>
          <w:b/>
          <w:lang w:val="uk-UA"/>
        </w:rPr>
      </w:pPr>
      <w:r w:rsidRPr="00EE3FBD">
        <w:rPr>
          <w:b/>
          <w:lang w:val="uk-UA"/>
        </w:rPr>
        <w:t xml:space="preserve">Учасник: </w:t>
      </w:r>
    </w:p>
    <w:p w14:paraId="15974597" w14:textId="77777777" w:rsidR="00790315" w:rsidRPr="00EE3FBD" w:rsidRDefault="00790315" w:rsidP="00790315">
      <w:pPr>
        <w:numPr>
          <w:ilvl w:val="2"/>
          <w:numId w:val="13"/>
        </w:numPr>
        <w:spacing w:after="0" w:line="240" w:lineRule="auto"/>
        <w:ind w:left="0" w:right="87"/>
        <w:rPr>
          <w:lang w:val="uk-UA"/>
        </w:rPr>
      </w:pPr>
      <w:r w:rsidRPr="00EE3FBD">
        <w:rPr>
          <w:lang w:val="uk-UA"/>
        </w:rPr>
        <w:t xml:space="preserve">Відповідно до умов цього Договору доручає Обслуговуючому банку без його додаткової згоди та розпорядження зі своєї сторони проводити списання коштів з Рахунку Учасника, в розмірі та в день виконання підпунктів 4.1.1 та 4.1.3 цього Договору. </w:t>
      </w:r>
    </w:p>
    <w:p w14:paraId="675562A2"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Доручає Обслуговуючому банку без його додаткової згоди та розпорядження зі своєї сторони проводити списання коштів з Рахунку Учасника та утримувати кошти з будь-яких перерахувань, які надійшли в Обслуговуючий банк на користь Учасника, в розмірі необхідному для погашення заборгованості, що виникла за підпунктом 4.2.4 у сумі, відображеній у підпункті 4.2.5 цього Договору, та у сумі списаних з Рахунку Обслуговуючого банку коштів за надані Розрахунковим банком Учасникові послуги за цим Договором (відповідно до підпункту 4.1.3 цього Договору). </w:t>
      </w:r>
    </w:p>
    <w:p w14:paraId="51B5C435" w14:textId="77777777" w:rsidR="00790315" w:rsidRPr="005A67BF" w:rsidRDefault="00790315" w:rsidP="00790315">
      <w:pPr>
        <w:numPr>
          <w:ilvl w:val="2"/>
          <w:numId w:val="13"/>
        </w:numPr>
        <w:spacing w:after="0" w:line="240" w:lineRule="auto"/>
        <w:ind w:left="0" w:right="87"/>
        <w:rPr>
          <w:lang w:val="uk-UA"/>
        </w:rPr>
      </w:pPr>
      <w:r w:rsidRPr="005A67BF">
        <w:rPr>
          <w:lang w:val="uk-UA"/>
        </w:rPr>
        <w:t xml:space="preserve">Уразі, якщо коштів на Рахунку Учасника не достатньо для виконання підпункту 4.2.3 цього Договору, Учасник впродовж одного банківського дня вносить кошти на Рахунок Учасника для виконання умов підпункту 4.2.3 цього Договору. </w:t>
      </w:r>
    </w:p>
    <w:p w14:paraId="4534F98C" w14:textId="77777777" w:rsidR="00790315" w:rsidRPr="005A67BF" w:rsidRDefault="00790315" w:rsidP="00790315">
      <w:pPr>
        <w:spacing w:after="0" w:line="240" w:lineRule="auto"/>
        <w:ind w:left="108" w:right="171" w:firstLine="0"/>
        <w:rPr>
          <w:lang w:val="uk-UA"/>
        </w:rPr>
      </w:pPr>
      <w:r w:rsidRPr="005A67BF">
        <w:rPr>
          <w:lang w:val="uk-UA"/>
        </w:rPr>
        <w:t xml:space="preserve">На підставі інформації про перебування Учасника в дебетовій </w:t>
      </w:r>
      <w:proofErr w:type="spellStart"/>
      <w:r w:rsidRPr="005A67BF">
        <w:rPr>
          <w:lang w:val="uk-UA"/>
        </w:rPr>
        <w:t>нетто</w:t>
      </w:r>
      <w:proofErr w:type="spellEnd"/>
      <w:r w:rsidRPr="005A67BF">
        <w:rPr>
          <w:lang w:val="uk-UA"/>
        </w:rPr>
        <w:t xml:space="preserve">-позиції, отриманої Учасником відповідно до Регламенту НПС “ПРОСТІР”, забезпечує (за рахунок власних коштів Учасника) наявність на Рахунку Учасника коштів у сумі, що відповідає такій </w:t>
      </w:r>
      <w:proofErr w:type="spellStart"/>
      <w:r w:rsidRPr="005A67BF">
        <w:rPr>
          <w:lang w:val="uk-UA"/>
        </w:rPr>
        <w:t>нетто</w:t>
      </w:r>
      <w:proofErr w:type="spellEnd"/>
      <w:r w:rsidRPr="005A67BF">
        <w:rPr>
          <w:lang w:val="uk-UA"/>
        </w:rPr>
        <w:t>-позиції.</w:t>
      </w:r>
    </w:p>
    <w:p w14:paraId="1C5656F7" w14:textId="77777777" w:rsidR="00790315" w:rsidRPr="005A67BF" w:rsidRDefault="00790315" w:rsidP="00790315">
      <w:pPr>
        <w:spacing w:after="0" w:line="240" w:lineRule="auto"/>
        <w:ind w:left="108" w:right="171" w:firstLine="0"/>
        <w:rPr>
          <w:lang w:val="uk-UA"/>
        </w:rPr>
      </w:pPr>
    </w:p>
    <w:p w14:paraId="3752F2CF" w14:textId="77777777" w:rsidR="00790315" w:rsidRPr="005A67BF" w:rsidRDefault="00790315" w:rsidP="00790315">
      <w:pPr>
        <w:spacing w:line="240" w:lineRule="auto"/>
        <w:ind w:right="-3" w:firstLine="0"/>
        <w:jc w:val="center"/>
        <w:rPr>
          <w:b/>
          <w:lang w:val="uk-UA"/>
        </w:rPr>
      </w:pPr>
      <w:r w:rsidRPr="005A67BF">
        <w:rPr>
          <w:b/>
          <w:lang w:val="uk-UA"/>
        </w:rPr>
        <w:t>5. Відповідальність Сторін</w:t>
      </w:r>
    </w:p>
    <w:p w14:paraId="0439C811" w14:textId="77777777" w:rsidR="00790315" w:rsidRPr="005A67BF" w:rsidRDefault="00790315" w:rsidP="00790315">
      <w:pPr>
        <w:spacing w:line="240" w:lineRule="auto"/>
        <w:ind w:right="-3" w:firstLine="596"/>
        <w:rPr>
          <w:lang w:val="uk-UA"/>
        </w:rPr>
      </w:pPr>
      <w:r w:rsidRPr="005A67BF">
        <w:rPr>
          <w:lang w:val="uk-UA"/>
        </w:rPr>
        <w:t xml:space="preserve"> 5.1.</w:t>
      </w:r>
      <w:r w:rsidRPr="005A67BF">
        <w:rPr>
          <w:rFonts w:ascii="Arial" w:eastAsia="Arial" w:hAnsi="Arial" w:cs="Arial"/>
          <w:sz w:val="27"/>
          <w:lang w:val="uk-UA"/>
        </w:rPr>
        <w:t xml:space="preserve"> </w:t>
      </w:r>
      <w:r w:rsidRPr="005A67BF">
        <w:rPr>
          <w:lang w:val="uk-UA"/>
        </w:rPr>
        <w:t xml:space="preserve">Відповідальність Обслуговуючого та Розрахункового банків встановлюється на підставі документів СЕП, що підтверджують приймання та передавання електронних документів і файлів за умови обов’язкової наявності та використання кожною із Сторін засобів захисту інформації іншої Сторони для ідентифікації одержаної інформації та підтвердження іншої Сторони про її надходження. У разі втрати, пошкодження чи викривлення інформації винна в цьому Сторона компенсує іншій Стороні завдані реальні збитки, пов’язані із цим. </w:t>
      </w:r>
    </w:p>
    <w:p w14:paraId="37BCF7FD" w14:textId="77777777" w:rsidR="00790315" w:rsidRPr="005A67BF" w:rsidRDefault="00790315" w:rsidP="00790315">
      <w:pPr>
        <w:spacing w:line="240" w:lineRule="auto"/>
        <w:ind w:right="-3" w:firstLine="567"/>
        <w:rPr>
          <w:lang w:val="uk-UA"/>
        </w:rPr>
      </w:pPr>
      <w:r w:rsidRPr="005A67BF">
        <w:rPr>
          <w:lang w:val="uk-UA"/>
        </w:rPr>
        <w:t>5.2</w:t>
      </w:r>
      <w:r w:rsidRPr="005A67BF">
        <w:rPr>
          <w:sz w:val="27"/>
          <w:lang w:val="uk-UA"/>
        </w:rPr>
        <w:t>.</w:t>
      </w:r>
      <w:r w:rsidRPr="005A67BF">
        <w:rPr>
          <w:rFonts w:ascii="Arial" w:eastAsia="Arial" w:hAnsi="Arial" w:cs="Arial"/>
          <w:sz w:val="27"/>
          <w:lang w:val="uk-UA"/>
        </w:rPr>
        <w:t xml:space="preserve"> </w:t>
      </w:r>
      <w:r w:rsidRPr="005A67BF">
        <w:rPr>
          <w:lang w:val="uk-UA"/>
        </w:rPr>
        <w:t xml:space="preserve">У разі завдання збитків іншим учасникам НПС “ПРОСТІР”, а також порушення функціонування системи міжбанківських платежів, обчислювальних систем та внутрішніх платіжних систем учасників НПС “ПРОСТІР”, винна в </w:t>
      </w:r>
      <w:r w:rsidRPr="005A67BF">
        <w:rPr>
          <w:lang w:val="uk-UA"/>
        </w:rPr>
        <w:lastRenderedPageBreak/>
        <w:t xml:space="preserve">цьому Сторона повинна компенсувати учасникам НПС “ПРОСТІР” завдані реальні збитки (втрати). </w:t>
      </w:r>
    </w:p>
    <w:p w14:paraId="67826725" w14:textId="77777777" w:rsidR="00790315" w:rsidRPr="005A67BF" w:rsidRDefault="00790315" w:rsidP="00790315">
      <w:pPr>
        <w:spacing w:line="240" w:lineRule="auto"/>
        <w:ind w:right="-3" w:firstLine="567"/>
        <w:rPr>
          <w:lang w:val="uk-UA"/>
        </w:rPr>
      </w:pPr>
      <w:r w:rsidRPr="005A67BF">
        <w:rPr>
          <w:lang w:val="uk-UA"/>
        </w:rPr>
        <w:t>5.3.</w:t>
      </w:r>
      <w:r w:rsidRPr="005A67BF">
        <w:rPr>
          <w:rFonts w:ascii="Arial" w:eastAsia="Arial" w:hAnsi="Arial" w:cs="Arial"/>
          <w:sz w:val="27"/>
          <w:lang w:val="uk-UA"/>
        </w:rPr>
        <w:t xml:space="preserve"> </w:t>
      </w:r>
      <w:r w:rsidRPr="005A67BF">
        <w:rPr>
          <w:lang w:val="uk-UA"/>
        </w:rPr>
        <w:t xml:space="preserve">У разі порушення строку розрахунків із вини Розрахункового банку, що призвело до </w:t>
      </w:r>
      <w:proofErr w:type="spellStart"/>
      <w:r w:rsidRPr="005A67BF">
        <w:rPr>
          <w:lang w:val="uk-UA"/>
        </w:rPr>
        <w:t>незарахування</w:t>
      </w:r>
      <w:proofErr w:type="spellEnd"/>
      <w:r w:rsidRPr="005A67BF">
        <w:rPr>
          <w:lang w:val="uk-UA"/>
        </w:rPr>
        <w:t xml:space="preserve"> Учаснику всіх сум, які були передані для перерахування Маршрутизатором, Розрахунковий банк сплачує Учаснику на письмову вимогу останнього пеню в розмірі 0,2 % від суми прострочення за кожний календарний день прострочення оплати, але не більше незарахованої суми.  </w:t>
      </w:r>
    </w:p>
    <w:p w14:paraId="10BBE62A" w14:textId="77777777" w:rsidR="00790315" w:rsidRPr="005A67BF" w:rsidRDefault="00790315" w:rsidP="00790315">
      <w:pPr>
        <w:spacing w:after="0" w:line="240" w:lineRule="auto"/>
        <w:ind w:right="-3" w:firstLine="567"/>
        <w:rPr>
          <w:lang w:val="uk-UA"/>
        </w:rPr>
      </w:pPr>
      <w:r w:rsidRPr="005A67BF">
        <w:rPr>
          <w:lang w:val="uk-UA"/>
        </w:rPr>
        <w:t>5.4.</w:t>
      </w:r>
      <w:r w:rsidRPr="005A67BF">
        <w:rPr>
          <w:rFonts w:ascii="Arial" w:eastAsia="Arial" w:hAnsi="Arial" w:cs="Arial"/>
          <w:sz w:val="27"/>
          <w:lang w:val="uk-UA"/>
        </w:rPr>
        <w:t xml:space="preserve"> </w:t>
      </w:r>
      <w:r w:rsidRPr="005A67BF">
        <w:rPr>
          <w:lang w:val="uk-UA"/>
        </w:rPr>
        <w:t xml:space="preserve">За несвоєчасні з вини Обслуговуючого банку розрахунки за результатами клірингу (неспроможність Обслуговуючого банку виконати свої зобов’язання за цим Договором з урахуванням коштів страхового фонду), Обслуговуючий банк сплачує Розрахунковому банку на письмову вимогу останнього пеню у розмірі подвійної облікової ставки Національного банку України, яка діяла в період, за який сплачується пеня, за кожний день затримки розрахунків від загальної суми </w:t>
      </w:r>
      <w:proofErr w:type="spellStart"/>
      <w:r w:rsidRPr="005A67BF">
        <w:rPr>
          <w:lang w:val="uk-UA"/>
        </w:rPr>
        <w:t>нетто</w:t>
      </w:r>
      <w:proofErr w:type="spellEnd"/>
      <w:r w:rsidRPr="005A67BF">
        <w:rPr>
          <w:lang w:val="uk-UA"/>
        </w:rPr>
        <w:t>-позиції учасників розрахунків, що за результатами цього клірингу знаходяться в кредитовій позиції.</w:t>
      </w:r>
    </w:p>
    <w:p w14:paraId="13798611" w14:textId="77777777" w:rsidR="00790315" w:rsidRPr="00EE3FBD" w:rsidRDefault="00790315" w:rsidP="00790315">
      <w:pPr>
        <w:spacing w:after="0" w:line="240" w:lineRule="auto"/>
        <w:ind w:right="-3" w:firstLine="567"/>
        <w:rPr>
          <w:lang w:val="uk-UA"/>
        </w:rPr>
      </w:pPr>
      <w:r w:rsidRPr="00EE3FBD">
        <w:rPr>
          <w:lang w:val="uk-UA"/>
        </w:rPr>
        <w:t>5.5. За порушення Учасником п. 3.1.4 розділу 3 Договору щодо сплати за надані послуги Розрахункового банку, Учасник сплачує Розрахунковому банку суму боргу з урахуванням установленого індексу інфляції за весь час прострочення та три відсотки річних із простроченої суми.</w:t>
      </w:r>
    </w:p>
    <w:p w14:paraId="3819057B" w14:textId="77777777" w:rsidR="00790315" w:rsidRPr="005A67BF" w:rsidRDefault="00790315" w:rsidP="00790315">
      <w:pPr>
        <w:spacing w:after="0" w:line="240" w:lineRule="auto"/>
        <w:ind w:right="-3" w:firstLine="567"/>
        <w:rPr>
          <w:lang w:val="uk-UA"/>
        </w:rPr>
      </w:pPr>
      <w:r w:rsidRPr="00EE3FBD">
        <w:rPr>
          <w:lang w:val="uk-UA"/>
        </w:rPr>
        <w:t xml:space="preserve">5.6. </w:t>
      </w:r>
      <w:r w:rsidRPr="005A67BF">
        <w:rPr>
          <w:lang w:val="uk-UA"/>
        </w:rPr>
        <w:t>У разі використання Розрахунковим банком коштів страхового фонду, для виконання Розрахункових зобов’язань Учасника, у сумі, яка становить суму більшу за суму сплачену Учасником як страховий внесок</w:t>
      </w:r>
      <w:r w:rsidRPr="00EE3FBD">
        <w:rPr>
          <w:lang w:val="uk-UA"/>
        </w:rPr>
        <w:t>, Учасник сплачує Розрахунковому банку суму боргу з урахуванням установленого індексу інфляції за весь час прострочення та три відсотки річних із простроченої суми.</w:t>
      </w:r>
    </w:p>
    <w:p w14:paraId="32F40837" w14:textId="77777777" w:rsidR="00790315" w:rsidRPr="005A67BF" w:rsidRDefault="00790315" w:rsidP="00790315">
      <w:pPr>
        <w:spacing w:after="0" w:line="240" w:lineRule="auto"/>
        <w:ind w:left="108" w:right="171" w:firstLine="0"/>
        <w:rPr>
          <w:lang w:val="uk-UA"/>
        </w:rPr>
      </w:pPr>
    </w:p>
    <w:p w14:paraId="56EBF93A" w14:textId="77777777" w:rsidR="00790315" w:rsidRPr="005A67BF" w:rsidRDefault="00790315" w:rsidP="00790315">
      <w:pPr>
        <w:tabs>
          <w:tab w:val="left" w:pos="7335"/>
        </w:tabs>
        <w:spacing w:line="240" w:lineRule="auto"/>
        <w:ind w:left="29" w:right="87" w:hanging="29"/>
        <w:jc w:val="center"/>
        <w:rPr>
          <w:b/>
          <w:lang w:val="uk-UA"/>
        </w:rPr>
      </w:pPr>
      <w:r w:rsidRPr="005A67BF">
        <w:rPr>
          <w:b/>
          <w:lang w:val="uk-UA"/>
        </w:rPr>
        <w:t>6. Ціна договору та порядок розрахунків за надані послуги</w:t>
      </w:r>
    </w:p>
    <w:p w14:paraId="35C4F858" w14:textId="77777777" w:rsidR="00790315" w:rsidRPr="005A67BF" w:rsidRDefault="00790315" w:rsidP="00790315">
      <w:pPr>
        <w:tabs>
          <w:tab w:val="left" w:pos="7335"/>
        </w:tabs>
        <w:spacing w:line="240" w:lineRule="auto"/>
        <w:ind w:left="29" w:right="87" w:firstLine="567"/>
        <w:rPr>
          <w:lang w:val="uk-UA"/>
        </w:rPr>
      </w:pPr>
      <w:r w:rsidRPr="005A67BF">
        <w:rPr>
          <w:lang w:val="uk-UA"/>
        </w:rPr>
        <w:t>6.1.</w:t>
      </w:r>
      <w:r w:rsidRPr="005A67BF">
        <w:rPr>
          <w:rFonts w:ascii="Arial" w:eastAsia="Arial" w:hAnsi="Arial" w:cs="Arial"/>
          <w:lang w:val="uk-UA"/>
        </w:rPr>
        <w:t xml:space="preserve"> </w:t>
      </w:r>
      <w:r w:rsidRPr="005A67BF">
        <w:rPr>
          <w:lang w:val="uk-UA"/>
        </w:rPr>
        <w:t xml:space="preserve">Учасник сплачує Розрахунковому банку плату за надані ним послуги відповідно до діючих переліку й тарифів на послуги Розрахункового банку, що визначені нормативно-правовими актами Національного банку України. </w:t>
      </w:r>
    </w:p>
    <w:p w14:paraId="60780C60" w14:textId="77777777" w:rsidR="00790315" w:rsidRPr="005A67BF" w:rsidRDefault="00790315" w:rsidP="00790315">
      <w:pPr>
        <w:tabs>
          <w:tab w:val="left" w:pos="7335"/>
        </w:tabs>
        <w:spacing w:line="240" w:lineRule="auto"/>
        <w:ind w:left="29" w:right="-3" w:firstLine="567"/>
        <w:rPr>
          <w:lang w:val="uk-UA"/>
        </w:rPr>
      </w:pPr>
      <w:r w:rsidRPr="005A67BF">
        <w:rPr>
          <w:lang w:val="uk-UA"/>
        </w:rPr>
        <w:t>6.2.</w:t>
      </w:r>
      <w:r w:rsidRPr="005A67BF">
        <w:rPr>
          <w:rFonts w:ascii="Arial" w:eastAsia="Arial" w:hAnsi="Arial" w:cs="Arial"/>
          <w:lang w:val="uk-UA"/>
        </w:rPr>
        <w:t xml:space="preserve"> </w:t>
      </w:r>
      <w:r w:rsidRPr="005A67BF">
        <w:rPr>
          <w:lang w:val="uk-UA"/>
        </w:rPr>
        <w:t xml:space="preserve">Оплата послуг Розрахункового банка здійснюється у порядку, визначеному розділом 4 цього Договору. </w:t>
      </w:r>
    </w:p>
    <w:p w14:paraId="787FB8DB" w14:textId="77777777" w:rsidR="00790315" w:rsidRPr="005A67BF" w:rsidRDefault="00790315" w:rsidP="00790315">
      <w:pPr>
        <w:spacing w:after="0" w:line="240" w:lineRule="auto"/>
        <w:ind w:right="-3" w:firstLine="567"/>
        <w:rPr>
          <w:lang w:val="uk-UA"/>
        </w:rPr>
      </w:pPr>
      <w:r w:rsidRPr="005A67BF">
        <w:rPr>
          <w:lang w:val="uk-UA"/>
        </w:rPr>
        <w:t>6.3.</w:t>
      </w:r>
      <w:r w:rsidRPr="005A67BF">
        <w:rPr>
          <w:rFonts w:ascii="Arial" w:eastAsia="Arial" w:hAnsi="Arial" w:cs="Arial"/>
          <w:lang w:val="uk-UA"/>
        </w:rPr>
        <w:t xml:space="preserve"> </w:t>
      </w:r>
      <w:r w:rsidRPr="005A67BF">
        <w:rPr>
          <w:lang w:val="uk-UA"/>
        </w:rPr>
        <w:t>Учасник сплачує Обслуговуючому банку плату за надані послуги відповідно до умов договору банківського рахунку, укладеного між Учасником та Обслуговуючим банком, у розмірах, встановлених тарифами Обслуговуючого банку.</w:t>
      </w:r>
    </w:p>
    <w:p w14:paraId="56E39EAC" w14:textId="77777777" w:rsidR="00790315" w:rsidRPr="005A67BF" w:rsidRDefault="00790315" w:rsidP="00790315">
      <w:pPr>
        <w:spacing w:after="0" w:line="240" w:lineRule="auto"/>
        <w:ind w:right="-3" w:firstLine="0"/>
        <w:jc w:val="center"/>
        <w:rPr>
          <w:lang w:val="uk-UA"/>
        </w:rPr>
      </w:pPr>
    </w:p>
    <w:p w14:paraId="754B02B9" w14:textId="77777777" w:rsidR="00790315" w:rsidRPr="005A67BF" w:rsidRDefault="00790315" w:rsidP="00790315">
      <w:pPr>
        <w:spacing w:after="0" w:line="240" w:lineRule="auto"/>
        <w:ind w:right="-3" w:firstLine="0"/>
        <w:jc w:val="center"/>
        <w:rPr>
          <w:b/>
          <w:lang w:val="uk-UA"/>
        </w:rPr>
      </w:pPr>
      <w:r w:rsidRPr="005A67BF">
        <w:rPr>
          <w:b/>
          <w:lang w:val="uk-UA"/>
        </w:rPr>
        <w:t>7. Обставини непереборної сили (форс-мажорні обставини)</w:t>
      </w:r>
    </w:p>
    <w:p w14:paraId="59B47608" w14:textId="77777777" w:rsidR="00790315" w:rsidRPr="005A67BF" w:rsidRDefault="00790315" w:rsidP="00790315">
      <w:pPr>
        <w:spacing w:after="0" w:line="240" w:lineRule="auto"/>
        <w:ind w:right="87" w:firstLine="596"/>
        <w:rPr>
          <w:lang w:val="uk-UA"/>
        </w:rPr>
      </w:pPr>
      <w:r w:rsidRPr="005A67BF">
        <w:rPr>
          <w:lang w:val="uk-UA"/>
        </w:rPr>
        <w:t xml:space="preserve">7.1. Сторони звільняються від відповідальності за часткове або повне невиконання будь-якої з умов цього Договору, якщо це невиконання стало наслідком причин, що знаходяться поза сферою контролю Сторони, яка не виконала цю умову. </w:t>
      </w:r>
    </w:p>
    <w:p w14:paraId="7B20F070" w14:textId="77777777" w:rsidR="00790315" w:rsidRPr="005A67BF" w:rsidRDefault="00790315" w:rsidP="00790315">
      <w:pPr>
        <w:spacing w:after="0" w:line="240" w:lineRule="auto"/>
        <w:ind w:right="-3" w:firstLine="596"/>
        <w:rPr>
          <w:lang w:val="uk-UA"/>
        </w:rPr>
      </w:pPr>
      <w:r w:rsidRPr="005A67BF">
        <w:rPr>
          <w:lang w:val="uk-UA"/>
        </w:rPr>
        <w:lastRenderedPageBreak/>
        <w:t>7.2.</w:t>
      </w:r>
      <w:r w:rsidRPr="005A67BF">
        <w:rPr>
          <w:rFonts w:ascii="Arial" w:eastAsia="Arial" w:hAnsi="Arial" w:cs="Arial"/>
          <w:lang w:val="uk-UA"/>
        </w:rPr>
        <w:t xml:space="preserve"> </w:t>
      </w:r>
      <w:r w:rsidRPr="005A67BF">
        <w:rPr>
          <w:lang w:val="uk-UA"/>
        </w:rPr>
        <w:t xml:space="preserve">Такі причини включають: стихійне лихо, екстремальні погодні умови, пожежі, війни, страйки, військові дії, громадські заворушення тощо (далі – форс-мажор), але не обмежуються ними. </w:t>
      </w:r>
    </w:p>
    <w:p w14:paraId="39B4E93B" w14:textId="77777777" w:rsidR="00790315" w:rsidRPr="005A67BF" w:rsidRDefault="00790315" w:rsidP="00790315">
      <w:pPr>
        <w:spacing w:after="0" w:line="240" w:lineRule="auto"/>
        <w:ind w:right="-3" w:firstLine="596"/>
        <w:rPr>
          <w:lang w:val="uk-UA"/>
        </w:rPr>
      </w:pPr>
      <w:r w:rsidRPr="005A67BF">
        <w:rPr>
          <w:lang w:val="uk-UA"/>
        </w:rPr>
        <w:t>7.3.</w:t>
      </w:r>
      <w:r w:rsidRPr="005A67BF">
        <w:rPr>
          <w:rFonts w:ascii="Arial" w:eastAsia="Arial" w:hAnsi="Arial" w:cs="Arial"/>
          <w:lang w:val="uk-UA"/>
        </w:rPr>
        <w:t xml:space="preserve"> </w:t>
      </w:r>
      <w:r w:rsidRPr="005A67BF">
        <w:rPr>
          <w:lang w:val="uk-UA"/>
        </w:rPr>
        <w:t xml:space="preserve">Період звільнення від відповідальності починається із часу оголошення </w:t>
      </w:r>
      <w:proofErr w:type="spellStart"/>
      <w:r w:rsidRPr="005A67BF">
        <w:rPr>
          <w:lang w:val="uk-UA"/>
        </w:rPr>
        <w:t>невиконувальною</w:t>
      </w:r>
      <w:proofErr w:type="spellEnd"/>
      <w:r w:rsidRPr="005A67BF">
        <w:rPr>
          <w:lang w:val="uk-UA"/>
        </w:rPr>
        <w:t xml:space="preserve"> Стороною форс-мажору й закінчується (чи закінчився б), якби </w:t>
      </w:r>
      <w:proofErr w:type="spellStart"/>
      <w:r w:rsidRPr="005A67BF">
        <w:rPr>
          <w:lang w:val="uk-UA"/>
        </w:rPr>
        <w:t>невиконувальна</w:t>
      </w:r>
      <w:proofErr w:type="spellEnd"/>
      <w:r w:rsidRPr="005A67BF">
        <w:rPr>
          <w:lang w:val="uk-UA"/>
        </w:rPr>
        <w:t xml:space="preserve"> Сторона вжила заходів, яких вона, і справді, могла б ужити, для виходу з форс-мажору. </w:t>
      </w:r>
    </w:p>
    <w:p w14:paraId="6C644FAD" w14:textId="77777777" w:rsidR="00790315" w:rsidRPr="005A67BF" w:rsidRDefault="00790315" w:rsidP="00790315">
      <w:pPr>
        <w:spacing w:after="0" w:line="240" w:lineRule="auto"/>
        <w:ind w:right="-3" w:firstLine="596"/>
        <w:rPr>
          <w:lang w:val="uk-UA"/>
        </w:rPr>
      </w:pPr>
      <w:r w:rsidRPr="005A67BF">
        <w:rPr>
          <w:lang w:val="uk-UA"/>
        </w:rPr>
        <w:t>7.4.</w:t>
      </w:r>
      <w:r w:rsidRPr="005A67BF">
        <w:rPr>
          <w:rFonts w:ascii="Arial" w:eastAsia="Arial" w:hAnsi="Arial" w:cs="Arial"/>
          <w:lang w:val="uk-UA"/>
        </w:rPr>
        <w:t xml:space="preserve"> </w:t>
      </w:r>
      <w:r w:rsidRPr="005A67BF">
        <w:rPr>
          <w:lang w:val="uk-UA"/>
        </w:rPr>
        <w:t xml:space="preserve">Форс-мажор автоматично продовжує строк виконання зобов’язань на весь період його дії та ліквідації наслідків. </w:t>
      </w:r>
    </w:p>
    <w:p w14:paraId="5F51987B" w14:textId="77777777" w:rsidR="00790315" w:rsidRPr="005A67BF" w:rsidRDefault="00790315" w:rsidP="00790315">
      <w:pPr>
        <w:spacing w:after="0" w:line="240" w:lineRule="auto"/>
        <w:ind w:right="-3" w:firstLine="596"/>
        <w:rPr>
          <w:lang w:val="uk-UA"/>
        </w:rPr>
      </w:pPr>
      <w:r w:rsidRPr="005A67BF">
        <w:rPr>
          <w:lang w:val="uk-UA"/>
        </w:rPr>
        <w:t>7.5.</w:t>
      </w:r>
      <w:r w:rsidRPr="005A67BF">
        <w:rPr>
          <w:rFonts w:ascii="Arial" w:eastAsia="Arial" w:hAnsi="Arial" w:cs="Arial"/>
          <w:lang w:val="uk-UA"/>
        </w:rPr>
        <w:t xml:space="preserve"> </w:t>
      </w:r>
      <w:r w:rsidRPr="005A67BF">
        <w:rPr>
          <w:lang w:val="uk-UA"/>
        </w:rPr>
        <w:t xml:space="preserve">Про настання форс-мажору Сторони мають інформувати одна одну невідкладно. Якщо ці обставини триватимуть понад 6 місяців, то кожна зі Сторін матиме право відмовитися від подальшого виконання зобов’язань за цим договором, і в такому разі жодна зі Сторін не матиме права на відшкодування іншою Стороною можливих збитків. </w:t>
      </w:r>
    </w:p>
    <w:p w14:paraId="5853919B" w14:textId="77777777" w:rsidR="00790315" w:rsidRPr="005A67BF" w:rsidRDefault="00790315" w:rsidP="00790315">
      <w:pPr>
        <w:spacing w:after="0" w:line="240" w:lineRule="auto"/>
        <w:ind w:right="-3" w:firstLine="567"/>
        <w:rPr>
          <w:lang w:val="uk-UA"/>
        </w:rPr>
      </w:pPr>
      <w:r w:rsidRPr="005A67BF">
        <w:rPr>
          <w:lang w:val="uk-UA"/>
        </w:rPr>
        <w:t>7.6.</w:t>
      </w:r>
      <w:r w:rsidRPr="005A67BF">
        <w:rPr>
          <w:rFonts w:ascii="Arial" w:eastAsia="Arial" w:hAnsi="Arial" w:cs="Arial"/>
          <w:lang w:val="uk-UA"/>
        </w:rPr>
        <w:t xml:space="preserve"> </w:t>
      </w:r>
      <w:r w:rsidRPr="005A67BF">
        <w:rPr>
          <w:lang w:val="uk-UA"/>
        </w:rPr>
        <w:t>Належним доказом впливу дії обставин непереборної сили на можливість виконання Сторонами своїх зобов’язань за Договором є сертифікат Торгово-промислової палати України або інший документ, виданий уповноваженим органом.</w:t>
      </w:r>
    </w:p>
    <w:p w14:paraId="1905C8DE" w14:textId="77777777" w:rsidR="00790315" w:rsidRPr="005A67BF" w:rsidRDefault="00790315" w:rsidP="00790315">
      <w:pPr>
        <w:spacing w:after="0" w:line="240" w:lineRule="auto"/>
        <w:ind w:left="108" w:right="171" w:firstLine="0"/>
        <w:rPr>
          <w:lang w:val="uk-UA"/>
        </w:rPr>
      </w:pPr>
    </w:p>
    <w:p w14:paraId="0DF7B329" w14:textId="77777777" w:rsidR="00790315" w:rsidRPr="005A67BF" w:rsidRDefault="00790315" w:rsidP="00790315">
      <w:pPr>
        <w:spacing w:after="0" w:line="240" w:lineRule="auto"/>
        <w:ind w:right="-3" w:firstLine="0"/>
        <w:jc w:val="center"/>
        <w:rPr>
          <w:b/>
          <w:lang w:val="uk-UA"/>
        </w:rPr>
      </w:pPr>
      <w:r w:rsidRPr="005A67BF">
        <w:rPr>
          <w:b/>
          <w:lang w:val="uk-UA"/>
        </w:rPr>
        <w:t xml:space="preserve">8. Порядок внесення змін та розірвання договору </w:t>
      </w:r>
    </w:p>
    <w:p w14:paraId="72A0DC72" w14:textId="77777777" w:rsidR="00790315" w:rsidRPr="005A67BF" w:rsidRDefault="00790315" w:rsidP="00790315">
      <w:pPr>
        <w:spacing w:after="0" w:line="240" w:lineRule="auto"/>
        <w:ind w:right="-3" w:firstLine="567"/>
        <w:rPr>
          <w:lang w:val="uk-UA"/>
        </w:rPr>
      </w:pPr>
      <w:r w:rsidRPr="005A67BF">
        <w:rPr>
          <w:b/>
          <w:lang w:val="uk-UA"/>
        </w:rPr>
        <w:t xml:space="preserve"> </w:t>
      </w:r>
      <w:r w:rsidRPr="005A67BF">
        <w:rPr>
          <w:lang w:val="uk-UA"/>
        </w:rPr>
        <w:t>8.1.</w:t>
      </w:r>
      <w:r w:rsidRPr="005A67BF">
        <w:rPr>
          <w:rFonts w:ascii="Arial" w:eastAsia="Arial" w:hAnsi="Arial" w:cs="Arial"/>
          <w:lang w:val="uk-UA"/>
        </w:rPr>
        <w:t xml:space="preserve"> </w:t>
      </w:r>
      <w:r w:rsidRPr="005A67BF">
        <w:rPr>
          <w:lang w:val="uk-UA"/>
        </w:rPr>
        <w:t xml:space="preserve">Внесення змін до цього Договору у разі зміни банківських реквізитів Сторін, їх установчих документів, а також зміни власника, організаційно-правової форми здійснюється шляхом обміну листами, всі інші зміни оформляються шляхом укладення додаткових договорів, які стають його невід’ємною частиною із дня їх підписання Сторонами, якщо інше не передбачено в таких додаткових договорах. </w:t>
      </w:r>
    </w:p>
    <w:p w14:paraId="2035F63B" w14:textId="77777777" w:rsidR="00790315" w:rsidRPr="005A67BF" w:rsidRDefault="00790315" w:rsidP="00790315">
      <w:pPr>
        <w:spacing w:after="0" w:line="240" w:lineRule="auto"/>
        <w:ind w:right="-3" w:firstLine="567"/>
        <w:rPr>
          <w:lang w:val="uk-UA"/>
        </w:rPr>
      </w:pPr>
      <w:r w:rsidRPr="005A67BF">
        <w:rPr>
          <w:lang w:val="uk-UA"/>
        </w:rPr>
        <w:t>8.2.</w:t>
      </w:r>
      <w:r w:rsidRPr="005A67BF">
        <w:rPr>
          <w:rFonts w:ascii="Arial" w:eastAsia="Arial" w:hAnsi="Arial" w:cs="Arial"/>
          <w:lang w:val="uk-UA"/>
        </w:rPr>
        <w:t xml:space="preserve"> </w:t>
      </w:r>
      <w:r w:rsidRPr="005A67BF">
        <w:rPr>
          <w:lang w:val="uk-UA"/>
        </w:rPr>
        <w:t xml:space="preserve">Договір не втрачає чинності у разі зміни реквізитів Сторін, їх установчих документів, а також зміни власника, організаційно-правової форми тощо. Про зазначені зміни Сторони зобов’язані повідомити одна одну в письмовій формі не пізніше </w:t>
      </w:r>
      <w:r w:rsidRPr="00EE3FBD">
        <w:rPr>
          <w:lang w:val="uk-UA"/>
        </w:rPr>
        <w:t>10 (десяти)</w:t>
      </w:r>
      <w:r w:rsidRPr="005A67BF">
        <w:rPr>
          <w:lang w:val="uk-UA"/>
        </w:rPr>
        <w:t xml:space="preserve"> календарних днів після внесення змін. </w:t>
      </w:r>
    </w:p>
    <w:p w14:paraId="5133EFCD" w14:textId="77777777" w:rsidR="00790315" w:rsidRPr="005A67BF" w:rsidRDefault="00790315" w:rsidP="00790315">
      <w:pPr>
        <w:spacing w:after="0" w:line="240" w:lineRule="auto"/>
        <w:ind w:right="-3" w:firstLine="567"/>
        <w:rPr>
          <w:lang w:val="uk-UA"/>
        </w:rPr>
      </w:pPr>
      <w:r w:rsidRPr="005A67BF">
        <w:rPr>
          <w:lang w:val="uk-UA"/>
        </w:rPr>
        <w:t>8.3.</w:t>
      </w:r>
      <w:r w:rsidRPr="005A67BF">
        <w:rPr>
          <w:rFonts w:ascii="Arial" w:eastAsia="Arial" w:hAnsi="Arial" w:cs="Arial"/>
          <w:lang w:val="uk-UA"/>
        </w:rPr>
        <w:t xml:space="preserve"> </w:t>
      </w:r>
      <w:r w:rsidRPr="005A67BF">
        <w:rPr>
          <w:lang w:val="uk-UA"/>
        </w:rPr>
        <w:t xml:space="preserve">Договір може бути достроково розірваний за ініціативою однієї із Сторін за умови обов’язкового письмового повідомлення інших Сторін про своє бажання розірвати Договір не менше ніж за 60 календарних днів до терміну припинення дії Договору. </w:t>
      </w:r>
    </w:p>
    <w:p w14:paraId="5083786B" w14:textId="77777777" w:rsidR="00790315" w:rsidRPr="005A67BF" w:rsidRDefault="00790315" w:rsidP="00790315">
      <w:pPr>
        <w:spacing w:after="0" w:line="240" w:lineRule="auto"/>
        <w:ind w:right="-3" w:firstLine="567"/>
        <w:rPr>
          <w:lang w:val="uk-UA"/>
        </w:rPr>
      </w:pPr>
      <w:r w:rsidRPr="005A67BF">
        <w:rPr>
          <w:lang w:val="uk-UA"/>
        </w:rPr>
        <w:t>8.4.</w:t>
      </w:r>
      <w:r w:rsidRPr="005A67BF">
        <w:rPr>
          <w:rFonts w:ascii="Arial" w:eastAsia="Arial" w:hAnsi="Arial" w:cs="Arial"/>
          <w:lang w:val="uk-UA"/>
        </w:rPr>
        <w:t xml:space="preserve"> </w:t>
      </w:r>
      <w:r w:rsidRPr="005A67BF">
        <w:rPr>
          <w:lang w:val="uk-UA"/>
        </w:rPr>
        <w:t xml:space="preserve">Договір розривається за рішенням суду, а також у випадках передбачених законодавством України, Правилами та Документами. </w:t>
      </w:r>
    </w:p>
    <w:p w14:paraId="5EAF7EC1" w14:textId="77777777" w:rsidR="00790315" w:rsidRPr="00EE3FBD" w:rsidRDefault="00790315" w:rsidP="00790315">
      <w:pPr>
        <w:spacing w:after="0" w:line="240" w:lineRule="auto"/>
        <w:ind w:right="-3" w:firstLine="567"/>
        <w:rPr>
          <w:lang w:val="uk-UA"/>
        </w:rPr>
      </w:pPr>
      <w:r w:rsidRPr="005A67BF">
        <w:rPr>
          <w:lang w:val="uk-UA"/>
        </w:rPr>
        <w:t>8.5.</w:t>
      </w:r>
      <w:r w:rsidRPr="005A67BF">
        <w:rPr>
          <w:rFonts w:ascii="Arial" w:eastAsia="Arial" w:hAnsi="Arial" w:cs="Arial"/>
          <w:lang w:val="uk-UA"/>
        </w:rPr>
        <w:t xml:space="preserve"> </w:t>
      </w:r>
      <w:r w:rsidRPr="005A67BF">
        <w:rPr>
          <w:lang w:val="uk-UA"/>
        </w:rPr>
        <w:t xml:space="preserve">Припинення участі однієї із Сторін у НПС “ПРОСТІР” </w:t>
      </w:r>
      <w:r w:rsidRPr="00EE3FBD">
        <w:rPr>
          <w:lang w:val="uk-UA"/>
        </w:rPr>
        <w:t>є підставою для</w:t>
      </w:r>
      <w:r w:rsidRPr="005A67BF">
        <w:rPr>
          <w:lang w:val="uk-UA"/>
        </w:rPr>
        <w:t xml:space="preserve"> розірвання цього Договору.</w:t>
      </w:r>
      <w:r w:rsidRPr="00EE3FBD">
        <w:rPr>
          <w:lang w:val="uk-UA"/>
        </w:rPr>
        <w:t xml:space="preserve"> Договір вважається розірваним після виконання зобов</w:t>
      </w:r>
      <w:r w:rsidRPr="005A67BF">
        <w:rPr>
          <w:lang w:val="uk-UA"/>
        </w:rPr>
        <w:t>’</w:t>
      </w:r>
      <w:r w:rsidRPr="00EE3FBD">
        <w:rPr>
          <w:lang w:val="uk-UA"/>
        </w:rPr>
        <w:t xml:space="preserve">язань Сторін за цим Договором.  </w:t>
      </w:r>
    </w:p>
    <w:p w14:paraId="0D9EA2CF" w14:textId="77777777" w:rsidR="00790315" w:rsidRPr="005A67BF" w:rsidRDefault="00790315" w:rsidP="00790315">
      <w:pPr>
        <w:spacing w:after="0" w:line="240" w:lineRule="auto"/>
        <w:ind w:right="-3" w:firstLine="567"/>
        <w:rPr>
          <w:lang w:val="uk-UA"/>
        </w:rPr>
      </w:pPr>
      <w:r w:rsidRPr="005A67BF">
        <w:rPr>
          <w:lang w:val="uk-UA"/>
        </w:rPr>
        <w:t>8.6.</w:t>
      </w:r>
      <w:r w:rsidRPr="005A67BF">
        <w:rPr>
          <w:rFonts w:ascii="Arial" w:eastAsia="Arial" w:hAnsi="Arial" w:cs="Arial"/>
          <w:lang w:val="uk-UA"/>
        </w:rPr>
        <w:t xml:space="preserve"> </w:t>
      </w:r>
      <w:r w:rsidRPr="005A67BF">
        <w:rPr>
          <w:lang w:val="uk-UA"/>
        </w:rPr>
        <w:t xml:space="preserve">У разі розірвання цього Договору за ініціативою Обслуговуючого банку або Учасника відповідно до пункту 8.3 цього Договору, Учасник повинен визначити новий обслуговуючий банк та укласти новий тристоронній договір з ним і Розрахунковим банком до дати припинення дії цього Договору.  </w:t>
      </w:r>
    </w:p>
    <w:p w14:paraId="19D899DF" w14:textId="77777777" w:rsidR="00790315" w:rsidRPr="0014113A" w:rsidRDefault="00790315" w:rsidP="00790315">
      <w:pPr>
        <w:spacing w:after="0" w:line="240" w:lineRule="auto"/>
        <w:ind w:left="108" w:right="171" w:firstLine="0"/>
        <w:rPr>
          <w:lang w:val="uk-UA"/>
        </w:rPr>
      </w:pPr>
    </w:p>
    <w:p w14:paraId="2593BC1B" w14:textId="77777777" w:rsidR="00790315" w:rsidRPr="0014113A" w:rsidRDefault="00790315" w:rsidP="00790315">
      <w:pPr>
        <w:spacing w:line="240" w:lineRule="auto"/>
        <w:ind w:right="-3" w:firstLine="0"/>
        <w:jc w:val="center"/>
        <w:rPr>
          <w:b/>
          <w:lang w:val="uk-UA"/>
        </w:rPr>
      </w:pPr>
      <w:r w:rsidRPr="0014113A">
        <w:rPr>
          <w:b/>
          <w:lang w:val="uk-UA"/>
        </w:rPr>
        <w:lastRenderedPageBreak/>
        <w:t xml:space="preserve">9. Строк дії договору </w:t>
      </w:r>
    </w:p>
    <w:p w14:paraId="2FA42536" w14:textId="77777777" w:rsidR="00790315" w:rsidRPr="0014113A" w:rsidRDefault="00790315" w:rsidP="00790315">
      <w:pPr>
        <w:spacing w:line="240" w:lineRule="auto"/>
        <w:ind w:right="-3" w:firstLine="567"/>
        <w:rPr>
          <w:lang w:val="uk-UA"/>
        </w:rPr>
      </w:pPr>
      <w:r w:rsidRPr="0014113A">
        <w:rPr>
          <w:b/>
          <w:lang w:val="uk-UA"/>
        </w:rPr>
        <w:t xml:space="preserve"> </w:t>
      </w:r>
      <w:r w:rsidRPr="0014113A">
        <w:rPr>
          <w:lang w:val="uk-UA"/>
        </w:rPr>
        <w:t>9.1.</w:t>
      </w:r>
      <w:r w:rsidRPr="0014113A">
        <w:rPr>
          <w:rFonts w:ascii="Arial" w:eastAsia="Arial" w:hAnsi="Arial" w:cs="Arial"/>
          <w:lang w:val="uk-UA"/>
        </w:rPr>
        <w:t xml:space="preserve"> </w:t>
      </w:r>
      <w:r w:rsidRPr="0014113A">
        <w:rPr>
          <w:lang w:val="uk-UA"/>
        </w:rPr>
        <w:t xml:space="preserve">Договір набирає чинності з дати його підписання уповноваженими представниками Сторін і скріплення відбитками печаток Сторін та діє </w:t>
      </w:r>
      <w:r w:rsidRPr="0014113A">
        <w:rPr>
          <w:lang w:val="uk-UA"/>
        </w:rPr>
        <w:br/>
        <w:t xml:space="preserve">12 (дванадцять) місяців.  </w:t>
      </w:r>
    </w:p>
    <w:p w14:paraId="47345472" w14:textId="77777777" w:rsidR="00790315" w:rsidRPr="0014113A" w:rsidRDefault="00790315" w:rsidP="00790315">
      <w:pPr>
        <w:spacing w:line="240" w:lineRule="auto"/>
        <w:ind w:right="-3" w:firstLine="567"/>
        <w:rPr>
          <w:lang w:val="uk-UA"/>
        </w:rPr>
      </w:pPr>
      <w:r w:rsidRPr="0014113A">
        <w:rPr>
          <w:lang w:val="uk-UA"/>
        </w:rPr>
        <w:t>9.2.</w:t>
      </w:r>
      <w:r w:rsidRPr="0014113A">
        <w:rPr>
          <w:rFonts w:ascii="Arial" w:eastAsia="Arial" w:hAnsi="Arial" w:cs="Arial"/>
          <w:lang w:val="uk-UA"/>
        </w:rPr>
        <w:t xml:space="preserve"> </w:t>
      </w:r>
      <w:r w:rsidRPr="0014113A">
        <w:rPr>
          <w:lang w:val="uk-UA"/>
        </w:rPr>
        <w:t xml:space="preserve">Строк дії цього Договору щоразу автоматично продовжується на </w:t>
      </w:r>
      <w:r w:rsidRPr="0014113A">
        <w:rPr>
          <w:lang w:val="uk-UA"/>
        </w:rPr>
        <w:br/>
        <w:t xml:space="preserve">12 (дванадцять) місяців, якщо за 60 (шістдесят) календарних днів до закінчення строку дії цього Договору жодна зі Сторін не повідомлять інші Сторони про його припинення. Кількість таких продовжень не обмежена. </w:t>
      </w:r>
    </w:p>
    <w:p w14:paraId="3D986C5C" w14:textId="77777777" w:rsidR="00790315" w:rsidRPr="00DB637E" w:rsidRDefault="00790315" w:rsidP="00790315">
      <w:pPr>
        <w:spacing w:after="0" w:line="240" w:lineRule="auto"/>
        <w:ind w:right="-3" w:firstLine="567"/>
        <w:rPr>
          <w:lang w:val="uk-UA"/>
        </w:rPr>
      </w:pPr>
      <w:r w:rsidRPr="0014113A">
        <w:rPr>
          <w:lang w:val="uk-UA"/>
        </w:rPr>
        <w:t>9.3.</w:t>
      </w:r>
      <w:r w:rsidRPr="0014113A">
        <w:rPr>
          <w:rFonts w:ascii="Arial" w:eastAsia="Arial" w:hAnsi="Arial" w:cs="Arial"/>
          <w:lang w:val="uk-UA"/>
        </w:rPr>
        <w:t xml:space="preserve"> </w:t>
      </w:r>
      <w:r w:rsidRPr="0014113A">
        <w:rPr>
          <w:lang w:val="uk-UA"/>
        </w:rPr>
        <w:t>У разі невиконання умов цього Договору в установлений строк він діє до повного виконання Сторонами своїх зобов’язань, що не звільняє Сторони від відповідальності за невиконання взятих зобов’язань за цим Договором.</w:t>
      </w:r>
    </w:p>
    <w:p w14:paraId="1B81E230" w14:textId="77777777" w:rsidR="00790315" w:rsidRPr="00DB637E" w:rsidRDefault="00790315" w:rsidP="00790315">
      <w:pPr>
        <w:spacing w:after="0" w:line="240" w:lineRule="auto"/>
        <w:ind w:right="-3" w:firstLine="0"/>
        <w:rPr>
          <w:lang w:val="uk-UA"/>
        </w:rPr>
      </w:pPr>
    </w:p>
    <w:p w14:paraId="60CEF9F7" w14:textId="77777777" w:rsidR="00790315" w:rsidRPr="00DB637E" w:rsidRDefault="00790315" w:rsidP="00790315">
      <w:pPr>
        <w:spacing w:after="0" w:line="240" w:lineRule="auto"/>
        <w:ind w:right="-3" w:firstLine="0"/>
        <w:jc w:val="center"/>
        <w:rPr>
          <w:b/>
          <w:lang w:val="uk-UA"/>
        </w:rPr>
      </w:pPr>
      <w:r w:rsidRPr="00DB637E">
        <w:rPr>
          <w:b/>
          <w:lang w:val="uk-UA"/>
        </w:rPr>
        <w:t xml:space="preserve">10. Порядок обміну повідомленнями </w:t>
      </w:r>
    </w:p>
    <w:p w14:paraId="7F587136" w14:textId="14613F6E" w:rsidR="00790315" w:rsidRPr="00DB637E" w:rsidRDefault="00790315" w:rsidP="00367F3D">
      <w:pPr>
        <w:spacing w:after="0" w:line="240" w:lineRule="auto"/>
        <w:ind w:right="-3" w:firstLine="567"/>
        <w:rPr>
          <w:lang w:val="uk-UA"/>
        </w:rPr>
      </w:pPr>
      <w:r w:rsidRPr="00DB637E">
        <w:rPr>
          <w:lang w:val="uk-UA"/>
        </w:rPr>
        <w:t xml:space="preserve">10.1. Інформацію щодо того, у якій </w:t>
      </w:r>
      <w:proofErr w:type="spellStart"/>
      <w:r w:rsidRPr="00DB637E">
        <w:rPr>
          <w:lang w:val="uk-UA"/>
        </w:rPr>
        <w:t>нетто</w:t>
      </w:r>
      <w:proofErr w:type="spellEnd"/>
      <w:r w:rsidRPr="00DB637E">
        <w:rPr>
          <w:lang w:val="uk-UA"/>
        </w:rPr>
        <w:t xml:space="preserve">-позиції (кредитовій чи дебетовій </w:t>
      </w:r>
      <w:proofErr w:type="spellStart"/>
      <w:r w:rsidRPr="00DB637E">
        <w:rPr>
          <w:lang w:val="uk-UA"/>
        </w:rPr>
        <w:t>нетто</w:t>
      </w:r>
      <w:proofErr w:type="spellEnd"/>
      <w:r w:rsidRPr="00DB637E">
        <w:rPr>
          <w:lang w:val="uk-UA"/>
        </w:rPr>
        <w:t xml:space="preserve">-позиції) перебуває Учасник та вартості наданих Розрахунковим банком послуг, Розрахунковий банк надсилає Обслуговуючому банку в порядку, визначеному підпунктами 4.1.1 – 4.1.3 цього Договору. </w:t>
      </w:r>
    </w:p>
    <w:p w14:paraId="7EFC27D0" w14:textId="77777777" w:rsidR="00790315" w:rsidRPr="00DB637E" w:rsidRDefault="00790315" w:rsidP="00790315">
      <w:pPr>
        <w:spacing w:after="0" w:line="240" w:lineRule="auto"/>
        <w:ind w:right="-3" w:firstLine="567"/>
        <w:rPr>
          <w:lang w:val="uk-UA"/>
        </w:rPr>
      </w:pPr>
      <w:r w:rsidRPr="00DB637E">
        <w:rPr>
          <w:lang w:val="uk-UA"/>
        </w:rPr>
        <w:t xml:space="preserve">10.2. Інша інформація, яка стосується цього Договору надсилається у такому порядку: </w:t>
      </w:r>
    </w:p>
    <w:p w14:paraId="2A9058DD" w14:textId="77777777" w:rsidR="00790315" w:rsidRPr="00DB637E" w:rsidRDefault="00790315" w:rsidP="00790315">
      <w:pPr>
        <w:spacing w:after="0" w:line="240" w:lineRule="auto"/>
        <w:ind w:right="-3" w:firstLine="567"/>
        <w:rPr>
          <w:lang w:val="uk-UA"/>
        </w:rPr>
      </w:pPr>
      <w:r w:rsidRPr="00DB637E">
        <w:rPr>
          <w:lang w:val="uk-UA"/>
        </w:rPr>
        <w:t>10.2.1.</w:t>
      </w:r>
      <w:r w:rsidRPr="00DB637E">
        <w:rPr>
          <w:rFonts w:ascii="Arial" w:eastAsia="Arial" w:hAnsi="Arial" w:cs="Arial"/>
          <w:lang w:val="uk-UA"/>
        </w:rPr>
        <w:t xml:space="preserve"> </w:t>
      </w:r>
      <w:r w:rsidRPr="00DB637E">
        <w:rPr>
          <w:lang w:val="uk-UA"/>
        </w:rPr>
        <w:t xml:space="preserve">Якщо адресатом є Учасник – на електронну пошту або за </w:t>
      </w:r>
      <w:proofErr w:type="spellStart"/>
      <w:r w:rsidRPr="00DB637E">
        <w:rPr>
          <w:lang w:val="uk-UA"/>
        </w:rPr>
        <w:t>адресою</w:t>
      </w:r>
      <w:proofErr w:type="spellEnd"/>
      <w:r w:rsidRPr="00DB637E">
        <w:rPr>
          <w:lang w:val="uk-UA"/>
        </w:rPr>
        <w:t xml:space="preserve">, яка зазначена в розділі 12 цього Договору (поштовим повідомленням, спецзв’язком або кур’єром); </w:t>
      </w:r>
    </w:p>
    <w:p w14:paraId="7EADEB53" w14:textId="77777777" w:rsidR="00790315" w:rsidRPr="00DB637E" w:rsidRDefault="00790315" w:rsidP="00790315">
      <w:pPr>
        <w:spacing w:after="0" w:line="240" w:lineRule="auto"/>
        <w:ind w:right="-3" w:firstLine="567"/>
        <w:rPr>
          <w:lang w:val="uk-UA"/>
        </w:rPr>
      </w:pPr>
      <w:r w:rsidRPr="00DB637E">
        <w:rPr>
          <w:lang w:val="uk-UA"/>
        </w:rPr>
        <w:t>10.2.2.</w:t>
      </w:r>
      <w:r w:rsidRPr="00DB637E">
        <w:rPr>
          <w:rFonts w:ascii="Arial" w:eastAsia="Arial" w:hAnsi="Arial" w:cs="Arial"/>
          <w:lang w:val="uk-UA"/>
        </w:rPr>
        <w:t xml:space="preserve"> </w:t>
      </w:r>
      <w:r w:rsidRPr="00DB637E">
        <w:rPr>
          <w:lang w:val="uk-UA"/>
        </w:rPr>
        <w:t>Якщо адресатом є Розрахунковий банк –</w:t>
      </w:r>
      <w:r w:rsidRPr="00DB637E">
        <w:rPr>
          <w:rFonts w:ascii="Calibri" w:eastAsia="Calibri" w:hAnsi="Calibri" w:cs="Calibri"/>
          <w:sz w:val="26"/>
          <w:lang w:val="uk-UA"/>
        </w:rPr>
        <w:t xml:space="preserve"> </w:t>
      </w:r>
      <w:r w:rsidRPr="00DB637E">
        <w:rPr>
          <w:lang w:val="uk-UA"/>
        </w:rPr>
        <w:t xml:space="preserve">на електронну пошту, засобами електронної пошти Національного банку або за </w:t>
      </w:r>
      <w:proofErr w:type="spellStart"/>
      <w:r w:rsidRPr="00DB637E">
        <w:rPr>
          <w:lang w:val="uk-UA"/>
        </w:rPr>
        <w:t>адресою</w:t>
      </w:r>
      <w:proofErr w:type="spellEnd"/>
      <w:r w:rsidRPr="00DB637E">
        <w:rPr>
          <w:lang w:val="uk-UA"/>
        </w:rPr>
        <w:t xml:space="preserve">, яка зазначена в розділі 12 цього Договору (поштовим повідомленням, спецзв’язком або кур’єром); </w:t>
      </w:r>
    </w:p>
    <w:p w14:paraId="7129D592" w14:textId="77777777" w:rsidR="00790315" w:rsidRPr="00DB637E" w:rsidRDefault="00790315" w:rsidP="00790315">
      <w:pPr>
        <w:spacing w:after="0" w:line="240" w:lineRule="auto"/>
        <w:ind w:right="-3" w:firstLine="567"/>
        <w:rPr>
          <w:lang w:val="uk-UA"/>
        </w:rPr>
      </w:pPr>
      <w:r w:rsidRPr="00DB637E">
        <w:rPr>
          <w:lang w:val="uk-UA"/>
        </w:rPr>
        <w:t>10.2.3.</w:t>
      </w:r>
      <w:r w:rsidRPr="00DB637E">
        <w:rPr>
          <w:rFonts w:ascii="Arial" w:eastAsia="Arial" w:hAnsi="Arial" w:cs="Arial"/>
          <w:lang w:val="uk-UA"/>
        </w:rPr>
        <w:t xml:space="preserve"> </w:t>
      </w:r>
      <w:r w:rsidRPr="00DB637E">
        <w:rPr>
          <w:lang w:val="uk-UA"/>
        </w:rPr>
        <w:t xml:space="preserve">Якщо адресатом є Обслуговуючий банк – на електронну пошту, засобами електронної пошти Національного банку або за </w:t>
      </w:r>
      <w:proofErr w:type="spellStart"/>
      <w:r w:rsidRPr="00DB637E">
        <w:rPr>
          <w:lang w:val="uk-UA"/>
        </w:rPr>
        <w:t>адресою</w:t>
      </w:r>
      <w:proofErr w:type="spellEnd"/>
      <w:r w:rsidRPr="00DB637E">
        <w:rPr>
          <w:lang w:val="uk-UA"/>
        </w:rPr>
        <w:t xml:space="preserve">, яка зазначена в розділі 12 цього Договору (поштовим повідомленням, спецзв’язком або кур’єром). </w:t>
      </w:r>
    </w:p>
    <w:p w14:paraId="6CF33D25" w14:textId="77777777" w:rsidR="00790315" w:rsidRPr="00DB637E" w:rsidRDefault="00790315" w:rsidP="00790315">
      <w:pPr>
        <w:spacing w:after="0" w:line="240" w:lineRule="auto"/>
        <w:ind w:right="-3" w:firstLine="567"/>
        <w:rPr>
          <w:lang w:val="uk-UA"/>
        </w:rPr>
      </w:pPr>
      <w:r w:rsidRPr="00DB637E">
        <w:rPr>
          <w:lang w:val="uk-UA"/>
        </w:rPr>
        <w:t>10.3. Сторони погодилися, що повідомлення, які направлені засобами СЕП і електронної пошти вважаються отриманими адресатом у день їх відправлення.</w:t>
      </w:r>
    </w:p>
    <w:p w14:paraId="4A7D9F10" w14:textId="77777777" w:rsidR="00790315" w:rsidRPr="00DB637E" w:rsidRDefault="00790315" w:rsidP="00790315">
      <w:pPr>
        <w:spacing w:after="0" w:line="240" w:lineRule="auto"/>
        <w:ind w:left="108" w:right="171" w:firstLine="0"/>
        <w:rPr>
          <w:lang w:val="uk-UA"/>
        </w:rPr>
      </w:pPr>
    </w:p>
    <w:p w14:paraId="504C14EF" w14:textId="77777777" w:rsidR="00790315" w:rsidRPr="00DB637E" w:rsidRDefault="00790315" w:rsidP="00790315">
      <w:pPr>
        <w:spacing w:after="0" w:line="240" w:lineRule="auto"/>
        <w:ind w:right="87" w:firstLine="567"/>
        <w:jc w:val="center"/>
        <w:rPr>
          <w:b/>
          <w:szCs w:val="28"/>
          <w:lang w:val="uk-UA"/>
        </w:rPr>
      </w:pPr>
      <w:r w:rsidRPr="00DB637E">
        <w:rPr>
          <w:b/>
          <w:szCs w:val="28"/>
          <w:lang w:val="uk-UA"/>
        </w:rPr>
        <w:t xml:space="preserve">11. Інші умови </w:t>
      </w:r>
    </w:p>
    <w:p w14:paraId="11CBF2CA" w14:textId="77777777" w:rsidR="00790315" w:rsidRPr="00DB637E" w:rsidRDefault="00790315" w:rsidP="00790315">
      <w:pPr>
        <w:spacing w:after="0" w:line="240" w:lineRule="auto"/>
        <w:ind w:right="87" w:firstLine="567"/>
        <w:rPr>
          <w:szCs w:val="28"/>
          <w:lang w:val="uk-UA"/>
        </w:rPr>
      </w:pPr>
      <w:r w:rsidRPr="00DB637E">
        <w:rPr>
          <w:szCs w:val="28"/>
          <w:lang w:val="uk-UA"/>
        </w:rPr>
        <w:t xml:space="preserve">11.1. Цей Договір складений у трьох примірниках, що мають однакову юридичну силу, по одному примірнику для кожної зі Сторін. </w:t>
      </w:r>
    </w:p>
    <w:p w14:paraId="582DDA51" w14:textId="77777777" w:rsidR="00790315" w:rsidRPr="00DB637E" w:rsidRDefault="00790315" w:rsidP="00790315">
      <w:pPr>
        <w:spacing w:after="0" w:line="240" w:lineRule="auto"/>
        <w:ind w:right="87" w:firstLine="567"/>
        <w:rPr>
          <w:szCs w:val="28"/>
          <w:lang w:val="uk-UA"/>
        </w:rPr>
      </w:pPr>
      <w:r w:rsidRPr="00DB637E">
        <w:rPr>
          <w:szCs w:val="28"/>
          <w:lang w:val="uk-UA"/>
        </w:rPr>
        <w:t xml:space="preserve">11.2. Усі спори, розбіжності або вимоги, які пов’язані з виконанням цього Договору Сторони вирішують шляхом переговорів. Питання, за якими Сторони не дійшли згоди, вирішуються в судовому порядку згідно із законодавством України. </w:t>
      </w:r>
    </w:p>
    <w:p w14:paraId="721D3256" w14:textId="77777777" w:rsidR="00790315" w:rsidRPr="00DB637E" w:rsidRDefault="00790315" w:rsidP="00790315">
      <w:pPr>
        <w:spacing w:after="0" w:line="240" w:lineRule="auto"/>
        <w:ind w:right="87" w:firstLine="567"/>
        <w:rPr>
          <w:szCs w:val="28"/>
          <w:lang w:val="uk-UA"/>
        </w:rPr>
      </w:pPr>
      <w:r w:rsidRPr="00DB637E">
        <w:rPr>
          <w:szCs w:val="28"/>
          <w:lang w:val="uk-UA"/>
        </w:rPr>
        <w:t xml:space="preserve">11.3. Підписуючи цей Договір, Учасник надає Обслуговуючому банку згоду (дозвіл) на розкриття Розрахунковому банку інформації про наявність та стан рахунків, відкритих Учаснику в Обслуговуючому банку, і операцій за </w:t>
      </w:r>
      <w:r w:rsidRPr="00DB637E">
        <w:rPr>
          <w:szCs w:val="28"/>
          <w:lang w:val="uk-UA"/>
        </w:rPr>
        <w:lastRenderedPageBreak/>
        <w:t xml:space="preserve">ними, суми платежів, сплачених Обслуговуючим банком за рахунок власних коштів для проведення повного взаєморозрахунку Учасника з іншими учасниками НПС “ПРОСТІР” та Розрахунковим банком, несвоєчасне та неповне виконання Учасником своїх зобов’язань за цим Договором, у тому числі інформації, яка становить банківську таємницю та є конфіденційною і стосується умов виконання цього Договору. </w:t>
      </w:r>
    </w:p>
    <w:p w14:paraId="6520F012" w14:textId="77777777" w:rsidR="00790315" w:rsidRPr="00DB637E" w:rsidRDefault="00790315" w:rsidP="00790315">
      <w:pPr>
        <w:spacing w:after="0" w:line="240" w:lineRule="auto"/>
        <w:ind w:right="87" w:firstLine="567"/>
        <w:rPr>
          <w:szCs w:val="28"/>
          <w:lang w:val="uk-UA"/>
        </w:rPr>
      </w:pPr>
      <w:r w:rsidRPr="00DB637E">
        <w:rPr>
          <w:szCs w:val="28"/>
          <w:lang w:val="uk-UA"/>
        </w:rPr>
        <w:t xml:space="preserve">11.4. Сторони є платниками податку на прибуток на загальних підставах, передбачених законодавством України. </w:t>
      </w:r>
    </w:p>
    <w:p w14:paraId="3BA6D2DB" w14:textId="77777777" w:rsidR="00790315" w:rsidRPr="00DB637E" w:rsidRDefault="00790315" w:rsidP="00790315">
      <w:pPr>
        <w:spacing w:after="0" w:line="240" w:lineRule="auto"/>
        <w:ind w:right="87" w:firstLine="567"/>
        <w:rPr>
          <w:szCs w:val="28"/>
          <w:lang w:val="uk-UA"/>
        </w:rPr>
      </w:pPr>
      <w:r w:rsidRPr="00DB637E">
        <w:rPr>
          <w:szCs w:val="28"/>
          <w:lang w:val="uk-UA"/>
        </w:rPr>
        <w:t>11.5. За обставин, що будь-яка умова цього Договору стане недійсною з будь-яких причин, це не впливає на дійсність всіх інших положень цього Договору. У цьому випадку Сторони без затримки проводять переговори з метою заміни недійсної умови таким чином, щоб після заміни нова умова максимально відображала наміри Сторін під час укладання цього Договору відносно відповідного питання.</w:t>
      </w:r>
    </w:p>
    <w:p w14:paraId="09F4001E" w14:textId="77777777" w:rsidR="00790315" w:rsidRPr="00DB637E" w:rsidRDefault="00790315" w:rsidP="00790315">
      <w:pPr>
        <w:spacing w:after="0" w:line="240" w:lineRule="auto"/>
        <w:ind w:right="87" w:firstLine="567"/>
        <w:rPr>
          <w:szCs w:val="28"/>
          <w:lang w:val="uk-UA"/>
        </w:rPr>
      </w:pPr>
      <w:r w:rsidRPr="00DB637E">
        <w:rPr>
          <w:szCs w:val="28"/>
          <w:lang w:val="uk-UA"/>
        </w:rPr>
        <w:t xml:space="preserve">11.6. Сторони погодили, що підписання цього Договору може здійснюватися власноручно в паперовій формі або із використанням кваліфікованого електронного підпису в електронній формі. </w:t>
      </w:r>
    </w:p>
    <w:p w14:paraId="70B5293B" w14:textId="77777777" w:rsidR="00790315" w:rsidRPr="00EE3FBD" w:rsidRDefault="00790315" w:rsidP="00790315">
      <w:pPr>
        <w:spacing w:after="0" w:line="240" w:lineRule="auto"/>
        <w:ind w:right="87" w:firstLine="567"/>
        <w:rPr>
          <w:szCs w:val="28"/>
          <w:lang w:val="uk-UA"/>
        </w:rPr>
      </w:pPr>
      <w:r w:rsidRPr="00EE3FBD">
        <w:rPr>
          <w:szCs w:val="28"/>
          <w:lang w:val="uk-UA"/>
        </w:rPr>
        <w:t xml:space="preserve">11.7. </w:t>
      </w:r>
      <w:r w:rsidRPr="00DB637E">
        <w:rPr>
          <w:szCs w:val="28"/>
          <w:lang w:val="uk-UA"/>
        </w:rPr>
        <w:t>Сторони погодили, що підписання додаткових договорів до Договору, первинних документів, листів уповноваженими особами Сторін</w:t>
      </w:r>
      <w:r w:rsidRPr="00EE3FBD">
        <w:rPr>
          <w:bCs/>
          <w:lang w:val="uk-UA"/>
        </w:rPr>
        <w:t>, інших документів, пов</w:t>
      </w:r>
      <w:r w:rsidRPr="00DB637E">
        <w:rPr>
          <w:bCs/>
          <w:lang w:val="uk-UA"/>
        </w:rPr>
        <w:t>’</w:t>
      </w:r>
      <w:r w:rsidRPr="00EE3FBD">
        <w:rPr>
          <w:bCs/>
          <w:lang w:val="uk-UA"/>
        </w:rPr>
        <w:t>язаних з укладанням та виконанням цього договору</w:t>
      </w:r>
      <w:r w:rsidRPr="00DB637E">
        <w:rPr>
          <w:b/>
          <w:lang w:val="uk-UA"/>
        </w:rPr>
        <w:t xml:space="preserve"> </w:t>
      </w:r>
      <w:r w:rsidRPr="00DB637E">
        <w:rPr>
          <w:szCs w:val="28"/>
          <w:lang w:val="uk-UA"/>
        </w:rPr>
        <w:t>може здійснюватися власноручно в паперовій формі або із використанням кваліфікованих електронних підписів чи удосконалених електронних підписів</w:t>
      </w:r>
      <w:r w:rsidRPr="00DB637E">
        <w:rPr>
          <w:color w:val="auto"/>
          <w:szCs w:val="28"/>
          <w:lang w:val="uk-UA"/>
        </w:rPr>
        <w:t>,</w:t>
      </w:r>
      <w:r w:rsidRPr="00EE3FBD">
        <w:rPr>
          <w:color w:val="auto"/>
          <w:szCs w:val="28"/>
          <w:lang w:val="uk-UA"/>
        </w:rPr>
        <w:t xml:space="preserve"> </w:t>
      </w:r>
      <w:r w:rsidRPr="0014113A">
        <w:rPr>
          <w:color w:val="auto"/>
          <w:szCs w:val="28"/>
          <w:lang w:val="uk-UA"/>
        </w:rPr>
        <w:t>що базуються на сертифікатах відкритого ключа,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w:t>
      </w:r>
      <w:r w:rsidRPr="00EE3FBD">
        <w:rPr>
          <w:color w:val="auto"/>
          <w:szCs w:val="28"/>
          <w:lang w:val="uk-UA"/>
        </w:rPr>
        <w:t xml:space="preserve"> </w:t>
      </w:r>
      <w:r w:rsidRPr="0014113A">
        <w:rPr>
          <w:color w:val="auto"/>
          <w:szCs w:val="28"/>
          <w:lang w:val="uk-UA"/>
        </w:rPr>
        <w:t>в електронній формі</w:t>
      </w:r>
      <w:r w:rsidRPr="0014113A">
        <w:rPr>
          <w:szCs w:val="28"/>
          <w:lang w:val="uk-UA"/>
        </w:rPr>
        <w:t>. При цьому додаткові договори, первинні документи, листи,</w:t>
      </w:r>
      <w:r w:rsidRPr="00EE3FBD">
        <w:rPr>
          <w:szCs w:val="28"/>
          <w:lang w:val="uk-UA"/>
        </w:rPr>
        <w:t xml:space="preserve"> </w:t>
      </w:r>
      <w:r w:rsidRPr="00EE3FBD">
        <w:rPr>
          <w:bCs/>
          <w:lang w:val="uk-UA"/>
        </w:rPr>
        <w:t>інші документи, пов</w:t>
      </w:r>
      <w:r w:rsidRPr="00DB637E">
        <w:rPr>
          <w:bCs/>
          <w:lang w:val="uk-UA"/>
        </w:rPr>
        <w:t>’</w:t>
      </w:r>
      <w:r w:rsidRPr="00EE3FBD">
        <w:rPr>
          <w:bCs/>
          <w:lang w:val="uk-UA"/>
        </w:rPr>
        <w:t>язані з укладанням та виконанням цього договору,</w:t>
      </w:r>
      <w:r w:rsidRPr="00DB637E">
        <w:rPr>
          <w:szCs w:val="28"/>
          <w:lang w:val="uk-UA"/>
        </w:rPr>
        <w:t xml:space="preserve"> які складені в електронній формі та підписані </w:t>
      </w:r>
      <w:r w:rsidRPr="00DB637E">
        <w:rPr>
          <w:bCs/>
          <w:szCs w:val="28"/>
          <w:lang w:val="uk-UA"/>
        </w:rPr>
        <w:t>уповноваженими</w:t>
      </w:r>
      <w:r w:rsidRPr="00EE3FBD">
        <w:rPr>
          <w:bCs/>
          <w:szCs w:val="28"/>
          <w:lang w:val="uk-UA"/>
        </w:rPr>
        <w:t xml:space="preserve"> </w:t>
      </w:r>
      <w:r w:rsidRPr="0014113A">
        <w:rPr>
          <w:bCs/>
          <w:szCs w:val="28"/>
          <w:lang w:val="uk-UA"/>
        </w:rPr>
        <w:t>особами Сторін</w:t>
      </w:r>
      <w:r w:rsidRPr="00EE3FBD">
        <w:rPr>
          <w:bCs/>
          <w:szCs w:val="28"/>
          <w:lang w:val="uk-UA"/>
        </w:rPr>
        <w:t xml:space="preserve"> </w:t>
      </w:r>
      <w:r w:rsidRPr="00DB637E">
        <w:rPr>
          <w:bCs/>
          <w:szCs w:val="28"/>
          <w:lang w:val="uk-UA"/>
        </w:rPr>
        <w:t>з використанням</w:t>
      </w:r>
      <w:r w:rsidRPr="00EE3FBD">
        <w:rPr>
          <w:bCs/>
          <w:szCs w:val="28"/>
          <w:lang w:val="uk-UA"/>
        </w:rPr>
        <w:t xml:space="preserve"> </w:t>
      </w:r>
      <w:r w:rsidRPr="00DB637E">
        <w:rPr>
          <w:bCs/>
          <w:szCs w:val="28"/>
          <w:lang w:val="uk-UA"/>
        </w:rPr>
        <w:t>кваліфікованих</w:t>
      </w:r>
      <w:r w:rsidRPr="00EE3FBD">
        <w:rPr>
          <w:bCs/>
          <w:szCs w:val="28"/>
          <w:lang w:val="uk-UA"/>
        </w:rPr>
        <w:t xml:space="preserve"> електронних підписів або удосконалених електронних підписів,</w:t>
      </w:r>
      <w:hyperlink r:id="rId11" w:anchor="_msocom_2" w:history="1"/>
      <w:r w:rsidRPr="00EE3FBD">
        <w:rPr>
          <w:szCs w:val="28"/>
          <w:lang w:val="uk-UA"/>
        </w:rPr>
        <w:t xml:space="preserve"> </w:t>
      </w:r>
      <w:r w:rsidRPr="00EE3FBD">
        <w:rPr>
          <w:bCs/>
          <w:color w:val="212529"/>
          <w:szCs w:val="28"/>
          <w:lang w:val="uk-UA"/>
        </w:rPr>
        <w:t xml:space="preserve">що базуються на сертифікатах відкритого ключа, виданих кваліфікованими надавачами електронних довірчих послуг без відомостей про те, що особистий ключ </w:t>
      </w:r>
      <w:r w:rsidRPr="00DB637E">
        <w:rPr>
          <w:bCs/>
          <w:lang w:val="uk-UA"/>
        </w:rPr>
        <w:t>зберігається в засобі кваліфікованого електронного підпису</w:t>
      </w:r>
      <w:r w:rsidRPr="00DB637E">
        <w:rPr>
          <w:b/>
          <w:lang w:val="uk-UA"/>
        </w:rPr>
        <w:t xml:space="preserve"> </w:t>
      </w:r>
      <w:r w:rsidRPr="00DB637E">
        <w:rPr>
          <w:szCs w:val="28"/>
          <w:lang w:val="uk-UA"/>
        </w:rPr>
        <w:t>вважатимуться оригінал</w:t>
      </w:r>
      <w:r w:rsidRPr="00EE3FBD">
        <w:rPr>
          <w:szCs w:val="28"/>
          <w:lang w:val="uk-UA"/>
        </w:rPr>
        <w:t>ами</w:t>
      </w:r>
      <w:r w:rsidRPr="00DB637E">
        <w:rPr>
          <w:szCs w:val="28"/>
          <w:lang w:val="uk-UA"/>
        </w:rPr>
        <w:t xml:space="preserve"> та належним підтвердженням господарських операцій</w:t>
      </w:r>
      <w:r w:rsidRPr="00EE3FBD">
        <w:rPr>
          <w:szCs w:val="28"/>
          <w:lang w:val="uk-UA"/>
        </w:rPr>
        <w:t>.</w:t>
      </w:r>
    </w:p>
    <w:p w14:paraId="70FBAE52" w14:textId="77777777" w:rsidR="00790315" w:rsidRPr="00DB637E" w:rsidRDefault="00790315" w:rsidP="00790315">
      <w:pPr>
        <w:spacing w:after="0" w:line="240" w:lineRule="auto"/>
        <w:ind w:right="87" w:firstLine="567"/>
        <w:rPr>
          <w:szCs w:val="28"/>
          <w:lang w:val="uk-UA"/>
        </w:rPr>
      </w:pPr>
      <w:r w:rsidRPr="00DB637E">
        <w:rPr>
          <w:szCs w:val="28"/>
          <w:lang w:val="uk-UA"/>
        </w:rPr>
        <w:t>11.</w:t>
      </w:r>
      <w:r w:rsidRPr="00EE3FBD">
        <w:rPr>
          <w:szCs w:val="28"/>
          <w:lang w:val="uk-UA"/>
        </w:rPr>
        <w:t>8</w:t>
      </w:r>
      <w:r w:rsidRPr="00DB637E">
        <w:rPr>
          <w:szCs w:val="28"/>
          <w:lang w:val="uk-UA"/>
        </w:rPr>
        <w:t>.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незаконного доступу до них, а також дотримання прав суб’єкта персональних даних згідно з вимогами цього закону.</w:t>
      </w:r>
    </w:p>
    <w:p w14:paraId="025B8398" w14:textId="77777777" w:rsidR="00790315" w:rsidRPr="00EE3FBD" w:rsidRDefault="00790315" w:rsidP="00790315">
      <w:pPr>
        <w:pStyle w:val="ac"/>
        <w:spacing w:before="0" w:beforeAutospacing="0" w:after="0" w:afterAutospacing="0"/>
        <w:ind w:right="87" w:firstLine="567"/>
        <w:jc w:val="both"/>
        <w:rPr>
          <w:sz w:val="28"/>
          <w:szCs w:val="28"/>
        </w:rPr>
      </w:pPr>
      <w:r w:rsidRPr="00EE3FBD">
        <w:rPr>
          <w:sz w:val="28"/>
          <w:szCs w:val="28"/>
        </w:rPr>
        <w:t>11.9. Сторони несуть повну відповідальність за правильність вказаних ними у цьому Договорі та повідомленнях реквізитів та інформації і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0BD3FED1" w14:textId="77777777" w:rsidR="00790315" w:rsidRPr="00EE3FBD" w:rsidRDefault="00790315" w:rsidP="00790315">
      <w:pPr>
        <w:pStyle w:val="ac"/>
        <w:spacing w:before="0" w:beforeAutospacing="0" w:after="0" w:afterAutospacing="0"/>
        <w:ind w:right="87" w:firstLine="567"/>
        <w:jc w:val="both"/>
        <w:rPr>
          <w:sz w:val="28"/>
          <w:szCs w:val="28"/>
        </w:rPr>
      </w:pPr>
      <w:r w:rsidRPr="00EE3FBD">
        <w:rPr>
          <w:sz w:val="28"/>
          <w:szCs w:val="28"/>
        </w:rPr>
        <w:lastRenderedPageBreak/>
        <w:t xml:space="preserve">11.10. Сторони для виконання зобов’язань за цим Договором мають право здійснювати обмін листами (документами, інформацією тощо), що є правочином і підставою виникнення між Сторонами взаємних зобов’язань. </w:t>
      </w:r>
    </w:p>
    <w:p w14:paraId="5EE34BED" w14:textId="77777777" w:rsidR="00790315" w:rsidRPr="00EE3FBD" w:rsidRDefault="00790315" w:rsidP="00790315">
      <w:pPr>
        <w:spacing w:after="0" w:line="240" w:lineRule="auto"/>
        <w:ind w:right="87" w:firstLine="567"/>
        <w:rPr>
          <w:szCs w:val="28"/>
          <w:lang w:val="uk-UA"/>
        </w:rPr>
      </w:pPr>
      <w:r w:rsidRPr="00DB637E">
        <w:rPr>
          <w:szCs w:val="28"/>
          <w:lang w:val="uk-UA"/>
        </w:rPr>
        <w:t>11.1</w:t>
      </w:r>
      <w:r w:rsidRPr="00EE3FBD">
        <w:rPr>
          <w:szCs w:val="28"/>
          <w:lang w:val="uk-UA"/>
        </w:rPr>
        <w:t>1</w:t>
      </w:r>
      <w:r w:rsidRPr="00DB637E">
        <w:rPr>
          <w:szCs w:val="28"/>
          <w:lang w:val="uk-UA"/>
        </w:rPr>
        <w:t>. Невід’ємною частиною цього Договору є повідомлення Обслуговуючого банку заповнене за формою Додатка 1 до цього Договору та подане відповідно до умов цього Договору</w:t>
      </w:r>
      <w:r w:rsidRPr="00EE3FBD">
        <w:rPr>
          <w:szCs w:val="28"/>
          <w:lang w:val="uk-UA"/>
        </w:rPr>
        <w:t>.</w:t>
      </w:r>
    </w:p>
    <w:p w14:paraId="50E4B62D" w14:textId="77777777" w:rsidR="00790315" w:rsidRPr="00EE3FBD" w:rsidRDefault="00790315" w:rsidP="00790315">
      <w:pPr>
        <w:spacing w:after="0" w:line="240" w:lineRule="auto"/>
        <w:ind w:left="108" w:right="171" w:firstLine="0"/>
        <w:rPr>
          <w:lang w:val="uk-UA"/>
        </w:rPr>
      </w:pPr>
    </w:p>
    <w:p w14:paraId="712DCD43" w14:textId="77777777" w:rsidR="00790315" w:rsidRPr="00DB637E" w:rsidRDefault="00790315" w:rsidP="00790315">
      <w:pPr>
        <w:spacing w:after="52"/>
        <w:ind w:left="10" w:right="376" w:hanging="10"/>
        <w:jc w:val="center"/>
        <w:rPr>
          <w:b/>
          <w:lang w:val="uk-UA"/>
        </w:rPr>
      </w:pPr>
      <w:r w:rsidRPr="00DB637E">
        <w:rPr>
          <w:b/>
          <w:lang w:val="uk-UA"/>
        </w:rPr>
        <w:t xml:space="preserve">12. Місцезнаходження (поштові адреси), підписи й платіжні </w:t>
      </w:r>
    </w:p>
    <w:tbl>
      <w:tblPr>
        <w:tblStyle w:val="TableGrid"/>
        <w:tblW w:w="9356" w:type="dxa"/>
        <w:tblInd w:w="137" w:type="dxa"/>
        <w:tblLayout w:type="fixed"/>
        <w:tblCellMar>
          <w:top w:w="56" w:type="dxa"/>
          <w:left w:w="108" w:type="dxa"/>
          <w:right w:w="96" w:type="dxa"/>
        </w:tblCellMar>
        <w:tblLook w:val="04A0" w:firstRow="1" w:lastRow="0" w:firstColumn="1" w:lastColumn="0" w:noHBand="0" w:noVBand="1"/>
      </w:tblPr>
      <w:tblGrid>
        <w:gridCol w:w="3402"/>
        <w:gridCol w:w="2835"/>
        <w:gridCol w:w="3119"/>
      </w:tblGrid>
      <w:tr w:rsidR="00790315" w:rsidRPr="00DB637E" w14:paraId="5B04C12D" w14:textId="77777777" w:rsidTr="001D00C2">
        <w:trPr>
          <w:trHeight w:val="29"/>
        </w:trPr>
        <w:tc>
          <w:tcPr>
            <w:tcW w:w="3402" w:type="dxa"/>
            <w:tcBorders>
              <w:top w:val="single" w:sz="4" w:space="0" w:color="000000"/>
              <w:left w:val="single" w:sz="4" w:space="0" w:color="000000"/>
              <w:bottom w:val="single" w:sz="4" w:space="0" w:color="000000"/>
              <w:right w:val="single" w:sz="4" w:space="0" w:color="000000"/>
            </w:tcBorders>
          </w:tcPr>
          <w:p w14:paraId="05287948" w14:textId="77777777" w:rsidR="00790315" w:rsidRPr="00AD0D4B" w:rsidRDefault="00790315" w:rsidP="001D00C2">
            <w:pPr>
              <w:spacing w:after="0"/>
              <w:ind w:firstLine="0"/>
              <w:rPr>
                <w:sz w:val="24"/>
                <w:szCs w:val="24"/>
                <w:lang w:val="uk-UA"/>
              </w:rPr>
            </w:pPr>
            <w:r w:rsidRPr="00AD0D4B">
              <w:rPr>
                <w:b/>
                <w:sz w:val="24"/>
                <w:szCs w:val="24"/>
                <w:lang w:val="uk-UA"/>
              </w:rPr>
              <w:t xml:space="preserve">Розрахунковий банк </w:t>
            </w:r>
          </w:p>
          <w:p w14:paraId="7CC16F08" w14:textId="77777777" w:rsidR="00790315" w:rsidRPr="00AD0D4B" w:rsidRDefault="00790315" w:rsidP="001D00C2">
            <w:pPr>
              <w:spacing w:after="0"/>
              <w:rPr>
                <w:sz w:val="24"/>
                <w:szCs w:val="24"/>
                <w:lang w:val="uk-UA"/>
              </w:rPr>
            </w:pPr>
            <w:r w:rsidRPr="00AD0D4B">
              <w:rPr>
                <w:b/>
                <w:sz w:val="24"/>
                <w:szCs w:val="24"/>
                <w:lang w:val="uk-UA"/>
              </w:rPr>
              <w:t xml:space="preserve"> </w:t>
            </w:r>
          </w:p>
          <w:p w14:paraId="23CD88BC" w14:textId="77777777" w:rsidR="00790315" w:rsidRPr="00AD0D4B" w:rsidRDefault="00790315" w:rsidP="001D00C2">
            <w:pPr>
              <w:spacing w:after="0" w:line="240" w:lineRule="auto"/>
              <w:ind w:right="0" w:firstLine="0"/>
              <w:jc w:val="left"/>
              <w:rPr>
                <w:sz w:val="24"/>
                <w:szCs w:val="24"/>
                <w:lang w:val="uk-UA"/>
              </w:rPr>
            </w:pPr>
            <w:r w:rsidRPr="00AD0D4B">
              <w:rPr>
                <w:b/>
                <w:sz w:val="24"/>
                <w:szCs w:val="24"/>
                <w:lang w:val="uk-UA"/>
              </w:rPr>
              <w:t xml:space="preserve">Національний банк України </w:t>
            </w:r>
            <w:r w:rsidRPr="00AD0D4B">
              <w:rPr>
                <w:sz w:val="24"/>
                <w:szCs w:val="24"/>
                <w:lang w:val="uk-UA"/>
              </w:rPr>
              <w:t xml:space="preserve">Місцезнаходження: вул. Інститутська, 9, 01601, </w:t>
            </w:r>
            <w:proofErr w:type="spellStart"/>
            <w:r w:rsidRPr="00AD0D4B">
              <w:rPr>
                <w:sz w:val="24"/>
                <w:szCs w:val="24"/>
                <w:lang w:val="uk-UA"/>
              </w:rPr>
              <w:t>м.Київ</w:t>
            </w:r>
            <w:proofErr w:type="spellEnd"/>
            <w:r w:rsidRPr="00AD0D4B">
              <w:rPr>
                <w:sz w:val="24"/>
                <w:szCs w:val="24"/>
                <w:lang w:val="uk-UA"/>
              </w:rPr>
              <w:t xml:space="preserve">, </w:t>
            </w:r>
          </w:p>
          <w:p w14:paraId="1F034D78" w14:textId="77777777" w:rsidR="00790315" w:rsidRPr="00AD0D4B" w:rsidRDefault="00790315" w:rsidP="001D00C2">
            <w:pPr>
              <w:spacing w:after="0" w:line="240" w:lineRule="auto"/>
              <w:ind w:right="0" w:firstLine="0"/>
              <w:jc w:val="left"/>
              <w:rPr>
                <w:sz w:val="24"/>
                <w:szCs w:val="24"/>
                <w:lang w:val="uk-UA"/>
              </w:rPr>
            </w:pPr>
            <w:r w:rsidRPr="00AD0D4B">
              <w:rPr>
                <w:sz w:val="24"/>
                <w:szCs w:val="24"/>
                <w:lang w:val="uk-UA"/>
              </w:rPr>
              <w:t xml:space="preserve">Україна </w:t>
            </w:r>
          </w:p>
          <w:p w14:paraId="5CBFBEC5" w14:textId="77777777" w:rsidR="00790315" w:rsidRPr="00AD0D4B" w:rsidRDefault="00790315" w:rsidP="001D00C2">
            <w:pPr>
              <w:spacing w:after="0" w:line="240" w:lineRule="auto"/>
              <w:ind w:right="0" w:firstLine="0"/>
              <w:jc w:val="left"/>
              <w:rPr>
                <w:sz w:val="24"/>
                <w:szCs w:val="24"/>
                <w:lang w:val="uk-UA"/>
              </w:rPr>
            </w:pPr>
            <w:r w:rsidRPr="00AD0D4B">
              <w:rPr>
                <w:sz w:val="24"/>
                <w:szCs w:val="24"/>
                <w:lang w:val="uk-UA"/>
              </w:rPr>
              <w:t xml:space="preserve">Ідентифікаційний код за ЄДРПОУ 00032106 </w:t>
            </w:r>
          </w:p>
          <w:p w14:paraId="43068506" w14:textId="77777777"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Індивідуальний податковий номер платника податку 000321026651 кліринговий рахунок IBAN  UA863000010000000046014992702  в Національному банку України  </w:t>
            </w:r>
          </w:p>
          <w:p w14:paraId="6C2A21E0" w14:textId="77777777"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Код банку 300001 </w:t>
            </w:r>
          </w:p>
          <w:p w14:paraId="27628164" w14:textId="77777777"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Електронна пошта:_____________ </w:t>
            </w:r>
          </w:p>
          <w:p w14:paraId="090AAC47" w14:textId="77777777" w:rsidR="00790315" w:rsidRPr="00AD0D4B" w:rsidRDefault="00790315" w:rsidP="001D00C2">
            <w:pPr>
              <w:spacing w:after="0" w:line="240" w:lineRule="auto"/>
              <w:ind w:right="46" w:firstLine="0"/>
              <w:jc w:val="left"/>
              <w:rPr>
                <w:sz w:val="24"/>
                <w:szCs w:val="24"/>
                <w:lang w:val="uk-UA"/>
              </w:rPr>
            </w:pPr>
            <w:proofErr w:type="spellStart"/>
            <w:r w:rsidRPr="00AD0D4B">
              <w:rPr>
                <w:sz w:val="24"/>
                <w:szCs w:val="24"/>
                <w:lang w:val="uk-UA"/>
              </w:rPr>
              <w:t>Конт.тел</w:t>
            </w:r>
            <w:proofErr w:type="spellEnd"/>
            <w:r w:rsidRPr="00AD0D4B">
              <w:rPr>
                <w:sz w:val="24"/>
                <w:szCs w:val="24"/>
                <w:lang w:val="uk-UA"/>
              </w:rPr>
              <w:t xml:space="preserve">.: +380(44) ____________ </w:t>
            </w:r>
          </w:p>
          <w:p w14:paraId="797FD630" w14:textId="77777777" w:rsidR="00790315" w:rsidRPr="00AD0D4B" w:rsidRDefault="00790315" w:rsidP="001D00C2">
            <w:pPr>
              <w:spacing w:after="0"/>
              <w:ind w:right="0" w:firstLine="0"/>
              <w:jc w:val="left"/>
              <w:rPr>
                <w:sz w:val="24"/>
                <w:szCs w:val="24"/>
                <w:lang w:val="uk-UA"/>
              </w:rPr>
            </w:pPr>
            <w:r w:rsidRPr="00AD0D4B">
              <w:rPr>
                <w:sz w:val="24"/>
                <w:szCs w:val="24"/>
                <w:lang w:val="uk-UA"/>
              </w:rPr>
              <w:t xml:space="preserve"> </w:t>
            </w:r>
          </w:p>
          <w:p w14:paraId="3848EAB2" w14:textId="77777777" w:rsidR="00790315" w:rsidRPr="00AD0D4B" w:rsidRDefault="00790315" w:rsidP="001D00C2">
            <w:pPr>
              <w:spacing w:after="0"/>
              <w:ind w:right="0" w:firstLine="0"/>
              <w:jc w:val="left"/>
              <w:rPr>
                <w:sz w:val="24"/>
                <w:szCs w:val="24"/>
                <w:lang w:val="uk-UA"/>
              </w:rPr>
            </w:pPr>
            <w:r w:rsidRPr="00AD0D4B">
              <w:rPr>
                <w:b/>
                <w:sz w:val="24"/>
                <w:szCs w:val="24"/>
                <w:lang w:val="uk-UA"/>
              </w:rPr>
              <w:t xml:space="preserve">Директор  </w:t>
            </w:r>
          </w:p>
          <w:p w14:paraId="606080DC" w14:textId="77777777" w:rsidR="00790315" w:rsidRPr="00AD0D4B" w:rsidRDefault="00790315" w:rsidP="001D00C2">
            <w:pPr>
              <w:spacing w:after="0"/>
              <w:ind w:right="0" w:firstLine="0"/>
              <w:jc w:val="left"/>
              <w:rPr>
                <w:sz w:val="24"/>
                <w:szCs w:val="24"/>
                <w:lang w:val="uk-UA"/>
              </w:rPr>
            </w:pPr>
            <w:r w:rsidRPr="00AD0D4B">
              <w:rPr>
                <w:b/>
                <w:sz w:val="24"/>
                <w:szCs w:val="24"/>
                <w:lang w:val="uk-UA"/>
              </w:rPr>
              <w:t xml:space="preserve">Операційного департаменту </w:t>
            </w:r>
          </w:p>
          <w:p w14:paraId="713C5BB9" w14:textId="77777777" w:rsidR="00790315" w:rsidRPr="00AD0D4B" w:rsidRDefault="00790315" w:rsidP="001D00C2">
            <w:pPr>
              <w:spacing w:after="0"/>
              <w:ind w:right="0" w:firstLine="0"/>
              <w:jc w:val="left"/>
              <w:rPr>
                <w:sz w:val="24"/>
                <w:szCs w:val="24"/>
                <w:lang w:val="uk-UA"/>
              </w:rPr>
            </w:pPr>
            <w:r w:rsidRPr="00AD0D4B">
              <w:rPr>
                <w:sz w:val="24"/>
                <w:szCs w:val="24"/>
                <w:lang w:val="uk-UA"/>
              </w:rPr>
              <w:t xml:space="preserve"> _____________ </w:t>
            </w:r>
          </w:p>
          <w:p w14:paraId="3397C650" w14:textId="77777777" w:rsidR="00790315" w:rsidRPr="00AD0D4B" w:rsidRDefault="00790315" w:rsidP="001D00C2">
            <w:pPr>
              <w:spacing w:after="0"/>
              <w:ind w:right="0" w:firstLine="0"/>
              <w:jc w:val="left"/>
              <w:rPr>
                <w:sz w:val="24"/>
                <w:szCs w:val="24"/>
                <w:lang w:val="uk-UA"/>
              </w:rPr>
            </w:pPr>
            <w:r w:rsidRPr="00AD0D4B">
              <w:rPr>
                <w:i/>
                <w:sz w:val="24"/>
                <w:szCs w:val="24"/>
                <w:lang w:val="uk-UA"/>
              </w:rPr>
              <w:t>(підпис, М.П.)</w:t>
            </w:r>
            <w:r w:rsidRPr="00AD0D4B">
              <w:rPr>
                <w:b/>
                <w:sz w:val="24"/>
                <w:szCs w:val="24"/>
                <w:lang w:val="uk-U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09FB983" w14:textId="77777777" w:rsidR="00790315" w:rsidRPr="00AD0D4B" w:rsidRDefault="00790315" w:rsidP="001D00C2">
            <w:pPr>
              <w:spacing w:after="0"/>
              <w:ind w:right="46" w:firstLine="0"/>
              <w:jc w:val="left"/>
              <w:rPr>
                <w:b/>
                <w:sz w:val="24"/>
                <w:szCs w:val="24"/>
                <w:lang w:val="uk-UA"/>
              </w:rPr>
            </w:pPr>
            <w:r w:rsidRPr="00AD0D4B">
              <w:rPr>
                <w:b/>
                <w:sz w:val="24"/>
                <w:szCs w:val="24"/>
                <w:lang w:val="uk-UA"/>
              </w:rPr>
              <w:t xml:space="preserve">Обслуговуючий банк </w:t>
            </w:r>
          </w:p>
          <w:p w14:paraId="6A9CB73F" w14:textId="77777777" w:rsidR="00790315" w:rsidRPr="00AD0D4B" w:rsidRDefault="00790315" w:rsidP="001D00C2">
            <w:pPr>
              <w:spacing w:after="0"/>
              <w:ind w:right="46" w:firstLine="0"/>
              <w:jc w:val="left"/>
              <w:rPr>
                <w:b/>
                <w:sz w:val="24"/>
                <w:szCs w:val="24"/>
                <w:lang w:val="uk-UA"/>
              </w:rPr>
            </w:pPr>
          </w:p>
          <w:p w14:paraId="192ED1DE" w14:textId="77777777" w:rsidR="00790315" w:rsidRPr="00AD0D4B" w:rsidRDefault="00790315" w:rsidP="001D00C2">
            <w:pPr>
              <w:spacing w:after="0"/>
              <w:ind w:right="46" w:firstLine="0"/>
              <w:jc w:val="left"/>
              <w:rPr>
                <w:sz w:val="24"/>
                <w:szCs w:val="24"/>
                <w:lang w:val="uk-UA"/>
              </w:rPr>
            </w:pPr>
            <w:r w:rsidRPr="00AD0D4B">
              <w:rPr>
                <w:b/>
                <w:sz w:val="24"/>
                <w:szCs w:val="24"/>
                <w:lang w:val="uk-UA"/>
              </w:rPr>
              <w:t xml:space="preserve">___________________ </w:t>
            </w:r>
            <w:r w:rsidRPr="00AD0D4B">
              <w:rPr>
                <w:sz w:val="24"/>
                <w:szCs w:val="24"/>
                <w:lang w:val="uk-UA"/>
              </w:rPr>
              <w:t xml:space="preserve">Місцезнаходження:  </w:t>
            </w:r>
          </w:p>
          <w:p w14:paraId="3435ED4B" w14:textId="05249CCC" w:rsidR="00790315" w:rsidRPr="00AD0D4B" w:rsidRDefault="00790315" w:rsidP="001D00C2">
            <w:pPr>
              <w:spacing w:after="0"/>
              <w:ind w:right="46" w:firstLine="0"/>
              <w:jc w:val="left"/>
              <w:rPr>
                <w:sz w:val="24"/>
                <w:szCs w:val="24"/>
                <w:lang w:val="uk-UA"/>
              </w:rPr>
            </w:pPr>
            <w:r w:rsidRPr="00AD0D4B">
              <w:rPr>
                <w:sz w:val="24"/>
                <w:szCs w:val="24"/>
                <w:lang w:val="uk-UA"/>
              </w:rPr>
              <w:t xml:space="preserve">_______________ Ідентифікаційний код за ЄДРПОУ:____________  </w:t>
            </w:r>
          </w:p>
          <w:p w14:paraId="13DD2034" w14:textId="77777777" w:rsidR="00790315" w:rsidRPr="00AD0D4B" w:rsidRDefault="00790315" w:rsidP="001D00C2">
            <w:pPr>
              <w:spacing w:after="0"/>
              <w:ind w:right="46" w:firstLine="0"/>
              <w:jc w:val="left"/>
              <w:rPr>
                <w:sz w:val="24"/>
                <w:szCs w:val="24"/>
                <w:lang w:val="uk-UA"/>
              </w:rPr>
            </w:pPr>
            <w:r w:rsidRPr="00AD0D4B">
              <w:rPr>
                <w:sz w:val="24"/>
                <w:szCs w:val="24"/>
                <w:lang w:val="uk-UA"/>
              </w:rPr>
              <w:t xml:space="preserve">Код банку:_____________ Індивідуальний податковий номер платника податку: _______  </w:t>
            </w:r>
          </w:p>
          <w:p w14:paraId="25292915" w14:textId="5A827EFB" w:rsidR="00790315" w:rsidRPr="00AD0D4B" w:rsidRDefault="00790315" w:rsidP="001D00C2">
            <w:pPr>
              <w:spacing w:after="0"/>
              <w:ind w:right="46" w:firstLine="0"/>
              <w:jc w:val="left"/>
              <w:rPr>
                <w:sz w:val="24"/>
                <w:szCs w:val="24"/>
                <w:lang w:val="uk-UA"/>
              </w:rPr>
            </w:pPr>
            <w:r w:rsidRPr="00AD0D4B">
              <w:rPr>
                <w:sz w:val="24"/>
                <w:szCs w:val="24"/>
                <w:lang w:val="uk-UA"/>
              </w:rPr>
              <w:t xml:space="preserve">Електронна пошта:_______________ </w:t>
            </w:r>
          </w:p>
          <w:p w14:paraId="3719DB54" w14:textId="77777777" w:rsidR="00790315" w:rsidRPr="00AD0D4B" w:rsidRDefault="00790315" w:rsidP="001D00C2">
            <w:pPr>
              <w:spacing w:after="0"/>
              <w:ind w:right="46" w:firstLine="0"/>
              <w:jc w:val="left"/>
              <w:rPr>
                <w:sz w:val="24"/>
                <w:szCs w:val="24"/>
                <w:lang w:val="uk-UA"/>
              </w:rPr>
            </w:pPr>
            <w:r w:rsidRPr="00AD0D4B">
              <w:rPr>
                <w:sz w:val="24"/>
                <w:szCs w:val="24"/>
                <w:lang w:val="uk-UA"/>
              </w:rPr>
              <w:t xml:space="preserve">Конт.тел.+380(44) _______ </w:t>
            </w:r>
          </w:p>
          <w:p w14:paraId="75FFF10A" w14:textId="77777777" w:rsidR="00790315" w:rsidRPr="00AD0D4B" w:rsidRDefault="00790315" w:rsidP="001D00C2">
            <w:pPr>
              <w:spacing w:after="0"/>
              <w:ind w:right="46" w:firstLine="0"/>
              <w:jc w:val="left"/>
              <w:rPr>
                <w:sz w:val="24"/>
                <w:szCs w:val="24"/>
                <w:lang w:val="uk-UA"/>
              </w:rPr>
            </w:pPr>
            <w:r w:rsidRPr="00AD0D4B">
              <w:rPr>
                <w:i/>
                <w:sz w:val="24"/>
                <w:szCs w:val="24"/>
                <w:lang w:val="uk-UA"/>
              </w:rPr>
              <w:t xml:space="preserve"> </w:t>
            </w:r>
            <w:r w:rsidRPr="00AD0D4B">
              <w:rPr>
                <w:b/>
                <w:sz w:val="24"/>
                <w:szCs w:val="24"/>
                <w:lang w:val="uk-UA"/>
              </w:rPr>
              <w:t xml:space="preserve">(посада) </w:t>
            </w:r>
          </w:p>
          <w:p w14:paraId="76CF106E" w14:textId="77777777" w:rsidR="00790315" w:rsidRPr="00AD0D4B" w:rsidRDefault="00790315" w:rsidP="001D00C2">
            <w:pPr>
              <w:spacing w:after="0"/>
              <w:ind w:right="46" w:firstLine="0"/>
              <w:rPr>
                <w:sz w:val="24"/>
                <w:szCs w:val="24"/>
                <w:lang w:val="uk-UA"/>
              </w:rPr>
            </w:pPr>
            <w:r w:rsidRPr="00AD0D4B">
              <w:rPr>
                <w:b/>
                <w:sz w:val="24"/>
                <w:szCs w:val="24"/>
                <w:lang w:val="uk-UA"/>
              </w:rPr>
              <w:t xml:space="preserve"> </w:t>
            </w:r>
          </w:p>
          <w:p w14:paraId="00B63949" w14:textId="77777777" w:rsidR="00790315" w:rsidRPr="00AD0D4B" w:rsidRDefault="00790315" w:rsidP="001D00C2">
            <w:pPr>
              <w:spacing w:after="0"/>
              <w:ind w:right="46" w:firstLine="0"/>
              <w:rPr>
                <w:sz w:val="24"/>
                <w:szCs w:val="24"/>
                <w:lang w:val="uk-UA"/>
              </w:rPr>
            </w:pPr>
            <w:r w:rsidRPr="00AD0D4B">
              <w:rPr>
                <w:b/>
                <w:sz w:val="24"/>
                <w:szCs w:val="24"/>
                <w:lang w:val="uk-UA"/>
              </w:rPr>
              <w:t xml:space="preserve">_________ </w:t>
            </w:r>
            <w:r w:rsidRPr="00AD0D4B">
              <w:rPr>
                <w:i/>
                <w:sz w:val="24"/>
                <w:szCs w:val="24"/>
                <w:lang w:val="uk-UA"/>
              </w:rPr>
              <w:t xml:space="preserve">(підпис, М.П.) </w:t>
            </w:r>
          </w:p>
          <w:p w14:paraId="69C05998" w14:textId="77777777" w:rsidR="00790315" w:rsidRPr="00AD0D4B" w:rsidRDefault="00790315" w:rsidP="001D00C2">
            <w:pPr>
              <w:spacing w:after="0"/>
              <w:ind w:right="46" w:firstLine="0"/>
              <w:rPr>
                <w:sz w:val="24"/>
                <w:szCs w:val="24"/>
                <w:lang w:val="uk-UA"/>
              </w:rPr>
            </w:pPr>
            <w:r w:rsidRPr="00AD0D4B">
              <w:rPr>
                <w:b/>
                <w:sz w:val="24"/>
                <w:szCs w:val="24"/>
                <w:lang w:val="uk-U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339FF47" w14:textId="77777777" w:rsidR="00790315" w:rsidRPr="00AD0D4B" w:rsidRDefault="00790315" w:rsidP="001D00C2">
            <w:pPr>
              <w:spacing w:after="0"/>
              <w:ind w:right="46"/>
              <w:rPr>
                <w:sz w:val="24"/>
                <w:szCs w:val="24"/>
                <w:lang w:val="uk-UA"/>
              </w:rPr>
            </w:pPr>
            <w:r w:rsidRPr="00AD0D4B">
              <w:rPr>
                <w:b/>
                <w:sz w:val="24"/>
                <w:szCs w:val="24"/>
                <w:lang w:val="uk-UA"/>
              </w:rPr>
              <w:t xml:space="preserve">Учасник </w:t>
            </w:r>
          </w:p>
          <w:p w14:paraId="33030AAE" w14:textId="77777777" w:rsidR="00790315" w:rsidRPr="00AD0D4B" w:rsidRDefault="00790315" w:rsidP="001D00C2">
            <w:pPr>
              <w:spacing w:after="0" w:line="240" w:lineRule="auto"/>
              <w:ind w:right="46" w:firstLine="34"/>
              <w:jc w:val="left"/>
              <w:rPr>
                <w:b/>
                <w:sz w:val="24"/>
                <w:szCs w:val="24"/>
                <w:lang w:val="uk-UA"/>
              </w:rPr>
            </w:pPr>
          </w:p>
          <w:p w14:paraId="16BD7E6B" w14:textId="0EE750FF" w:rsidR="00790315" w:rsidRPr="00AD0D4B" w:rsidRDefault="00790315" w:rsidP="001D00C2">
            <w:pPr>
              <w:spacing w:after="0" w:line="240" w:lineRule="auto"/>
              <w:ind w:right="46" w:firstLine="0"/>
              <w:jc w:val="left"/>
              <w:rPr>
                <w:sz w:val="24"/>
                <w:szCs w:val="24"/>
                <w:lang w:val="uk-UA"/>
              </w:rPr>
            </w:pPr>
            <w:r w:rsidRPr="00AD0D4B">
              <w:rPr>
                <w:b/>
                <w:sz w:val="24"/>
                <w:szCs w:val="24"/>
                <w:lang w:val="uk-UA"/>
              </w:rPr>
              <w:t xml:space="preserve">_______________________ </w:t>
            </w:r>
            <w:r w:rsidRPr="00AD0D4B">
              <w:rPr>
                <w:sz w:val="24"/>
                <w:szCs w:val="24"/>
                <w:lang w:val="uk-UA"/>
              </w:rPr>
              <w:t xml:space="preserve">Місцезнаходження:  </w:t>
            </w:r>
          </w:p>
          <w:p w14:paraId="7EA7941A" w14:textId="3855758A" w:rsidR="00790315" w:rsidRPr="00AD0D4B" w:rsidRDefault="00790315" w:rsidP="001D00C2">
            <w:pPr>
              <w:spacing w:after="0" w:line="240" w:lineRule="auto"/>
              <w:ind w:right="46" w:firstLine="0"/>
              <w:jc w:val="left"/>
              <w:rPr>
                <w:sz w:val="24"/>
                <w:szCs w:val="24"/>
                <w:lang w:val="uk-UA"/>
              </w:rPr>
            </w:pPr>
            <w:r w:rsidRPr="00AD0D4B">
              <w:rPr>
                <w:sz w:val="24"/>
                <w:szCs w:val="24"/>
                <w:lang w:val="uk-UA"/>
              </w:rPr>
              <w:t>_______________________</w:t>
            </w:r>
          </w:p>
          <w:p w14:paraId="7DE9A35A" w14:textId="77777777"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Ідентифікаційний код за </w:t>
            </w:r>
          </w:p>
          <w:p w14:paraId="072CA1EB" w14:textId="77777777"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ЄДРПОУ:_______________ </w:t>
            </w:r>
          </w:p>
          <w:p w14:paraId="564C6F57" w14:textId="418B03F4"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Банк___________________ </w:t>
            </w:r>
          </w:p>
          <w:p w14:paraId="4D583492" w14:textId="77777777"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Код банку: ______________ </w:t>
            </w:r>
          </w:p>
          <w:p w14:paraId="4BE5A852" w14:textId="0D2372CC"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Індивідуальний податковий номер платника податку: _______________________ </w:t>
            </w:r>
          </w:p>
          <w:p w14:paraId="44771F1D" w14:textId="23F7B6B5" w:rsidR="00790315" w:rsidRPr="00AD0D4B" w:rsidRDefault="00790315" w:rsidP="001D00C2">
            <w:pPr>
              <w:spacing w:after="0" w:line="240" w:lineRule="auto"/>
              <w:ind w:right="46" w:firstLine="0"/>
              <w:jc w:val="left"/>
              <w:rPr>
                <w:sz w:val="24"/>
                <w:szCs w:val="24"/>
                <w:lang w:val="uk-UA"/>
              </w:rPr>
            </w:pPr>
            <w:r w:rsidRPr="00AD0D4B">
              <w:rPr>
                <w:sz w:val="24"/>
                <w:szCs w:val="24"/>
                <w:lang w:val="uk-UA"/>
              </w:rPr>
              <w:t xml:space="preserve">Електронна пошта:_________________ </w:t>
            </w:r>
          </w:p>
          <w:p w14:paraId="28F186C2" w14:textId="7128F2E0" w:rsidR="00790315" w:rsidRPr="00AD0D4B" w:rsidRDefault="00790315" w:rsidP="001D00C2">
            <w:pPr>
              <w:spacing w:after="0" w:line="240" w:lineRule="auto"/>
              <w:ind w:right="46" w:firstLine="0"/>
              <w:jc w:val="left"/>
              <w:rPr>
                <w:sz w:val="24"/>
                <w:szCs w:val="24"/>
                <w:lang w:val="uk-UA"/>
              </w:rPr>
            </w:pPr>
            <w:proofErr w:type="spellStart"/>
            <w:r w:rsidRPr="00AD0D4B">
              <w:rPr>
                <w:sz w:val="24"/>
                <w:szCs w:val="24"/>
                <w:lang w:val="uk-UA"/>
              </w:rPr>
              <w:t>Конт.тел</w:t>
            </w:r>
            <w:proofErr w:type="spellEnd"/>
            <w:r w:rsidRPr="00AD0D4B">
              <w:rPr>
                <w:sz w:val="24"/>
                <w:szCs w:val="24"/>
                <w:lang w:val="uk-UA"/>
              </w:rPr>
              <w:t xml:space="preserve">.: +380(44)________________ </w:t>
            </w:r>
          </w:p>
          <w:p w14:paraId="54CB978B" w14:textId="77777777" w:rsidR="00790315" w:rsidRPr="00AD0D4B" w:rsidRDefault="00790315" w:rsidP="001D00C2">
            <w:pPr>
              <w:spacing w:after="0" w:line="240" w:lineRule="auto"/>
              <w:ind w:right="46" w:firstLine="0"/>
              <w:jc w:val="left"/>
              <w:rPr>
                <w:sz w:val="24"/>
                <w:szCs w:val="24"/>
                <w:lang w:val="uk-UA"/>
              </w:rPr>
            </w:pPr>
            <w:r w:rsidRPr="00AD0D4B">
              <w:rPr>
                <w:b/>
                <w:sz w:val="24"/>
                <w:szCs w:val="24"/>
                <w:lang w:val="uk-UA"/>
              </w:rPr>
              <w:t xml:space="preserve">(посада)  </w:t>
            </w:r>
          </w:p>
          <w:p w14:paraId="21818BE3" w14:textId="77777777" w:rsidR="00790315" w:rsidRPr="00AD0D4B" w:rsidRDefault="00790315" w:rsidP="001D00C2">
            <w:pPr>
              <w:spacing w:after="0" w:line="240" w:lineRule="auto"/>
              <w:ind w:right="46" w:firstLine="34"/>
              <w:jc w:val="left"/>
              <w:rPr>
                <w:sz w:val="24"/>
                <w:szCs w:val="24"/>
                <w:lang w:val="uk-UA"/>
              </w:rPr>
            </w:pPr>
            <w:r w:rsidRPr="00AD0D4B">
              <w:rPr>
                <w:b/>
                <w:sz w:val="24"/>
                <w:szCs w:val="24"/>
                <w:lang w:val="uk-UA"/>
              </w:rPr>
              <w:t xml:space="preserve"> </w:t>
            </w:r>
          </w:p>
          <w:p w14:paraId="01E03585" w14:textId="77777777" w:rsidR="00790315" w:rsidRPr="00AD0D4B" w:rsidRDefault="00790315" w:rsidP="001D00C2">
            <w:pPr>
              <w:spacing w:after="0" w:line="240" w:lineRule="auto"/>
              <w:ind w:right="46"/>
              <w:jc w:val="left"/>
              <w:rPr>
                <w:sz w:val="24"/>
                <w:szCs w:val="24"/>
                <w:lang w:val="uk-UA"/>
              </w:rPr>
            </w:pPr>
            <w:r w:rsidRPr="00AD0D4B">
              <w:rPr>
                <w:b/>
                <w:sz w:val="24"/>
                <w:szCs w:val="24"/>
                <w:lang w:val="uk-UA"/>
              </w:rPr>
              <w:t xml:space="preserve">________ </w:t>
            </w:r>
            <w:r w:rsidRPr="00AD0D4B">
              <w:rPr>
                <w:i/>
                <w:sz w:val="24"/>
                <w:szCs w:val="24"/>
                <w:lang w:val="uk-UA"/>
              </w:rPr>
              <w:t>(підпис, М.П.)</w:t>
            </w:r>
            <w:r w:rsidRPr="00AD0D4B">
              <w:rPr>
                <w:b/>
                <w:sz w:val="24"/>
                <w:szCs w:val="24"/>
                <w:lang w:val="uk-UA"/>
              </w:rPr>
              <w:t xml:space="preserve"> </w:t>
            </w:r>
          </w:p>
          <w:p w14:paraId="1171EFAF" w14:textId="77777777" w:rsidR="00790315" w:rsidRPr="00AD0D4B" w:rsidRDefault="00790315" w:rsidP="001D00C2">
            <w:pPr>
              <w:spacing w:after="0"/>
              <w:ind w:right="46"/>
              <w:rPr>
                <w:sz w:val="24"/>
                <w:szCs w:val="24"/>
                <w:lang w:val="uk-UA"/>
              </w:rPr>
            </w:pPr>
            <w:r w:rsidRPr="00AD0D4B">
              <w:rPr>
                <w:b/>
                <w:i/>
                <w:sz w:val="24"/>
                <w:szCs w:val="24"/>
                <w:lang w:val="uk-UA"/>
              </w:rPr>
              <w:t xml:space="preserve"> </w:t>
            </w:r>
          </w:p>
        </w:tc>
      </w:tr>
    </w:tbl>
    <w:p w14:paraId="07270DAC" w14:textId="77777777" w:rsidR="008128C8" w:rsidRDefault="008128C8" w:rsidP="0001212B">
      <w:pPr>
        <w:pStyle w:val="2"/>
        <w:spacing w:line="240" w:lineRule="auto"/>
        <w:ind w:left="4536"/>
        <w:jc w:val="both"/>
        <w:rPr>
          <w:b w:val="0"/>
          <w:lang w:val="uk-UA"/>
        </w:rPr>
      </w:pPr>
    </w:p>
    <w:p w14:paraId="121E318D" w14:textId="77777777" w:rsidR="004F28F1" w:rsidRDefault="004F28F1" w:rsidP="004F28F1">
      <w:pPr>
        <w:spacing w:after="0" w:line="240" w:lineRule="auto"/>
        <w:ind w:left="4536" w:right="-3" w:hanging="10"/>
        <w:jc w:val="left"/>
        <w:rPr>
          <w:lang w:val="uk-UA"/>
        </w:rPr>
      </w:pPr>
    </w:p>
    <w:p w14:paraId="128856A3" w14:textId="77777777" w:rsidR="004F28F1" w:rsidRDefault="004F28F1" w:rsidP="004F28F1">
      <w:pPr>
        <w:spacing w:after="0" w:line="240" w:lineRule="auto"/>
        <w:ind w:left="4536" w:right="-3" w:hanging="10"/>
        <w:jc w:val="left"/>
        <w:rPr>
          <w:lang w:val="uk-UA"/>
        </w:rPr>
      </w:pPr>
    </w:p>
    <w:p w14:paraId="5A2C8F9E" w14:textId="77777777" w:rsidR="004F28F1" w:rsidRDefault="004F28F1" w:rsidP="004F28F1">
      <w:pPr>
        <w:spacing w:after="0" w:line="240" w:lineRule="auto"/>
        <w:ind w:left="4536" w:right="-3" w:hanging="10"/>
        <w:jc w:val="left"/>
        <w:rPr>
          <w:lang w:val="uk-UA"/>
        </w:rPr>
      </w:pPr>
    </w:p>
    <w:p w14:paraId="47532390" w14:textId="77777777" w:rsidR="004F28F1" w:rsidRDefault="004F28F1" w:rsidP="004F28F1">
      <w:pPr>
        <w:spacing w:after="0" w:line="240" w:lineRule="auto"/>
        <w:ind w:left="4536" w:right="-3" w:hanging="10"/>
        <w:jc w:val="left"/>
        <w:rPr>
          <w:lang w:val="uk-UA"/>
        </w:rPr>
      </w:pPr>
    </w:p>
    <w:p w14:paraId="13957D5B" w14:textId="77777777" w:rsidR="004F28F1" w:rsidRDefault="004F28F1" w:rsidP="004F28F1">
      <w:pPr>
        <w:spacing w:after="0" w:line="240" w:lineRule="auto"/>
        <w:ind w:left="4536" w:right="-3" w:hanging="10"/>
        <w:jc w:val="left"/>
        <w:rPr>
          <w:lang w:val="uk-UA"/>
        </w:rPr>
      </w:pPr>
    </w:p>
    <w:p w14:paraId="5FF8DB97" w14:textId="77777777" w:rsidR="004F28F1" w:rsidRDefault="004F28F1" w:rsidP="004F28F1">
      <w:pPr>
        <w:spacing w:after="0" w:line="240" w:lineRule="auto"/>
        <w:ind w:left="4536" w:right="-3" w:hanging="10"/>
        <w:jc w:val="left"/>
        <w:rPr>
          <w:lang w:val="uk-UA"/>
        </w:rPr>
      </w:pPr>
    </w:p>
    <w:p w14:paraId="384494C8" w14:textId="77777777" w:rsidR="004F28F1" w:rsidRDefault="004F28F1" w:rsidP="004F28F1">
      <w:pPr>
        <w:spacing w:after="0" w:line="240" w:lineRule="auto"/>
        <w:ind w:left="4536" w:right="-3" w:hanging="10"/>
        <w:jc w:val="left"/>
        <w:rPr>
          <w:lang w:val="uk-UA"/>
        </w:rPr>
      </w:pPr>
    </w:p>
    <w:p w14:paraId="0C084513" w14:textId="77777777" w:rsidR="004F28F1" w:rsidRDefault="004F28F1" w:rsidP="004F28F1">
      <w:pPr>
        <w:spacing w:after="0" w:line="240" w:lineRule="auto"/>
        <w:ind w:left="4536" w:right="-3" w:hanging="10"/>
        <w:jc w:val="left"/>
        <w:rPr>
          <w:lang w:val="uk-UA"/>
        </w:rPr>
      </w:pPr>
    </w:p>
    <w:p w14:paraId="4A56BD1D" w14:textId="77777777" w:rsidR="004F28F1" w:rsidRDefault="004F28F1" w:rsidP="004F28F1">
      <w:pPr>
        <w:spacing w:after="0" w:line="240" w:lineRule="auto"/>
        <w:ind w:left="4536" w:right="-3" w:hanging="10"/>
        <w:jc w:val="left"/>
        <w:rPr>
          <w:lang w:val="uk-UA"/>
        </w:rPr>
      </w:pPr>
    </w:p>
    <w:p w14:paraId="670B1353" w14:textId="77777777" w:rsidR="004F28F1" w:rsidRDefault="004F28F1" w:rsidP="004F28F1">
      <w:pPr>
        <w:spacing w:after="0" w:line="240" w:lineRule="auto"/>
        <w:ind w:left="4536" w:right="-3" w:hanging="10"/>
        <w:jc w:val="left"/>
        <w:rPr>
          <w:lang w:val="uk-UA"/>
        </w:rPr>
      </w:pPr>
    </w:p>
    <w:p w14:paraId="767B4BBC" w14:textId="77777777" w:rsidR="004F28F1" w:rsidRDefault="004F28F1" w:rsidP="004F28F1">
      <w:pPr>
        <w:spacing w:after="0" w:line="240" w:lineRule="auto"/>
        <w:ind w:left="4536" w:right="-3" w:hanging="10"/>
        <w:jc w:val="left"/>
        <w:rPr>
          <w:lang w:val="uk-UA"/>
        </w:rPr>
      </w:pPr>
    </w:p>
    <w:p w14:paraId="16D2AA5F" w14:textId="77777777" w:rsidR="004F28F1" w:rsidRDefault="004F28F1" w:rsidP="004F28F1">
      <w:pPr>
        <w:spacing w:after="0" w:line="240" w:lineRule="auto"/>
        <w:ind w:left="4536" w:right="-3" w:hanging="10"/>
        <w:jc w:val="left"/>
        <w:rPr>
          <w:lang w:val="uk-UA"/>
        </w:rPr>
      </w:pPr>
    </w:p>
    <w:p w14:paraId="44B5DDF3" w14:textId="4DBBFE49" w:rsidR="004F28F1" w:rsidRPr="00DB637E" w:rsidRDefault="004F28F1" w:rsidP="004F28F1">
      <w:pPr>
        <w:spacing w:after="0" w:line="240" w:lineRule="auto"/>
        <w:ind w:left="4536" w:right="-3" w:hanging="10"/>
        <w:jc w:val="left"/>
        <w:rPr>
          <w:lang w:val="uk-UA"/>
        </w:rPr>
      </w:pPr>
      <w:r w:rsidRPr="00DB637E">
        <w:rPr>
          <w:lang w:val="uk-UA"/>
        </w:rPr>
        <w:lastRenderedPageBreak/>
        <w:t xml:space="preserve">Додаток 1 </w:t>
      </w:r>
    </w:p>
    <w:p w14:paraId="10109836" w14:textId="77777777" w:rsidR="004F28F1" w:rsidRPr="00EE3FBD" w:rsidRDefault="004F28F1" w:rsidP="004F28F1">
      <w:pPr>
        <w:spacing w:after="0" w:line="240" w:lineRule="auto"/>
        <w:ind w:left="4536" w:right="-3" w:firstLine="0"/>
        <w:jc w:val="left"/>
        <w:rPr>
          <w:lang w:val="uk-UA"/>
        </w:rPr>
      </w:pPr>
      <w:r w:rsidRPr="00EE3FBD">
        <w:rPr>
          <w:lang w:val="uk-UA"/>
        </w:rPr>
        <w:t xml:space="preserve">до Договору про проведення розрахунків з учасником Національної платіжної системи </w:t>
      </w:r>
      <w:r w:rsidRPr="00DB637E">
        <w:rPr>
          <w:lang w:val="uk-UA"/>
        </w:rPr>
        <w:t>“Український платіжний простір”</w:t>
      </w:r>
      <w:r w:rsidRPr="00EE3FBD">
        <w:rPr>
          <w:b/>
          <w:lang w:val="uk-UA"/>
        </w:rPr>
        <w:t xml:space="preserve"> </w:t>
      </w:r>
      <w:r w:rsidRPr="00EE3FBD">
        <w:rPr>
          <w:lang w:val="uk-UA"/>
        </w:rPr>
        <w:t xml:space="preserve">небанківською установою </w:t>
      </w:r>
    </w:p>
    <w:p w14:paraId="67ABF66E" w14:textId="77777777" w:rsidR="004F28F1" w:rsidRPr="00DB637E" w:rsidRDefault="004F28F1" w:rsidP="004F28F1">
      <w:pPr>
        <w:spacing w:after="209"/>
        <w:ind w:left="2056" w:right="2045" w:hanging="10"/>
        <w:jc w:val="center"/>
        <w:rPr>
          <w:lang w:val="uk-UA"/>
        </w:rPr>
      </w:pPr>
    </w:p>
    <w:p w14:paraId="4B19B73F" w14:textId="77777777" w:rsidR="004F28F1" w:rsidRPr="00EE3FBD" w:rsidRDefault="004F28F1" w:rsidP="004F28F1">
      <w:pPr>
        <w:spacing w:after="0"/>
        <w:ind w:left="34" w:right="1080" w:hanging="34"/>
        <w:jc w:val="center"/>
        <w:rPr>
          <w:lang w:val="uk-UA"/>
        </w:rPr>
      </w:pPr>
      <w:r w:rsidRPr="00EE3FBD">
        <w:rPr>
          <w:lang w:val="uk-UA"/>
        </w:rPr>
        <w:t xml:space="preserve"> </w:t>
      </w:r>
      <w:r w:rsidRPr="00DB637E">
        <w:rPr>
          <w:lang w:val="uk-UA"/>
        </w:rPr>
        <w:t xml:space="preserve">ПОВІДОМЛЕННЯ </w:t>
      </w:r>
      <w:r w:rsidRPr="00EE3FBD">
        <w:rPr>
          <w:lang w:val="uk-UA"/>
        </w:rPr>
        <w:t>ОБСЛУГОВУЮЧОГО БАНКУ</w:t>
      </w:r>
    </w:p>
    <w:p w14:paraId="3497CB32" w14:textId="77777777" w:rsidR="004F28F1" w:rsidRPr="00EE3FBD" w:rsidRDefault="004F28F1" w:rsidP="004F28F1">
      <w:pPr>
        <w:spacing w:after="0" w:line="240" w:lineRule="auto"/>
        <w:ind w:right="138" w:firstLine="0"/>
        <w:jc w:val="center"/>
        <w:rPr>
          <w:lang w:val="uk-UA"/>
        </w:rPr>
      </w:pPr>
      <w:r w:rsidRPr="00EE3FBD">
        <w:rPr>
          <w:lang w:val="uk-UA"/>
        </w:rPr>
        <w:t>від_____  (зазначається дата)</w:t>
      </w:r>
    </w:p>
    <w:p w14:paraId="3E5B18CD" w14:textId="77777777" w:rsidR="004F28F1" w:rsidRPr="00EE3FBD" w:rsidRDefault="004F28F1" w:rsidP="004F28F1">
      <w:pPr>
        <w:spacing w:after="0" w:line="240" w:lineRule="auto"/>
        <w:ind w:right="138" w:firstLine="0"/>
        <w:jc w:val="center"/>
        <w:rPr>
          <w:lang w:val="uk-UA"/>
        </w:rPr>
      </w:pPr>
      <w:r w:rsidRPr="00EE3FBD">
        <w:rPr>
          <w:lang w:val="uk-UA"/>
        </w:rPr>
        <w:t>за Договором про проведення розрахунків з учасником Національної платіжної системи “Український платіжний простір” -небанківською установою від №______від_________ (далі – Договір)</w:t>
      </w:r>
    </w:p>
    <w:p w14:paraId="47D34FEE" w14:textId="77777777" w:rsidR="004F28F1" w:rsidRPr="00EE3FBD" w:rsidRDefault="004F28F1" w:rsidP="004F28F1">
      <w:pPr>
        <w:spacing w:after="0"/>
        <w:ind w:left="1418" w:right="1080" w:firstLine="628"/>
        <w:jc w:val="center"/>
        <w:rPr>
          <w:lang w:val="uk-UA"/>
        </w:rPr>
      </w:pPr>
    </w:p>
    <w:tbl>
      <w:tblPr>
        <w:tblStyle w:val="a5"/>
        <w:tblW w:w="9776" w:type="dxa"/>
        <w:jc w:val="center"/>
        <w:tblLayout w:type="fixed"/>
        <w:tblLook w:val="04A0" w:firstRow="1" w:lastRow="0" w:firstColumn="1" w:lastColumn="0" w:noHBand="0" w:noVBand="1"/>
      </w:tblPr>
      <w:tblGrid>
        <w:gridCol w:w="846"/>
        <w:gridCol w:w="3544"/>
        <w:gridCol w:w="5386"/>
      </w:tblGrid>
      <w:tr w:rsidR="004F28F1" w:rsidRPr="00EE3FBD" w14:paraId="0EE01B0E" w14:textId="77777777" w:rsidTr="0014113A">
        <w:trPr>
          <w:trHeight w:val="655"/>
          <w:jc w:val="center"/>
        </w:trPr>
        <w:tc>
          <w:tcPr>
            <w:tcW w:w="846" w:type="dxa"/>
            <w:vAlign w:val="center"/>
          </w:tcPr>
          <w:p w14:paraId="10AE470A" w14:textId="77777777" w:rsidR="004F28F1" w:rsidRPr="00EE3FBD" w:rsidRDefault="004F28F1" w:rsidP="0014113A">
            <w:pPr>
              <w:pStyle w:val="Default"/>
              <w:rPr>
                <w:rFonts w:ascii="Times New Roman" w:hAnsi="Times New Roman" w:cs="Times New Roman"/>
                <w:color w:val="auto"/>
                <w:sz w:val="28"/>
                <w:szCs w:val="28"/>
              </w:rPr>
            </w:pPr>
          </w:p>
          <w:p w14:paraId="08E7FB7D" w14:textId="77777777" w:rsidR="004F28F1" w:rsidRPr="00EE3FBD" w:rsidRDefault="004F28F1" w:rsidP="0014113A">
            <w:pPr>
              <w:pStyle w:val="Default"/>
              <w:jc w:val="center"/>
              <w:rPr>
                <w:rFonts w:ascii="Times New Roman" w:hAnsi="Times New Roman" w:cs="Times New Roman"/>
                <w:color w:val="auto"/>
                <w:sz w:val="28"/>
                <w:szCs w:val="28"/>
              </w:rPr>
            </w:pPr>
            <w:r w:rsidRPr="00EE3FBD">
              <w:rPr>
                <w:rFonts w:ascii="Times New Roman" w:hAnsi="Times New Roman" w:cs="Times New Roman"/>
                <w:color w:val="auto"/>
                <w:sz w:val="28"/>
                <w:szCs w:val="28"/>
              </w:rPr>
              <w:t xml:space="preserve">№ </w:t>
            </w:r>
            <w:r w:rsidRPr="00EE3FBD">
              <w:rPr>
                <w:rFonts w:ascii="Times New Roman" w:hAnsi="Times New Roman" w:cs="Times New Roman"/>
              </w:rPr>
              <w:t>з/п</w:t>
            </w:r>
          </w:p>
        </w:tc>
        <w:tc>
          <w:tcPr>
            <w:tcW w:w="3544" w:type="dxa"/>
            <w:vAlign w:val="center"/>
          </w:tcPr>
          <w:p w14:paraId="46A7AE5F" w14:textId="77777777" w:rsidR="004F28F1" w:rsidRPr="00EE3FBD" w:rsidRDefault="004F28F1" w:rsidP="0014113A">
            <w:pPr>
              <w:spacing w:after="146"/>
              <w:ind w:right="14" w:firstLine="0"/>
              <w:jc w:val="center"/>
              <w:rPr>
                <w:b/>
                <w:lang w:val="uk-UA"/>
              </w:rPr>
            </w:pPr>
            <w:r w:rsidRPr="00EE3FBD">
              <w:rPr>
                <w:b/>
                <w:lang w:val="uk-UA"/>
              </w:rPr>
              <w:t>Інформація</w:t>
            </w:r>
          </w:p>
        </w:tc>
        <w:tc>
          <w:tcPr>
            <w:tcW w:w="5386" w:type="dxa"/>
            <w:vAlign w:val="center"/>
          </w:tcPr>
          <w:p w14:paraId="29D942B0" w14:textId="77777777" w:rsidR="004F28F1" w:rsidRPr="00EE3FBD" w:rsidRDefault="004F28F1" w:rsidP="0014113A">
            <w:pPr>
              <w:spacing w:after="146"/>
              <w:ind w:right="14" w:firstLine="0"/>
              <w:jc w:val="center"/>
              <w:rPr>
                <w:b/>
                <w:lang w:val="uk-UA"/>
              </w:rPr>
            </w:pPr>
            <w:r w:rsidRPr="00EE3FBD">
              <w:rPr>
                <w:b/>
                <w:lang w:val="uk-UA"/>
              </w:rPr>
              <w:t>Зазначається Обслуговуючим банком</w:t>
            </w:r>
          </w:p>
        </w:tc>
      </w:tr>
      <w:tr w:rsidR="004F28F1" w:rsidRPr="00EE3FBD" w14:paraId="09A75394" w14:textId="77777777" w:rsidTr="0014113A">
        <w:trPr>
          <w:jc w:val="center"/>
        </w:trPr>
        <w:tc>
          <w:tcPr>
            <w:tcW w:w="846" w:type="dxa"/>
          </w:tcPr>
          <w:p w14:paraId="467A95A4" w14:textId="77777777" w:rsidR="004F28F1" w:rsidRPr="00296B44" w:rsidRDefault="004F28F1" w:rsidP="0014113A">
            <w:pPr>
              <w:spacing w:after="146"/>
              <w:ind w:right="14" w:firstLine="0"/>
              <w:jc w:val="center"/>
              <w:rPr>
                <w:b/>
                <w:szCs w:val="28"/>
                <w:lang w:val="uk-UA"/>
              </w:rPr>
            </w:pPr>
            <w:r w:rsidRPr="00296B44">
              <w:rPr>
                <w:b/>
                <w:szCs w:val="28"/>
                <w:lang w:val="uk-UA"/>
              </w:rPr>
              <w:t>I.</w:t>
            </w:r>
          </w:p>
        </w:tc>
        <w:tc>
          <w:tcPr>
            <w:tcW w:w="8930" w:type="dxa"/>
            <w:gridSpan w:val="2"/>
          </w:tcPr>
          <w:p w14:paraId="67CB9F33" w14:textId="77777777" w:rsidR="004F28F1" w:rsidRPr="00EE3FBD" w:rsidRDefault="004F28F1" w:rsidP="0014113A">
            <w:pPr>
              <w:spacing w:after="146"/>
              <w:ind w:right="14"/>
              <w:rPr>
                <w:b/>
                <w:lang w:val="uk-UA"/>
              </w:rPr>
            </w:pPr>
            <w:r w:rsidRPr="00EE3FBD">
              <w:rPr>
                <w:b/>
                <w:lang w:val="uk-UA"/>
              </w:rPr>
              <w:t>Інформація про Обслуговуючий банк</w:t>
            </w:r>
            <w:r w:rsidRPr="00DB637E">
              <w:rPr>
                <w:b/>
                <w:lang w:val="uk-UA"/>
              </w:rPr>
              <w:t xml:space="preserve"> </w:t>
            </w:r>
            <w:r w:rsidRPr="00EE3FBD">
              <w:rPr>
                <w:b/>
                <w:lang w:val="uk-UA"/>
              </w:rPr>
              <w:t>за Договором</w:t>
            </w:r>
          </w:p>
        </w:tc>
      </w:tr>
      <w:tr w:rsidR="004F28F1" w:rsidRPr="00DB637E" w14:paraId="4299ED1B" w14:textId="77777777" w:rsidTr="0014113A">
        <w:trPr>
          <w:jc w:val="center"/>
        </w:trPr>
        <w:tc>
          <w:tcPr>
            <w:tcW w:w="846" w:type="dxa"/>
          </w:tcPr>
          <w:p w14:paraId="733E0564" w14:textId="77777777" w:rsidR="004F28F1" w:rsidRPr="00EE3FBD" w:rsidRDefault="004F28F1" w:rsidP="0014113A">
            <w:pPr>
              <w:spacing w:after="146"/>
              <w:ind w:right="14" w:firstLine="0"/>
              <w:jc w:val="center"/>
              <w:rPr>
                <w:lang w:val="uk-UA"/>
              </w:rPr>
            </w:pPr>
            <w:r w:rsidRPr="00EE3FBD">
              <w:rPr>
                <w:lang w:val="uk-UA"/>
              </w:rPr>
              <w:t>1.</w:t>
            </w:r>
          </w:p>
        </w:tc>
        <w:tc>
          <w:tcPr>
            <w:tcW w:w="3544" w:type="dxa"/>
          </w:tcPr>
          <w:p w14:paraId="2D61C91C" w14:textId="77777777" w:rsidR="004F28F1" w:rsidRPr="00DB637E" w:rsidRDefault="004F28F1" w:rsidP="0014113A">
            <w:pPr>
              <w:spacing w:after="0"/>
              <w:ind w:right="14" w:firstLine="0"/>
              <w:jc w:val="left"/>
              <w:rPr>
                <w:b/>
                <w:lang w:val="uk-UA"/>
              </w:rPr>
            </w:pPr>
            <w:r w:rsidRPr="00DB637E">
              <w:rPr>
                <w:lang w:val="uk-UA"/>
              </w:rPr>
              <w:t>Повне найменування юридичної особи</w:t>
            </w:r>
          </w:p>
        </w:tc>
        <w:tc>
          <w:tcPr>
            <w:tcW w:w="5386" w:type="dxa"/>
          </w:tcPr>
          <w:p w14:paraId="1B6D13B6" w14:textId="77777777" w:rsidR="004F28F1" w:rsidRPr="00DB637E" w:rsidRDefault="004F28F1" w:rsidP="0014113A">
            <w:pPr>
              <w:spacing w:after="146"/>
              <w:ind w:right="14"/>
              <w:rPr>
                <w:b/>
                <w:lang w:val="uk-UA"/>
              </w:rPr>
            </w:pPr>
          </w:p>
        </w:tc>
      </w:tr>
      <w:tr w:rsidR="004F28F1" w:rsidRPr="00DB637E" w14:paraId="5B3E516A" w14:textId="77777777" w:rsidTr="0014113A">
        <w:trPr>
          <w:jc w:val="center"/>
        </w:trPr>
        <w:tc>
          <w:tcPr>
            <w:tcW w:w="846" w:type="dxa"/>
          </w:tcPr>
          <w:p w14:paraId="262A034C" w14:textId="77777777" w:rsidR="004F28F1" w:rsidRPr="00EE3FBD" w:rsidRDefault="004F28F1" w:rsidP="0014113A">
            <w:pPr>
              <w:spacing w:after="146"/>
              <w:ind w:right="14" w:firstLine="0"/>
              <w:jc w:val="center"/>
              <w:rPr>
                <w:lang w:val="uk-UA"/>
              </w:rPr>
            </w:pPr>
            <w:r w:rsidRPr="00EE3FBD">
              <w:rPr>
                <w:lang w:val="uk-UA"/>
              </w:rPr>
              <w:t>2.</w:t>
            </w:r>
          </w:p>
        </w:tc>
        <w:tc>
          <w:tcPr>
            <w:tcW w:w="3544" w:type="dxa"/>
          </w:tcPr>
          <w:p w14:paraId="34CD2FF6" w14:textId="77777777" w:rsidR="004F28F1" w:rsidRPr="00DB637E" w:rsidRDefault="004F28F1" w:rsidP="0014113A">
            <w:pPr>
              <w:spacing w:after="0"/>
              <w:ind w:right="14" w:firstLine="0"/>
              <w:jc w:val="left"/>
              <w:rPr>
                <w:b/>
                <w:lang w:val="uk-UA"/>
              </w:rPr>
            </w:pPr>
            <w:r w:rsidRPr="00DB637E">
              <w:rPr>
                <w:lang w:val="uk-UA"/>
              </w:rPr>
              <w:t>Скорочене найменування юридичної особи</w:t>
            </w:r>
          </w:p>
        </w:tc>
        <w:tc>
          <w:tcPr>
            <w:tcW w:w="5386" w:type="dxa"/>
          </w:tcPr>
          <w:p w14:paraId="3EB5B06E" w14:textId="77777777" w:rsidR="004F28F1" w:rsidRPr="00DB637E" w:rsidRDefault="004F28F1" w:rsidP="0014113A">
            <w:pPr>
              <w:spacing w:after="146"/>
              <w:ind w:right="14"/>
              <w:rPr>
                <w:b/>
                <w:lang w:val="uk-UA"/>
              </w:rPr>
            </w:pPr>
          </w:p>
        </w:tc>
      </w:tr>
      <w:tr w:rsidR="004F28F1" w:rsidRPr="00DB637E" w14:paraId="07C337B9" w14:textId="77777777" w:rsidTr="0014113A">
        <w:trPr>
          <w:jc w:val="center"/>
        </w:trPr>
        <w:tc>
          <w:tcPr>
            <w:tcW w:w="846" w:type="dxa"/>
          </w:tcPr>
          <w:p w14:paraId="00C6271A" w14:textId="77777777" w:rsidR="004F28F1" w:rsidRPr="00EE3FBD" w:rsidRDefault="004F28F1" w:rsidP="0014113A">
            <w:pPr>
              <w:spacing w:after="146"/>
              <w:ind w:right="14" w:firstLine="0"/>
              <w:jc w:val="center"/>
              <w:rPr>
                <w:lang w:val="uk-UA"/>
              </w:rPr>
            </w:pPr>
            <w:r w:rsidRPr="00EE3FBD">
              <w:rPr>
                <w:lang w:val="uk-UA"/>
              </w:rPr>
              <w:t>3.</w:t>
            </w:r>
          </w:p>
        </w:tc>
        <w:tc>
          <w:tcPr>
            <w:tcW w:w="3544" w:type="dxa"/>
          </w:tcPr>
          <w:p w14:paraId="4CD6D0E2" w14:textId="77777777" w:rsidR="004F28F1" w:rsidRPr="00DB637E" w:rsidRDefault="004F28F1" w:rsidP="0014113A">
            <w:pPr>
              <w:spacing w:after="0"/>
              <w:ind w:right="14" w:firstLine="0"/>
              <w:jc w:val="left"/>
              <w:rPr>
                <w:b/>
                <w:lang w:val="uk-UA"/>
              </w:rPr>
            </w:pPr>
            <w:r w:rsidRPr="00DB637E">
              <w:rPr>
                <w:lang w:val="uk-UA"/>
              </w:rPr>
              <w:t>Код за ЄДРПОУ</w:t>
            </w:r>
          </w:p>
        </w:tc>
        <w:tc>
          <w:tcPr>
            <w:tcW w:w="5386" w:type="dxa"/>
          </w:tcPr>
          <w:p w14:paraId="68185008" w14:textId="77777777" w:rsidR="004F28F1" w:rsidRPr="00DB637E" w:rsidRDefault="004F28F1" w:rsidP="0014113A">
            <w:pPr>
              <w:spacing w:after="146"/>
              <w:ind w:right="14"/>
              <w:rPr>
                <w:b/>
                <w:lang w:val="uk-UA"/>
              </w:rPr>
            </w:pPr>
          </w:p>
        </w:tc>
      </w:tr>
      <w:tr w:rsidR="004F28F1" w:rsidRPr="00DB637E" w14:paraId="28BE7C79" w14:textId="77777777" w:rsidTr="0014113A">
        <w:trPr>
          <w:trHeight w:val="79"/>
          <w:jc w:val="center"/>
        </w:trPr>
        <w:tc>
          <w:tcPr>
            <w:tcW w:w="846" w:type="dxa"/>
          </w:tcPr>
          <w:p w14:paraId="673D6E80" w14:textId="77777777" w:rsidR="004F28F1" w:rsidRPr="00EE3FBD" w:rsidRDefault="004F28F1" w:rsidP="0014113A">
            <w:pPr>
              <w:spacing w:after="146"/>
              <w:ind w:right="14" w:firstLine="0"/>
              <w:jc w:val="center"/>
              <w:rPr>
                <w:lang w:val="uk-UA"/>
              </w:rPr>
            </w:pPr>
            <w:r w:rsidRPr="00EE3FBD">
              <w:rPr>
                <w:lang w:val="uk-UA"/>
              </w:rPr>
              <w:t>4.</w:t>
            </w:r>
          </w:p>
        </w:tc>
        <w:tc>
          <w:tcPr>
            <w:tcW w:w="3544" w:type="dxa"/>
          </w:tcPr>
          <w:p w14:paraId="3AC50A7A" w14:textId="77777777" w:rsidR="004F28F1" w:rsidRPr="00DB637E" w:rsidRDefault="004F28F1" w:rsidP="0014113A">
            <w:pPr>
              <w:spacing w:after="0"/>
              <w:ind w:right="14" w:firstLine="0"/>
              <w:jc w:val="left"/>
              <w:rPr>
                <w:b/>
                <w:lang w:val="uk-UA"/>
              </w:rPr>
            </w:pPr>
            <w:r w:rsidRPr="00EE3FBD">
              <w:rPr>
                <w:lang w:val="uk-UA"/>
              </w:rPr>
              <w:t xml:space="preserve">Код </w:t>
            </w:r>
            <w:r w:rsidRPr="00DB637E">
              <w:rPr>
                <w:lang w:val="uk-UA"/>
              </w:rPr>
              <w:t>банку</w:t>
            </w:r>
          </w:p>
        </w:tc>
        <w:tc>
          <w:tcPr>
            <w:tcW w:w="5386" w:type="dxa"/>
          </w:tcPr>
          <w:p w14:paraId="342FCC54" w14:textId="77777777" w:rsidR="004F28F1" w:rsidRPr="00DB637E" w:rsidRDefault="004F28F1" w:rsidP="0014113A">
            <w:pPr>
              <w:spacing w:after="146"/>
              <w:ind w:right="14"/>
              <w:rPr>
                <w:b/>
                <w:lang w:val="uk-UA"/>
              </w:rPr>
            </w:pPr>
          </w:p>
        </w:tc>
      </w:tr>
      <w:tr w:rsidR="004F28F1" w:rsidRPr="00DB637E" w14:paraId="520B27C3" w14:textId="77777777" w:rsidTr="0014113A">
        <w:trPr>
          <w:jc w:val="center"/>
        </w:trPr>
        <w:tc>
          <w:tcPr>
            <w:tcW w:w="846" w:type="dxa"/>
          </w:tcPr>
          <w:p w14:paraId="2EB9EC26" w14:textId="77777777" w:rsidR="004F28F1" w:rsidRPr="00EE3FBD" w:rsidRDefault="004F28F1" w:rsidP="0014113A">
            <w:pPr>
              <w:spacing w:after="146"/>
              <w:ind w:right="14" w:firstLine="0"/>
              <w:jc w:val="center"/>
              <w:rPr>
                <w:lang w:val="uk-UA"/>
              </w:rPr>
            </w:pPr>
            <w:r w:rsidRPr="00EE3FBD">
              <w:rPr>
                <w:lang w:val="uk-UA"/>
              </w:rPr>
              <w:t>5.</w:t>
            </w:r>
          </w:p>
        </w:tc>
        <w:tc>
          <w:tcPr>
            <w:tcW w:w="3544" w:type="dxa"/>
          </w:tcPr>
          <w:p w14:paraId="2DA53E81" w14:textId="77777777" w:rsidR="004F28F1" w:rsidRPr="00DB637E" w:rsidRDefault="004F28F1" w:rsidP="0014113A">
            <w:pPr>
              <w:spacing w:after="0"/>
              <w:ind w:right="14" w:firstLine="34"/>
              <w:jc w:val="left"/>
              <w:rPr>
                <w:b/>
                <w:lang w:val="uk-UA"/>
              </w:rPr>
            </w:pPr>
            <w:r w:rsidRPr="00DB637E">
              <w:rPr>
                <w:lang w:val="uk-UA"/>
              </w:rPr>
              <w:t>ІПН</w:t>
            </w:r>
          </w:p>
        </w:tc>
        <w:tc>
          <w:tcPr>
            <w:tcW w:w="5386" w:type="dxa"/>
          </w:tcPr>
          <w:p w14:paraId="375BA664" w14:textId="77777777" w:rsidR="004F28F1" w:rsidRPr="00DB637E" w:rsidRDefault="004F28F1" w:rsidP="0014113A">
            <w:pPr>
              <w:spacing w:after="146"/>
              <w:ind w:right="14"/>
              <w:rPr>
                <w:b/>
                <w:lang w:val="uk-UA"/>
              </w:rPr>
            </w:pPr>
          </w:p>
        </w:tc>
      </w:tr>
      <w:tr w:rsidR="004F28F1" w:rsidRPr="00DB637E" w14:paraId="13A29053" w14:textId="77777777" w:rsidTr="0014113A">
        <w:trPr>
          <w:jc w:val="center"/>
        </w:trPr>
        <w:tc>
          <w:tcPr>
            <w:tcW w:w="846" w:type="dxa"/>
          </w:tcPr>
          <w:p w14:paraId="11015117" w14:textId="77777777" w:rsidR="004F28F1" w:rsidRPr="00DB637E" w:rsidRDefault="004F28F1" w:rsidP="0014113A">
            <w:pPr>
              <w:spacing w:after="146"/>
              <w:ind w:right="14" w:firstLine="0"/>
              <w:jc w:val="center"/>
              <w:rPr>
                <w:lang w:val="uk-UA"/>
              </w:rPr>
            </w:pPr>
            <w:r w:rsidRPr="00DB637E">
              <w:rPr>
                <w:lang w:val="uk-UA"/>
              </w:rPr>
              <w:t>6.</w:t>
            </w:r>
          </w:p>
        </w:tc>
        <w:tc>
          <w:tcPr>
            <w:tcW w:w="3544" w:type="dxa"/>
          </w:tcPr>
          <w:p w14:paraId="7A908C62" w14:textId="77777777" w:rsidR="004F28F1" w:rsidRPr="00EE3FBD" w:rsidRDefault="004F28F1" w:rsidP="0014113A">
            <w:pPr>
              <w:spacing w:after="0"/>
              <w:ind w:right="171" w:firstLine="0"/>
              <w:rPr>
                <w:b/>
                <w:lang w:val="uk-UA"/>
              </w:rPr>
            </w:pPr>
            <w:r w:rsidRPr="00DB637E">
              <w:rPr>
                <w:b/>
                <w:lang w:val="uk-UA"/>
              </w:rPr>
              <w:t>Рахунок для завершення розрахунк</w:t>
            </w:r>
            <w:r w:rsidRPr="00EE3FBD">
              <w:rPr>
                <w:b/>
                <w:lang w:val="uk-UA"/>
              </w:rPr>
              <w:t xml:space="preserve">ів </w:t>
            </w:r>
          </w:p>
          <w:p w14:paraId="1666922D" w14:textId="77777777" w:rsidR="004F28F1" w:rsidRPr="00DB637E" w:rsidRDefault="004F28F1" w:rsidP="0014113A">
            <w:pPr>
              <w:spacing w:after="0"/>
              <w:ind w:right="14"/>
              <w:rPr>
                <w:lang w:val="uk-UA"/>
              </w:rPr>
            </w:pPr>
          </w:p>
        </w:tc>
        <w:tc>
          <w:tcPr>
            <w:tcW w:w="5386" w:type="dxa"/>
          </w:tcPr>
          <w:p w14:paraId="78028483" w14:textId="77777777" w:rsidR="004F28F1" w:rsidRPr="00DB637E" w:rsidRDefault="004F28F1" w:rsidP="0014113A">
            <w:pPr>
              <w:spacing w:after="146"/>
              <w:ind w:right="14" w:firstLine="34"/>
              <w:rPr>
                <w:b/>
                <w:i/>
                <w:lang w:val="uk-UA"/>
              </w:rPr>
            </w:pPr>
            <w:r w:rsidRPr="00EE3FBD">
              <w:rPr>
                <w:i/>
                <w:lang w:val="uk-UA"/>
              </w:rPr>
              <w:t>Зазначається рахунок, призначений для обліку коштів, використаних з</w:t>
            </w:r>
            <w:r w:rsidRPr="00DB637E">
              <w:rPr>
                <w:i/>
                <w:lang w:val="uk-UA"/>
              </w:rPr>
              <w:t xml:space="preserve"> </w:t>
            </w:r>
            <w:r w:rsidRPr="00EE3FBD">
              <w:rPr>
                <w:i/>
                <w:lang w:val="uk-UA"/>
              </w:rPr>
              <w:t xml:space="preserve">страхового </w:t>
            </w:r>
            <w:r w:rsidRPr="00DB637E">
              <w:rPr>
                <w:i/>
                <w:lang w:val="uk-UA"/>
              </w:rPr>
              <w:t>внеск</w:t>
            </w:r>
            <w:r w:rsidRPr="00EE3FBD">
              <w:rPr>
                <w:i/>
                <w:lang w:val="uk-UA"/>
              </w:rPr>
              <w:t>у</w:t>
            </w:r>
            <w:r w:rsidRPr="00DB637E">
              <w:rPr>
                <w:i/>
                <w:lang w:val="uk-UA"/>
              </w:rPr>
              <w:t xml:space="preserve"> Обслуговуючого банку</w:t>
            </w:r>
            <w:r w:rsidRPr="00EE3FBD">
              <w:rPr>
                <w:i/>
                <w:lang w:val="uk-UA"/>
              </w:rPr>
              <w:t xml:space="preserve"> до страхового фонду</w:t>
            </w:r>
            <w:r w:rsidRPr="00DB637E">
              <w:rPr>
                <w:i/>
                <w:lang w:val="uk-UA"/>
              </w:rPr>
              <w:t xml:space="preserve"> для завершення розрахунків Учасника з Розрахунковим банком та/або іншими учасниками</w:t>
            </w:r>
            <w:r w:rsidRPr="00EE3FBD">
              <w:rPr>
                <w:i/>
                <w:lang w:val="uk-UA"/>
              </w:rPr>
              <w:t xml:space="preserve"> відповідно до умов цього Договору.</w:t>
            </w:r>
          </w:p>
        </w:tc>
      </w:tr>
      <w:tr w:rsidR="004F28F1" w:rsidRPr="00EE3FBD" w14:paraId="33F45082" w14:textId="77777777" w:rsidTr="0014113A">
        <w:trPr>
          <w:jc w:val="center"/>
        </w:trPr>
        <w:tc>
          <w:tcPr>
            <w:tcW w:w="846" w:type="dxa"/>
          </w:tcPr>
          <w:p w14:paraId="5E878802" w14:textId="77777777" w:rsidR="004F28F1" w:rsidRPr="00DB637E" w:rsidRDefault="004F28F1" w:rsidP="0014113A">
            <w:pPr>
              <w:spacing w:after="146"/>
              <w:ind w:right="14" w:firstLine="0"/>
              <w:jc w:val="center"/>
              <w:rPr>
                <w:lang w:val="uk-UA"/>
              </w:rPr>
            </w:pPr>
            <w:r w:rsidRPr="00DB637E">
              <w:rPr>
                <w:lang w:val="uk-UA"/>
              </w:rPr>
              <w:t>7.</w:t>
            </w:r>
          </w:p>
        </w:tc>
        <w:tc>
          <w:tcPr>
            <w:tcW w:w="3544" w:type="dxa"/>
          </w:tcPr>
          <w:p w14:paraId="107995FD" w14:textId="77777777" w:rsidR="004F28F1" w:rsidRPr="00DB637E" w:rsidRDefault="004F28F1" w:rsidP="0014113A">
            <w:pPr>
              <w:ind w:right="171" w:firstLine="0"/>
              <w:rPr>
                <w:b/>
                <w:lang w:val="uk-UA"/>
              </w:rPr>
            </w:pPr>
            <w:r w:rsidRPr="00DB637E">
              <w:rPr>
                <w:b/>
                <w:lang w:val="uk-UA"/>
              </w:rPr>
              <w:t>Рахунок Обслуговуючого банку</w:t>
            </w:r>
          </w:p>
          <w:p w14:paraId="237BB58C" w14:textId="77777777" w:rsidR="004F28F1" w:rsidRPr="00DB637E" w:rsidRDefault="004F28F1" w:rsidP="0014113A">
            <w:pPr>
              <w:ind w:right="171"/>
              <w:rPr>
                <w:b/>
                <w:lang w:val="uk-UA"/>
              </w:rPr>
            </w:pPr>
          </w:p>
        </w:tc>
        <w:tc>
          <w:tcPr>
            <w:tcW w:w="5386" w:type="dxa"/>
          </w:tcPr>
          <w:p w14:paraId="5BF07CE5" w14:textId="77777777" w:rsidR="004F28F1" w:rsidRPr="00EE3FBD" w:rsidRDefault="004F28F1" w:rsidP="0014113A">
            <w:pPr>
              <w:spacing w:after="146"/>
              <w:ind w:right="14" w:firstLine="34"/>
              <w:rPr>
                <w:i/>
                <w:lang w:val="uk-UA"/>
              </w:rPr>
            </w:pPr>
            <w:r w:rsidRPr="00EE3FBD">
              <w:rPr>
                <w:i/>
                <w:lang w:val="uk-UA"/>
              </w:rPr>
              <w:t xml:space="preserve">Зазначається </w:t>
            </w:r>
            <w:r w:rsidRPr="00DB637E">
              <w:rPr>
                <w:i/>
                <w:lang w:val="uk-UA"/>
              </w:rPr>
              <w:t>кореспондентський рахунок Обслуговуючого банку в національній валюті, відкритий у Національному банку України</w:t>
            </w:r>
          </w:p>
        </w:tc>
      </w:tr>
      <w:tr w:rsidR="004F28F1" w:rsidRPr="00EE3FBD" w14:paraId="41E313B2" w14:textId="77777777" w:rsidTr="0014113A">
        <w:trPr>
          <w:jc w:val="center"/>
        </w:trPr>
        <w:tc>
          <w:tcPr>
            <w:tcW w:w="846" w:type="dxa"/>
          </w:tcPr>
          <w:p w14:paraId="3EC1539C" w14:textId="77777777" w:rsidR="004F28F1" w:rsidRPr="00296B44" w:rsidRDefault="004F28F1" w:rsidP="0014113A">
            <w:pPr>
              <w:spacing w:after="146"/>
              <w:ind w:right="14" w:firstLine="0"/>
              <w:rPr>
                <w:b/>
                <w:lang w:val="uk-UA"/>
              </w:rPr>
            </w:pPr>
            <w:r w:rsidRPr="00296B44">
              <w:rPr>
                <w:b/>
                <w:lang w:val="uk-UA"/>
              </w:rPr>
              <w:t>II.</w:t>
            </w:r>
          </w:p>
        </w:tc>
        <w:tc>
          <w:tcPr>
            <w:tcW w:w="8930" w:type="dxa"/>
            <w:gridSpan w:val="2"/>
          </w:tcPr>
          <w:p w14:paraId="19B14CFC" w14:textId="77777777" w:rsidR="004F28F1" w:rsidRPr="00EE3FBD" w:rsidRDefault="004F28F1" w:rsidP="0014113A">
            <w:pPr>
              <w:spacing w:after="146"/>
              <w:ind w:right="14"/>
              <w:rPr>
                <w:b/>
                <w:lang w:val="uk-UA"/>
              </w:rPr>
            </w:pPr>
            <w:r w:rsidRPr="00EE3FBD">
              <w:rPr>
                <w:b/>
                <w:lang w:val="uk-UA"/>
              </w:rPr>
              <w:t xml:space="preserve">Інформація про Учасника НПС </w:t>
            </w:r>
            <w:r w:rsidRPr="00DB637E">
              <w:rPr>
                <w:b/>
                <w:lang w:val="uk-UA"/>
              </w:rPr>
              <w:t>“</w:t>
            </w:r>
            <w:r w:rsidRPr="00EE3FBD">
              <w:rPr>
                <w:b/>
                <w:lang w:val="uk-UA"/>
              </w:rPr>
              <w:t>ПРОСТІР</w:t>
            </w:r>
            <w:r w:rsidRPr="00DB637E">
              <w:rPr>
                <w:b/>
                <w:lang w:val="uk-UA"/>
              </w:rPr>
              <w:t xml:space="preserve">” </w:t>
            </w:r>
            <w:r w:rsidRPr="00EE3FBD">
              <w:rPr>
                <w:b/>
                <w:lang w:val="uk-UA"/>
              </w:rPr>
              <w:t>за Договором</w:t>
            </w:r>
          </w:p>
        </w:tc>
      </w:tr>
      <w:tr w:rsidR="004F28F1" w:rsidRPr="00EE3FBD" w14:paraId="76C5D2EA" w14:textId="77777777" w:rsidTr="0014113A">
        <w:trPr>
          <w:jc w:val="center"/>
        </w:trPr>
        <w:tc>
          <w:tcPr>
            <w:tcW w:w="846" w:type="dxa"/>
          </w:tcPr>
          <w:p w14:paraId="3F777DB0" w14:textId="77777777" w:rsidR="004F28F1" w:rsidRPr="00296B44" w:rsidRDefault="004F28F1" w:rsidP="0014113A">
            <w:pPr>
              <w:spacing w:after="146"/>
              <w:ind w:right="14" w:firstLine="0"/>
              <w:jc w:val="center"/>
              <w:rPr>
                <w:lang w:val="uk-UA"/>
              </w:rPr>
            </w:pPr>
            <w:r w:rsidRPr="00296B44">
              <w:rPr>
                <w:lang w:val="uk-UA"/>
              </w:rPr>
              <w:t>8.</w:t>
            </w:r>
          </w:p>
        </w:tc>
        <w:tc>
          <w:tcPr>
            <w:tcW w:w="3544" w:type="dxa"/>
          </w:tcPr>
          <w:p w14:paraId="661DA399" w14:textId="77777777" w:rsidR="004F28F1" w:rsidRPr="00296B44" w:rsidRDefault="004F28F1" w:rsidP="0014113A">
            <w:pPr>
              <w:ind w:right="171" w:firstLine="34"/>
              <w:jc w:val="left"/>
              <w:rPr>
                <w:lang w:val="uk-UA"/>
              </w:rPr>
            </w:pPr>
            <w:r w:rsidRPr="00296B44">
              <w:rPr>
                <w:lang w:val="uk-UA"/>
              </w:rPr>
              <w:t>Повне найменування юридичної особи</w:t>
            </w:r>
          </w:p>
        </w:tc>
        <w:tc>
          <w:tcPr>
            <w:tcW w:w="5386" w:type="dxa"/>
          </w:tcPr>
          <w:p w14:paraId="1A1A1C8B" w14:textId="77777777" w:rsidR="004F28F1" w:rsidRPr="00296B44" w:rsidRDefault="004F28F1" w:rsidP="0014113A">
            <w:pPr>
              <w:spacing w:after="146"/>
              <w:ind w:right="14"/>
              <w:rPr>
                <w:b/>
                <w:i/>
                <w:lang w:val="uk-UA"/>
              </w:rPr>
            </w:pPr>
          </w:p>
        </w:tc>
      </w:tr>
      <w:tr w:rsidR="004F28F1" w:rsidRPr="00DB637E" w14:paraId="16874946" w14:textId="77777777" w:rsidTr="0014113A">
        <w:trPr>
          <w:jc w:val="center"/>
        </w:trPr>
        <w:tc>
          <w:tcPr>
            <w:tcW w:w="846" w:type="dxa"/>
          </w:tcPr>
          <w:p w14:paraId="1E3953B8" w14:textId="77777777" w:rsidR="004F28F1" w:rsidRPr="00296B44" w:rsidRDefault="004F28F1" w:rsidP="0014113A">
            <w:pPr>
              <w:spacing w:after="146"/>
              <w:ind w:right="14" w:firstLine="0"/>
              <w:jc w:val="center"/>
              <w:rPr>
                <w:lang w:val="uk-UA"/>
              </w:rPr>
            </w:pPr>
            <w:r w:rsidRPr="00296B44">
              <w:rPr>
                <w:lang w:val="uk-UA"/>
              </w:rPr>
              <w:lastRenderedPageBreak/>
              <w:t>9.</w:t>
            </w:r>
          </w:p>
        </w:tc>
        <w:tc>
          <w:tcPr>
            <w:tcW w:w="3544" w:type="dxa"/>
          </w:tcPr>
          <w:p w14:paraId="184D854D" w14:textId="77777777" w:rsidR="004F28F1" w:rsidRPr="00EE3FBD" w:rsidRDefault="004F28F1" w:rsidP="0014113A">
            <w:pPr>
              <w:ind w:right="171" w:firstLine="34"/>
              <w:rPr>
                <w:lang w:val="uk-UA"/>
              </w:rPr>
            </w:pPr>
            <w:r w:rsidRPr="00296B44">
              <w:rPr>
                <w:lang w:val="uk-UA"/>
              </w:rPr>
              <w:t>Код за ЄДРПОУ</w:t>
            </w:r>
          </w:p>
        </w:tc>
        <w:tc>
          <w:tcPr>
            <w:tcW w:w="5386" w:type="dxa"/>
          </w:tcPr>
          <w:p w14:paraId="70FF8B13" w14:textId="77777777" w:rsidR="004F28F1" w:rsidRPr="00DB637E" w:rsidRDefault="004F28F1" w:rsidP="0014113A">
            <w:pPr>
              <w:spacing w:after="146"/>
              <w:ind w:right="14"/>
              <w:rPr>
                <w:b/>
                <w:i/>
                <w:lang w:val="uk-UA"/>
              </w:rPr>
            </w:pPr>
          </w:p>
        </w:tc>
      </w:tr>
      <w:tr w:rsidR="004F28F1" w:rsidRPr="00DB637E" w14:paraId="624251C3" w14:textId="77777777" w:rsidTr="0014113A">
        <w:trPr>
          <w:jc w:val="center"/>
        </w:trPr>
        <w:tc>
          <w:tcPr>
            <w:tcW w:w="846" w:type="dxa"/>
          </w:tcPr>
          <w:p w14:paraId="5F12AF29" w14:textId="77777777" w:rsidR="004F28F1" w:rsidRPr="00DB637E" w:rsidRDefault="004F28F1" w:rsidP="0014113A">
            <w:pPr>
              <w:spacing w:after="146"/>
              <w:ind w:right="14" w:firstLine="0"/>
              <w:jc w:val="center"/>
              <w:rPr>
                <w:lang w:val="uk-UA"/>
              </w:rPr>
            </w:pPr>
            <w:r w:rsidRPr="00DB637E">
              <w:rPr>
                <w:lang w:val="uk-UA"/>
              </w:rPr>
              <w:t>10.</w:t>
            </w:r>
          </w:p>
        </w:tc>
        <w:tc>
          <w:tcPr>
            <w:tcW w:w="3544" w:type="dxa"/>
          </w:tcPr>
          <w:p w14:paraId="6AD6A297" w14:textId="77777777" w:rsidR="004F28F1" w:rsidRPr="00DB637E" w:rsidRDefault="004F28F1" w:rsidP="0014113A">
            <w:pPr>
              <w:ind w:right="33" w:firstLine="34"/>
              <w:rPr>
                <w:lang w:val="uk-UA"/>
              </w:rPr>
            </w:pPr>
            <w:r w:rsidRPr="00DB637E">
              <w:rPr>
                <w:b/>
                <w:lang w:val="uk-UA"/>
              </w:rPr>
              <w:t>Рахунок Учасника</w:t>
            </w:r>
            <w:r w:rsidRPr="00DB637E">
              <w:rPr>
                <w:lang w:val="uk-UA"/>
              </w:rPr>
              <w:t xml:space="preserve"> </w:t>
            </w:r>
          </w:p>
          <w:p w14:paraId="47286DDF" w14:textId="77777777" w:rsidR="004F28F1" w:rsidRPr="00DB637E" w:rsidRDefault="004F28F1" w:rsidP="0014113A">
            <w:pPr>
              <w:ind w:right="33"/>
              <w:rPr>
                <w:b/>
                <w:lang w:val="uk-UA"/>
              </w:rPr>
            </w:pPr>
          </w:p>
        </w:tc>
        <w:tc>
          <w:tcPr>
            <w:tcW w:w="5386" w:type="dxa"/>
          </w:tcPr>
          <w:p w14:paraId="750BD6F4" w14:textId="77777777" w:rsidR="004F28F1" w:rsidRPr="00DB637E" w:rsidRDefault="004F28F1" w:rsidP="0014113A">
            <w:pPr>
              <w:ind w:right="171" w:firstLine="0"/>
              <w:rPr>
                <w:i/>
                <w:sz w:val="32"/>
                <w:lang w:val="uk-UA"/>
              </w:rPr>
            </w:pPr>
            <w:r w:rsidRPr="00EE3FBD">
              <w:rPr>
                <w:i/>
                <w:lang w:val="uk-UA"/>
              </w:rPr>
              <w:t xml:space="preserve">Зазначається розрахунковий </w:t>
            </w:r>
            <w:r w:rsidRPr="00DB637E">
              <w:rPr>
                <w:i/>
                <w:lang w:val="uk-UA"/>
              </w:rPr>
              <w:t>рахунок Учасника в національній валюті, відкритий в Обслуговуючому банку</w:t>
            </w:r>
            <w:r w:rsidRPr="00EE3FBD">
              <w:rPr>
                <w:i/>
                <w:lang w:val="uk-UA"/>
              </w:rPr>
              <w:t xml:space="preserve"> та який використовуватиметься</w:t>
            </w:r>
            <w:r w:rsidRPr="00DB637E">
              <w:rPr>
                <w:i/>
                <w:lang w:val="uk-UA"/>
              </w:rPr>
              <w:t xml:space="preserve"> </w:t>
            </w:r>
            <w:r w:rsidRPr="00EE3FBD">
              <w:rPr>
                <w:i/>
                <w:lang w:val="uk-UA"/>
              </w:rPr>
              <w:t xml:space="preserve">для розрахунків за операціями НПС </w:t>
            </w:r>
            <w:r w:rsidRPr="00DB637E">
              <w:rPr>
                <w:i/>
                <w:lang w:val="uk-UA"/>
              </w:rPr>
              <w:t>“</w:t>
            </w:r>
            <w:r w:rsidRPr="00EE3FBD">
              <w:rPr>
                <w:i/>
                <w:lang w:val="uk-UA"/>
              </w:rPr>
              <w:t>ПРОСТІР</w:t>
            </w:r>
            <w:r w:rsidRPr="00DB637E">
              <w:rPr>
                <w:i/>
                <w:lang w:val="uk-UA"/>
              </w:rPr>
              <w:t>”</w:t>
            </w:r>
          </w:p>
        </w:tc>
      </w:tr>
      <w:tr w:rsidR="004F28F1" w:rsidRPr="00EE3FBD" w14:paraId="0A4B7311" w14:textId="77777777" w:rsidTr="0014113A">
        <w:trPr>
          <w:jc w:val="center"/>
        </w:trPr>
        <w:tc>
          <w:tcPr>
            <w:tcW w:w="846" w:type="dxa"/>
          </w:tcPr>
          <w:p w14:paraId="2547A140" w14:textId="77777777" w:rsidR="004F28F1" w:rsidRPr="00DB637E" w:rsidRDefault="004F28F1" w:rsidP="0014113A">
            <w:pPr>
              <w:spacing w:after="146"/>
              <w:ind w:right="14" w:firstLine="0"/>
              <w:jc w:val="center"/>
              <w:rPr>
                <w:lang w:val="uk-UA"/>
              </w:rPr>
            </w:pPr>
            <w:r w:rsidRPr="00DB637E">
              <w:rPr>
                <w:lang w:val="uk-UA"/>
              </w:rPr>
              <w:t>11.</w:t>
            </w:r>
          </w:p>
        </w:tc>
        <w:tc>
          <w:tcPr>
            <w:tcW w:w="3544" w:type="dxa"/>
          </w:tcPr>
          <w:p w14:paraId="4801CDF2" w14:textId="77777777" w:rsidR="004F28F1" w:rsidRPr="00DB637E" w:rsidRDefault="004F28F1" w:rsidP="0014113A">
            <w:pPr>
              <w:ind w:right="33" w:firstLine="0"/>
              <w:rPr>
                <w:b/>
                <w:lang w:val="uk-UA"/>
              </w:rPr>
            </w:pPr>
            <w:r w:rsidRPr="00EE3FBD">
              <w:rPr>
                <w:b/>
                <w:lang w:val="uk-UA"/>
              </w:rPr>
              <w:t xml:space="preserve">Рахунок </w:t>
            </w:r>
            <w:r w:rsidRPr="00DB637E">
              <w:rPr>
                <w:b/>
                <w:lang w:val="uk-UA"/>
              </w:rPr>
              <w:t xml:space="preserve">заборгованості Учасника за розрахунками </w:t>
            </w:r>
            <w:r w:rsidRPr="00EE3FBD">
              <w:rPr>
                <w:b/>
                <w:lang w:val="uk-UA"/>
              </w:rPr>
              <w:t xml:space="preserve">в НПС </w:t>
            </w:r>
            <w:r w:rsidRPr="00DB637E">
              <w:rPr>
                <w:b/>
                <w:lang w:val="uk-UA"/>
              </w:rPr>
              <w:t>“</w:t>
            </w:r>
            <w:r w:rsidRPr="00EE3FBD">
              <w:rPr>
                <w:b/>
                <w:lang w:val="uk-UA"/>
              </w:rPr>
              <w:t>ПРОСТІР</w:t>
            </w:r>
            <w:r w:rsidRPr="00DB637E">
              <w:rPr>
                <w:b/>
                <w:lang w:val="uk-UA"/>
              </w:rPr>
              <w:t xml:space="preserve">” </w:t>
            </w:r>
          </w:p>
          <w:p w14:paraId="08469183" w14:textId="77777777" w:rsidR="004F28F1" w:rsidRPr="00EE3FBD" w:rsidRDefault="004F28F1" w:rsidP="0014113A">
            <w:pPr>
              <w:ind w:right="33"/>
              <w:rPr>
                <w:lang w:val="uk-UA"/>
              </w:rPr>
            </w:pPr>
          </w:p>
        </w:tc>
        <w:tc>
          <w:tcPr>
            <w:tcW w:w="5386" w:type="dxa"/>
          </w:tcPr>
          <w:p w14:paraId="164904D7" w14:textId="77777777" w:rsidR="004F28F1" w:rsidRPr="00DB637E" w:rsidRDefault="004F28F1" w:rsidP="0014113A">
            <w:pPr>
              <w:ind w:left="101" w:right="171" w:firstLine="0"/>
              <w:rPr>
                <w:i/>
                <w:lang w:val="uk-UA"/>
              </w:rPr>
            </w:pPr>
            <w:r w:rsidRPr="00EE3FBD">
              <w:rPr>
                <w:i/>
                <w:lang w:val="uk-UA"/>
              </w:rPr>
              <w:t xml:space="preserve">Зазначається рахунок, відкритий Учаснику в Обслуговуючому банку, для обліку </w:t>
            </w:r>
            <w:r w:rsidRPr="00DB637E">
              <w:rPr>
                <w:i/>
                <w:lang w:val="uk-UA"/>
              </w:rPr>
              <w:t>заборгованості Учасника перед Обслуговуючим банком, яка утворилася внаслідок оплати за рахунок власних коштів Обслуговуючого банка Розрахункових зобов’язань Учасника</w:t>
            </w:r>
          </w:p>
        </w:tc>
      </w:tr>
    </w:tbl>
    <w:tbl>
      <w:tblPr>
        <w:tblW w:w="4910" w:type="pct"/>
        <w:tblLayout w:type="fixed"/>
        <w:tblLook w:val="0000" w:firstRow="0" w:lastRow="0" w:firstColumn="0" w:lastColumn="0" w:noHBand="0" w:noVBand="0"/>
      </w:tblPr>
      <w:tblGrid>
        <w:gridCol w:w="4420"/>
        <w:gridCol w:w="855"/>
        <w:gridCol w:w="4188"/>
      </w:tblGrid>
      <w:tr w:rsidR="004F28F1" w:rsidRPr="00EE3FBD" w14:paraId="505495F4" w14:textId="77777777" w:rsidTr="0014113A">
        <w:tc>
          <w:tcPr>
            <w:tcW w:w="2335" w:type="pct"/>
          </w:tcPr>
          <w:p w14:paraId="0B8A072E" w14:textId="77777777" w:rsidR="004F28F1" w:rsidRPr="00296B44" w:rsidRDefault="004F28F1" w:rsidP="0014113A">
            <w:pPr>
              <w:widowControl w:val="0"/>
              <w:spacing w:before="100" w:beforeAutospacing="1" w:after="100" w:afterAutospacing="1"/>
              <w:ind w:right="39"/>
              <w:jc w:val="center"/>
              <w:rPr>
                <w:lang w:val="uk-UA"/>
              </w:rPr>
            </w:pPr>
          </w:p>
          <w:p w14:paraId="4942256F" w14:textId="77777777" w:rsidR="004F28F1" w:rsidRPr="00DB637E" w:rsidRDefault="004F28F1" w:rsidP="0014113A">
            <w:pPr>
              <w:widowControl w:val="0"/>
              <w:spacing w:before="100" w:beforeAutospacing="1" w:after="100" w:afterAutospacing="1"/>
              <w:ind w:right="39" w:firstLine="0"/>
              <w:rPr>
                <w:lang w:val="uk-UA"/>
              </w:rPr>
            </w:pPr>
            <w:r w:rsidRPr="00EE3FBD">
              <w:rPr>
                <w:lang w:val="uk-UA"/>
              </w:rPr>
              <w:t>___________</w:t>
            </w:r>
            <w:r w:rsidRPr="00DB637E">
              <w:rPr>
                <w:lang w:val="uk-UA"/>
              </w:rPr>
              <w:t>_________________</w:t>
            </w:r>
            <w:r w:rsidRPr="00DB637E">
              <w:rPr>
                <w:lang w:val="uk-UA"/>
              </w:rPr>
              <w:br/>
            </w:r>
            <w:r w:rsidRPr="00EE3FBD">
              <w:rPr>
                <w:lang w:val="uk-UA"/>
              </w:rPr>
              <w:t xml:space="preserve"> </w:t>
            </w:r>
            <w:r w:rsidRPr="00DB637E">
              <w:rPr>
                <w:lang w:val="uk-UA"/>
              </w:rPr>
              <w:t>(</w:t>
            </w:r>
            <w:r w:rsidRPr="00EE3FBD">
              <w:rPr>
                <w:lang w:val="uk-UA"/>
              </w:rPr>
              <w:t xml:space="preserve">Посада, </w:t>
            </w:r>
            <w:r w:rsidRPr="00DB637E">
              <w:rPr>
                <w:lang w:val="uk-UA"/>
              </w:rPr>
              <w:t>прізвище, ім’я, та по батькові)</w:t>
            </w:r>
          </w:p>
        </w:tc>
        <w:tc>
          <w:tcPr>
            <w:tcW w:w="452" w:type="pct"/>
          </w:tcPr>
          <w:p w14:paraId="09A2F63C" w14:textId="77777777" w:rsidR="004F28F1" w:rsidRPr="00EE3FBD" w:rsidRDefault="004F28F1" w:rsidP="0014113A">
            <w:pPr>
              <w:widowControl w:val="0"/>
              <w:spacing w:before="100" w:beforeAutospacing="1" w:after="100" w:afterAutospacing="1"/>
              <w:ind w:firstLine="177"/>
              <w:jc w:val="center"/>
              <w:rPr>
                <w:lang w:val="uk-UA"/>
              </w:rPr>
            </w:pPr>
          </w:p>
        </w:tc>
        <w:tc>
          <w:tcPr>
            <w:tcW w:w="2213" w:type="pct"/>
          </w:tcPr>
          <w:p w14:paraId="4BCD0648" w14:textId="77777777" w:rsidR="004F28F1" w:rsidRPr="00EE3FBD" w:rsidRDefault="004F28F1" w:rsidP="0014113A">
            <w:pPr>
              <w:widowControl w:val="0"/>
              <w:spacing w:before="100" w:beforeAutospacing="1" w:after="100" w:afterAutospacing="1"/>
              <w:ind w:firstLine="177"/>
              <w:jc w:val="center"/>
              <w:rPr>
                <w:lang w:val="uk-UA"/>
              </w:rPr>
            </w:pPr>
          </w:p>
          <w:p w14:paraId="1376D1A0" w14:textId="77777777" w:rsidR="004F28F1" w:rsidRPr="00EE3FBD" w:rsidRDefault="004F28F1" w:rsidP="0014113A">
            <w:pPr>
              <w:widowControl w:val="0"/>
              <w:spacing w:before="100" w:beforeAutospacing="1" w:after="100" w:afterAutospacing="1"/>
              <w:ind w:firstLine="177"/>
              <w:jc w:val="center"/>
              <w:rPr>
                <w:lang w:val="uk-UA"/>
              </w:rPr>
            </w:pPr>
            <w:r w:rsidRPr="00EE3FBD">
              <w:rPr>
                <w:lang w:val="uk-UA"/>
              </w:rPr>
              <w:t>______________</w:t>
            </w:r>
            <w:r w:rsidRPr="00DB637E">
              <w:rPr>
                <w:lang w:val="uk-UA"/>
              </w:rPr>
              <w:t>_____</w:t>
            </w:r>
            <w:r w:rsidRPr="00DB637E">
              <w:rPr>
                <w:lang w:val="uk-UA"/>
              </w:rPr>
              <w:br/>
              <w:t>(підпис)</w:t>
            </w:r>
          </w:p>
        </w:tc>
      </w:tr>
    </w:tbl>
    <w:p w14:paraId="58099FA2" w14:textId="77777777" w:rsidR="004F28F1" w:rsidRPr="00EE3FBD" w:rsidRDefault="004F28F1" w:rsidP="004F28F1">
      <w:pPr>
        <w:spacing w:line="240" w:lineRule="auto"/>
        <w:ind w:left="108" w:right="171" w:firstLine="0"/>
        <w:rPr>
          <w:lang w:val="uk-UA"/>
        </w:rPr>
      </w:pPr>
    </w:p>
    <w:p w14:paraId="7D159C2E" w14:textId="77777777" w:rsidR="004F28F1" w:rsidRDefault="004F28F1" w:rsidP="0001212B">
      <w:pPr>
        <w:pStyle w:val="2"/>
        <w:spacing w:line="240" w:lineRule="auto"/>
        <w:ind w:left="4536"/>
        <w:jc w:val="both"/>
        <w:rPr>
          <w:b w:val="0"/>
          <w:lang w:val="uk-UA"/>
        </w:rPr>
      </w:pPr>
    </w:p>
    <w:p w14:paraId="70CA50C1" w14:textId="77777777" w:rsidR="004F28F1" w:rsidRDefault="004F28F1" w:rsidP="0001212B">
      <w:pPr>
        <w:pStyle w:val="2"/>
        <w:spacing w:line="240" w:lineRule="auto"/>
        <w:ind w:left="4536"/>
        <w:jc w:val="both"/>
        <w:rPr>
          <w:b w:val="0"/>
          <w:lang w:val="uk-UA"/>
        </w:rPr>
      </w:pPr>
    </w:p>
    <w:p w14:paraId="4ECB9B2B" w14:textId="77777777" w:rsidR="004F28F1" w:rsidRDefault="004F28F1" w:rsidP="0001212B">
      <w:pPr>
        <w:pStyle w:val="2"/>
        <w:spacing w:line="240" w:lineRule="auto"/>
        <w:ind w:left="4536"/>
        <w:jc w:val="both"/>
        <w:rPr>
          <w:b w:val="0"/>
          <w:lang w:val="uk-UA"/>
        </w:rPr>
      </w:pPr>
    </w:p>
    <w:p w14:paraId="244BFE7F" w14:textId="77777777" w:rsidR="004F28F1" w:rsidRDefault="004F28F1" w:rsidP="0001212B">
      <w:pPr>
        <w:pStyle w:val="2"/>
        <w:spacing w:line="240" w:lineRule="auto"/>
        <w:ind w:left="4536"/>
        <w:jc w:val="both"/>
        <w:rPr>
          <w:b w:val="0"/>
          <w:lang w:val="uk-UA"/>
        </w:rPr>
      </w:pPr>
    </w:p>
    <w:p w14:paraId="4991DF34" w14:textId="77777777" w:rsidR="004F28F1" w:rsidRDefault="004F28F1" w:rsidP="0001212B">
      <w:pPr>
        <w:pStyle w:val="2"/>
        <w:spacing w:line="240" w:lineRule="auto"/>
        <w:ind w:left="4536"/>
        <w:jc w:val="both"/>
        <w:rPr>
          <w:b w:val="0"/>
          <w:lang w:val="uk-UA"/>
        </w:rPr>
      </w:pPr>
    </w:p>
    <w:p w14:paraId="59E06EF2" w14:textId="77777777" w:rsidR="004F28F1" w:rsidRDefault="004F28F1" w:rsidP="0001212B">
      <w:pPr>
        <w:pStyle w:val="2"/>
        <w:spacing w:line="240" w:lineRule="auto"/>
        <w:ind w:left="4536"/>
        <w:jc w:val="both"/>
        <w:rPr>
          <w:b w:val="0"/>
          <w:lang w:val="uk-UA"/>
        </w:rPr>
      </w:pPr>
    </w:p>
    <w:p w14:paraId="1E8CF8D1" w14:textId="77777777" w:rsidR="004F28F1" w:rsidRDefault="004F28F1" w:rsidP="0001212B">
      <w:pPr>
        <w:pStyle w:val="2"/>
        <w:spacing w:line="240" w:lineRule="auto"/>
        <w:ind w:left="4536"/>
        <w:jc w:val="both"/>
        <w:rPr>
          <w:b w:val="0"/>
          <w:lang w:val="uk-UA"/>
        </w:rPr>
      </w:pPr>
    </w:p>
    <w:p w14:paraId="1D4AEB50" w14:textId="77777777" w:rsidR="004F28F1" w:rsidRDefault="004F28F1" w:rsidP="0001212B">
      <w:pPr>
        <w:pStyle w:val="2"/>
        <w:spacing w:line="240" w:lineRule="auto"/>
        <w:ind w:left="4536"/>
        <w:jc w:val="both"/>
        <w:rPr>
          <w:b w:val="0"/>
          <w:lang w:val="uk-UA"/>
        </w:rPr>
      </w:pPr>
    </w:p>
    <w:p w14:paraId="43F7D6DF" w14:textId="77777777" w:rsidR="004F28F1" w:rsidRDefault="004F28F1" w:rsidP="0001212B">
      <w:pPr>
        <w:pStyle w:val="2"/>
        <w:spacing w:line="240" w:lineRule="auto"/>
        <w:ind w:left="4536"/>
        <w:jc w:val="both"/>
        <w:rPr>
          <w:b w:val="0"/>
          <w:lang w:val="uk-UA"/>
        </w:rPr>
      </w:pPr>
    </w:p>
    <w:p w14:paraId="586D0518" w14:textId="77777777" w:rsidR="004F28F1" w:rsidRDefault="004F28F1" w:rsidP="0001212B">
      <w:pPr>
        <w:pStyle w:val="2"/>
        <w:spacing w:line="240" w:lineRule="auto"/>
        <w:ind w:left="4536"/>
        <w:jc w:val="both"/>
        <w:rPr>
          <w:b w:val="0"/>
          <w:lang w:val="uk-UA"/>
        </w:rPr>
      </w:pPr>
    </w:p>
    <w:p w14:paraId="0532238F" w14:textId="77777777" w:rsidR="004F28F1" w:rsidRDefault="004F28F1" w:rsidP="0001212B">
      <w:pPr>
        <w:pStyle w:val="2"/>
        <w:spacing w:line="240" w:lineRule="auto"/>
        <w:ind w:left="4536"/>
        <w:jc w:val="both"/>
        <w:rPr>
          <w:b w:val="0"/>
          <w:lang w:val="uk-UA"/>
        </w:rPr>
      </w:pPr>
    </w:p>
    <w:p w14:paraId="3B10F11E" w14:textId="4EAAB8CD" w:rsidR="004F28F1" w:rsidRDefault="004F28F1" w:rsidP="0001212B">
      <w:pPr>
        <w:pStyle w:val="2"/>
        <w:spacing w:line="240" w:lineRule="auto"/>
        <w:ind w:left="4536"/>
        <w:jc w:val="both"/>
        <w:rPr>
          <w:b w:val="0"/>
          <w:lang w:val="uk-UA"/>
        </w:rPr>
      </w:pPr>
    </w:p>
    <w:p w14:paraId="068078B4" w14:textId="09A337E8" w:rsidR="004F28F1" w:rsidRDefault="004F28F1" w:rsidP="004F28F1">
      <w:pPr>
        <w:rPr>
          <w:lang w:val="uk-UA"/>
        </w:rPr>
      </w:pPr>
    </w:p>
    <w:p w14:paraId="55A480B1" w14:textId="22E9F619" w:rsidR="004F28F1" w:rsidRDefault="004F28F1" w:rsidP="004F28F1">
      <w:pPr>
        <w:rPr>
          <w:lang w:val="uk-UA"/>
        </w:rPr>
      </w:pPr>
    </w:p>
    <w:p w14:paraId="0492D0DD" w14:textId="0F634F1B" w:rsidR="004F28F1" w:rsidRDefault="004F28F1" w:rsidP="004F28F1">
      <w:pPr>
        <w:rPr>
          <w:lang w:val="uk-UA"/>
        </w:rPr>
      </w:pPr>
    </w:p>
    <w:p w14:paraId="6FDE87B6" w14:textId="47094734" w:rsidR="004F28F1" w:rsidRDefault="004F28F1" w:rsidP="004F28F1">
      <w:pPr>
        <w:rPr>
          <w:lang w:val="uk-UA"/>
        </w:rPr>
      </w:pPr>
    </w:p>
    <w:p w14:paraId="49FD79EB" w14:textId="77777777" w:rsidR="004F28F1" w:rsidRPr="004F28F1" w:rsidRDefault="004F28F1" w:rsidP="004F28F1">
      <w:pPr>
        <w:rPr>
          <w:lang w:val="uk-UA"/>
        </w:rPr>
      </w:pPr>
    </w:p>
    <w:p w14:paraId="33AC61C0" w14:textId="77777777" w:rsidR="004F28F1" w:rsidRDefault="004F28F1" w:rsidP="0001212B">
      <w:pPr>
        <w:pStyle w:val="2"/>
        <w:spacing w:line="240" w:lineRule="auto"/>
        <w:ind w:left="4536"/>
        <w:jc w:val="both"/>
        <w:rPr>
          <w:b w:val="0"/>
          <w:lang w:val="uk-UA"/>
        </w:rPr>
      </w:pPr>
    </w:p>
    <w:p w14:paraId="2D931263" w14:textId="74EC239D" w:rsidR="00EE4416" w:rsidRPr="00DB637E" w:rsidRDefault="00EE4416" w:rsidP="0001212B">
      <w:pPr>
        <w:pStyle w:val="2"/>
        <w:spacing w:line="240" w:lineRule="auto"/>
        <w:ind w:left="4536"/>
        <w:jc w:val="both"/>
        <w:rPr>
          <w:b w:val="0"/>
          <w:lang w:val="uk-UA"/>
        </w:rPr>
      </w:pPr>
    </w:p>
    <w:sectPr w:rsidR="00EE4416" w:rsidRPr="00DB637E" w:rsidSect="00E24CF3">
      <w:headerReference w:type="even" r:id="rId12"/>
      <w:headerReference w:type="default" r:id="rId13"/>
      <w:headerReference w:type="first" r:id="rId14"/>
      <w:pgSz w:w="11904" w:h="16836"/>
      <w:pgMar w:top="567" w:right="567" w:bottom="170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9A7A" w14:textId="77777777" w:rsidR="00127567" w:rsidRDefault="00127567">
      <w:pPr>
        <w:spacing w:after="0" w:line="240" w:lineRule="auto"/>
      </w:pPr>
      <w:r>
        <w:separator/>
      </w:r>
    </w:p>
  </w:endnote>
  <w:endnote w:type="continuationSeparator" w:id="0">
    <w:p w14:paraId="0A49F333" w14:textId="77777777" w:rsidR="00127567" w:rsidRDefault="0012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7BB2" w14:textId="77777777" w:rsidR="00127567" w:rsidRDefault="00127567">
      <w:pPr>
        <w:spacing w:after="0" w:line="240" w:lineRule="auto"/>
      </w:pPr>
      <w:r>
        <w:separator/>
      </w:r>
    </w:p>
  </w:footnote>
  <w:footnote w:type="continuationSeparator" w:id="0">
    <w:p w14:paraId="3C07604B" w14:textId="77777777" w:rsidR="00127567" w:rsidRDefault="00127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8889" w14:textId="77777777" w:rsidR="000F37BA" w:rsidRDefault="000F37BA">
    <w:pPr>
      <w:spacing w:after="0" w:line="259" w:lineRule="auto"/>
      <w:ind w:left="467" w:right="0" w:firstLine="0"/>
      <w:jc w:val="center"/>
    </w:pPr>
    <w:r>
      <w:rPr>
        <w:rFonts w:ascii="Calibri" w:eastAsia="Calibri" w:hAnsi="Calibri" w:cs="Calibri"/>
        <w:noProof/>
        <w:sz w:val="22"/>
        <w:lang w:val="uk-UA" w:eastAsia="uk-UA"/>
      </w:rPr>
      <mc:AlternateContent>
        <mc:Choice Requires="wpg">
          <w:drawing>
            <wp:anchor distT="0" distB="0" distL="114300" distR="114300" simplePos="0" relativeHeight="251663360" behindDoc="0" locked="0" layoutInCell="1" allowOverlap="1" wp14:anchorId="3E0C8890" wp14:editId="3E0C8891">
              <wp:simplePos x="0" y="0"/>
              <wp:positionH relativeFrom="page">
                <wp:posOffset>1012241</wp:posOffset>
              </wp:positionH>
              <wp:positionV relativeFrom="page">
                <wp:posOffset>-194</wp:posOffset>
              </wp:positionV>
              <wp:extent cx="3048" cy="13496"/>
              <wp:effectExtent l="0" t="0" r="0" b="0"/>
              <wp:wrapSquare wrapText="bothSides"/>
              <wp:docPr id="49324" name="Group 49324"/>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9325" name="Rectangle 49325"/>
                      <wps:cNvSpPr/>
                      <wps:spPr>
                        <a:xfrm>
                          <a:off x="0" y="0"/>
                          <a:ext cx="4054" cy="17950"/>
                        </a:xfrm>
                        <a:prstGeom prst="rect">
                          <a:avLst/>
                        </a:prstGeom>
                        <a:ln>
                          <a:noFill/>
                        </a:ln>
                      </wps:spPr>
                      <wps:txbx>
                        <w:txbxContent>
                          <w:p w14:paraId="3E0C8898" w14:textId="77777777" w:rsidR="000F37BA" w:rsidRDefault="000F37BA">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3E0C8890" id="Group 49324" o:spid="_x0000_s1026" style="position:absolute;left:0;text-align:left;margin-left:79.7pt;margin-top:0;width:.25pt;height:1.05pt;z-index:25166336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">
              <v:rect id="Rectangle 49325" o:spid="_x0000_s102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2l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" filled="f" stroked="f">
                <v:textbox inset="0,0,0,0">
                  <w:txbxContent>
                    <w:p w14:paraId="3E0C8898" w14:textId="77777777" w:rsidR="000F37BA" w:rsidRDefault="000F37BA">
                      <w:pPr>
                        <w:spacing w:after="160" w:line="259" w:lineRule="auto"/>
                        <w:ind w:right="0" w:firstLine="0"/>
                        <w:jc w:val="left"/>
                      </w:pPr>
                      <w:r>
                        <w:rPr>
                          <w:sz w:val="2"/>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19"/>
      </w:rPr>
      <w:t>34</w:t>
    </w:r>
    <w:r>
      <w:rPr>
        <w:rFonts w:ascii="Arial" w:eastAsia="Arial" w:hAnsi="Arial" w:cs="Arial"/>
        <w:sz w:val="19"/>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888A" w14:textId="18A63EDB" w:rsidR="000F37BA" w:rsidRDefault="000F37BA">
    <w:pPr>
      <w:spacing w:after="0" w:line="259" w:lineRule="auto"/>
      <w:ind w:left="467" w:right="0" w:firstLine="0"/>
      <w:jc w:val="center"/>
    </w:pPr>
    <w:r>
      <w:rPr>
        <w:rFonts w:ascii="Calibri" w:eastAsia="Calibri" w:hAnsi="Calibri" w:cs="Calibri"/>
        <w:noProof/>
        <w:sz w:val="22"/>
        <w:lang w:val="uk-UA" w:eastAsia="uk-UA"/>
      </w:rPr>
      <mc:AlternateContent>
        <mc:Choice Requires="wpg">
          <w:drawing>
            <wp:anchor distT="0" distB="0" distL="114300" distR="114300" simplePos="0" relativeHeight="251664384" behindDoc="0" locked="0" layoutInCell="1" allowOverlap="1" wp14:anchorId="3E0C8892" wp14:editId="3E0C8893">
              <wp:simplePos x="0" y="0"/>
              <wp:positionH relativeFrom="page">
                <wp:posOffset>1012241</wp:posOffset>
              </wp:positionH>
              <wp:positionV relativeFrom="page">
                <wp:posOffset>-194</wp:posOffset>
              </wp:positionV>
              <wp:extent cx="3048" cy="13496"/>
              <wp:effectExtent l="0" t="0" r="0" b="0"/>
              <wp:wrapSquare wrapText="bothSides"/>
              <wp:docPr id="49315" name="Group 49315"/>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9316" name="Rectangle 49316"/>
                      <wps:cNvSpPr/>
                      <wps:spPr>
                        <a:xfrm>
                          <a:off x="0" y="0"/>
                          <a:ext cx="4054" cy="17950"/>
                        </a:xfrm>
                        <a:prstGeom prst="rect">
                          <a:avLst/>
                        </a:prstGeom>
                        <a:ln>
                          <a:noFill/>
                        </a:ln>
                      </wps:spPr>
                      <wps:txbx>
                        <w:txbxContent>
                          <w:p w14:paraId="3E0C8899" w14:textId="77777777" w:rsidR="000F37BA" w:rsidRDefault="000F37BA">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3E0C8892" id="Group 49315" o:spid="_x0000_s1028" style="position:absolute;left:0;text-align:left;margin-left:79.7pt;margin-top:0;width:.25pt;height:1.05pt;z-index:25166438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">
              <v:rect id="Rectangle 49316" o:spid="_x0000_s1029"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" filled="f" stroked="f">
                <v:textbox inset="0,0,0,0">
                  <w:txbxContent>
                    <w:p w14:paraId="3E0C8899" w14:textId="77777777" w:rsidR="000F37BA" w:rsidRDefault="000F37BA">
                      <w:pPr>
                        <w:spacing w:after="160" w:line="259" w:lineRule="auto"/>
                        <w:ind w:right="0" w:firstLine="0"/>
                        <w:jc w:val="left"/>
                      </w:pPr>
                      <w:r>
                        <w:rPr>
                          <w:sz w:val="2"/>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1D0252" w:rsidRPr="001D0252">
      <w:rPr>
        <w:rFonts w:ascii="Arial" w:eastAsia="Arial" w:hAnsi="Arial" w:cs="Arial"/>
        <w:noProof/>
        <w:sz w:val="19"/>
      </w:rPr>
      <w:t>21</w:t>
    </w:r>
    <w:r>
      <w:rPr>
        <w:rFonts w:ascii="Arial" w:eastAsia="Arial" w:hAnsi="Arial" w:cs="Arial"/>
        <w:sz w:val="19"/>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888B" w14:textId="5AE835DF" w:rsidR="000F37BA" w:rsidRDefault="000F37BA">
    <w:pPr>
      <w:spacing w:after="0" w:line="259" w:lineRule="auto"/>
      <w:ind w:left="467" w:right="0" w:firstLine="0"/>
      <w:jc w:val="center"/>
    </w:pPr>
    <w:r>
      <w:rPr>
        <w:rFonts w:ascii="Calibri" w:eastAsia="Calibri" w:hAnsi="Calibri" w:cs="Calibri"/>
        <w:noProof/>
        <w:sz w:val="22"/>
        <w:lang w:val="uk-UA" w:eastAsia="uk-UA"/>
      </w:rPr>
      <mc:AlternateContent>
        <mc:Choice Requires="wpg">
          <w:drawing>
            <wp:anchor distT="0" distB="0" distL="114300" distR="114300" simplePos="0" relativeHeight="251665408" behindDoc="0" locked="0" layoutInCell="1" allowOverlap="1" wp14:anchorId="3E0C8894" wp14:editId="3E0C8895">
              <wp:simplePos x="0" y="0"/>
              <wp:positionH relativeFrom="page">
                <wp:posOffset>1012241</wp:posOffset>
              </wp:positionH>
              <wp:positionV relativeFrom="page">
                <wp:posOffset>-194</wp:posOffset>
              </wp:positionV>
              <wp:extent cx="3048" cy="13496"/>
              <wp:effectExtent l="0" t="0" r="0" b="0"/>
              <wp:wrapSquare wrapText="bothSides"/>
              <wp:docPr id="49306" name="Group 49306"/>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49307" name="Rectangle 49307"/>
                      <wps:cNvSpPr/>
                      <wps:spPr>
                        <a:xfrm>
                          <a:off x="0" y="0"/>
                          <a:ext cx="4054" cy="17950"/>
                        </a:xfrm>
                        <a:prstGeom prst="rect">
                          <a:avLst/>
                        </a:prstGeom>
                        <a:ln>
                          <a:noFill/>
                        </a:ln>
                      </wps:spPr>
                      <wps:txbx>
                        <w:txbxContent>
                          <w:p w14:paraId="3E0C889A" w14:textId="77777777" w:rsidR="000F37BA" w:rsidRDefault="000F37BA">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3E0C8894" id="Group 49306" o:spid="_x0000_s1030" style="position:absolute;left:0;text-align:left;margin-left:79.7pt;margin-top:0;width:.25pt;height:1.05pt;z-index:25166540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">
              <v:rect id="Rectangle 49307" o:spid="_x0000_s1031"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" filled="f" stroked="f">
                <v:textbox inset="0,0,0,0">
                  <w:txbxContent>
                    <w:p w14:paraId="3E0C889A" w14:textId="77777777" w:rsidR="000F37BA" w:rsidRDefault="000F37BA">
                      <w:pPr>
                        <w:spacing w:after="160" w:line="259" w:lineRule="auto"/>
                        <w:ind w:right="0" w:firstLine="0"/>
                        <w:jc w:val="left"/>
                      </w:pPr>
                      <w:r>
                        <w:rPr>
                          <w:sz w:val="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079"/>
    <w:multiLevelType w:val="hybridMultilevel"/>
    <w:tmpl w:val="4092A674"/>
    <w:lvl w:ilvl="0" w:tplc="2728AA48">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0901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4DA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569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86BB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0A74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2FF5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0C2F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48B6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A76931"/>
    <w:multiLevelType w:val="multilevel"/>
    <w:tmpl w:val="BA1C490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F445D9"/>
    <w:multiLevelType w:val="hybridMultilevel"/>
    <w:tmpl w:val="D682EB62"/>
    <w:lvl w:ilvl="0" w:tplc="C3367FD4">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E554C">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CF998">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A55D6">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841B2">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EE960">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ED524">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D2AA7E">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72FA3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4B29F1"/>
    <w:multiLevelType w:val="multilevel"/>
    <w:tmpl w:val="93D86C1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DE4E20"/>
    <w:multiLevelType w:val="multilevel"/>
    <w:tmpl w:val="B34E2BEA"/>
    <w:lvl w:ilvl="0">
      <w:start w:val="2"/>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3"/>
      <w:numFmt w:val="decimal"/>
      <w:lvlRestart w:val="0"/>
      <w:lvlText w:val="%1.%2."/>
      <w:lvlJc w:val="left"/>
      <w:pPr>
        <w:ind w:left="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2BFD51C4"/>
    <w:multiLevelType w:val="hybridMultilevel"/>
    <w:tmpl w:val="4DA419F0"/>
    <w:lvl w:ilvl="0" w:tplc="9008FEB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2E872CA3"/>
    <w:multiLevelType w:val="multilevel"/>
    <w:tmpl w:val="0F8A6492"/>
    <w:lvl w:ilvl="0">
      <w:start w:val="4"/>
      <w:numFmt w:val="decimal"/>
      <w:lvlText w:val="%1."/>
      <w:lvlJc w:val="left"/>
      <w:pPr>
        <w:ind w:left="2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5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131715"/>
    <w:multiLevelType w:val="hybridMultilevel"/>
    <w:tmpl w:val="6A72F82C"/>
    <w:lvl w:ilvl="0" w:tplc="58C4A80C">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0A5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B002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6C6C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46FF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844D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64D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E6E7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92E7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E06CC0"/>
    <w:multiLevelType w:val="hybridMultilevel"/>
    <w:tmpl w:val="A8184FC4"/>
    <w:lvl w:ilvl="0" w:tplc="8CA067B4">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98EA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AC2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225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895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C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E27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F672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EC4E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32E7195"/>
    <w:multiLevelType w:val="hybridMultilevel"/>
    <w:tmpl w:val="7F3EFB70"/>
    <w:lvl w:ilvl="0" w:tplc="8A18584E">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0901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4DA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569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86BB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D0A74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2FF5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30C2F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48B6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11475B"/>
    <w:multiLevelType w:val="multilevel"/>
    <w:tmpl w:val="C51A19F8"/>
    <w:lvl w:ilvl="0">
      <w:start w:val="4"/>
      <w:numFmt w:val="decimal"/>
      <w:lvlText w:val="%1."/>
      <w:lvlJc w:val="left"/>
      <w:pPr>
        <w:ind w:left="2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5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2907BF4"/>
    <w:multiLevelType w:val="hybridMultilevel"/>
    <w:tmpl w:val="6A72F82C"/>
    <w:lvl w:ilvl="0" w:tplc="58C4A80C">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0A5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B002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6C6C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46FF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844D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64D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E6E7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92E7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6315F0"/>
    <w:multiLevelType w:val="hybridMultilevel"/>
    <w:tmpl w:val="24E6DB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E5695B"/>
    <w:multiLevelType w:val="hybridMultilevel"/>
    <w:tmpl w:val="066A6802"/>
    <w:lvl w:ilvl="0" w:tplc="9FD2E04E">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86E5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665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8C4A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A5C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4FB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46EE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52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6E5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9B26C58"/>
    <w:multiLevelType w:val="multilevel"/>
    <w:tmpl w:val="5E7C5078"/>
    <w:lvl w:ilvl="0">
      <w:start w:val="9"/>
      <w:numFmt w:val="decimal"/>
      <w:lvlText w:val="%1."/>
      <w:lvlJc w:val="left"/>
      <w:pPr>
        <w:ind w:left="1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100328915">
    <w:abstractNumId w:val="8"/>
  </w:num>
  <w:num w:numId="2" w16cid:durableId="3670924">
    <w:abstractNumId w:val="13"/>
  </w:num>
  <w:num w:numId="3" w16cid:durableId="2145732767">
    <w:abstractNumId w:val="3"/>
  </w:num>
  <w:num w:numId="4" w16cid:durableId="1694568708">
    <w:abstractNumId w:val="4"/>
  </w:num>
  <w:num w:numId="5" w16cid:durableId="573853928">
    <w:abstractNumId w:val="2"/>
  </w:num>
  <w:num w:numId="6" w16cid:durableId="215550111">
    <w:abstractNumId w:val="1"/>
  </w:num>
  <w:num w:numId="7" w16cid:durableId="1151605384">
    <w:abstractNumId w:val="14"/>
  </w:num>
  <w:num w:numId="8" w16cid:durableId="47076143">
    <w:abstractNumId w:val="9"/>
  </w:num>
  <w:num w:numId="9" w16cid:durableId="1441148558">
    <w:abstractNumId w:val="7"/>
  </w:num>
  <w:num w:numId="10" w16cid:durableId="784929376">
    <w:abstractNumId w:val="6"/>
  </w:num>
  <w:num w:numId="11" w16cid:durableId="497774658">
    <w:abstractNumId w:val="11"/>
  </w:num>
  <w:num w:numId="12" w16cid:durableId="1166089853">
    <w:abstractNumId w:val="0"/>
  </w:num>
  <w:num w:numId="13" w16cid:durableId="1563104394">
    <w:abstractNumId w:val="10"/>
  </w:num>
  <w:num w:numId="14" w16cid:durableId="608120413">
    <w:abstractNumId w:val="12"/>
  </w:num>
  <w:num w:numId="15" w16cid:durableId="151245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4F"/>
    <w:rsid w:val="00002701"/>
    <w:rsid w:val="00003C0B"/>
    <w:rsid w:val="00004280"/>
    <w:rsid w:val="0000439D"/>
    <w:rsid w:val="0000621B"/>
    <w:rsid w:val="00010268"/>
    <w:rsid w:val="0001212B"/>
    <w:rsid w:val="00012238"/>
    <w:rsid w:val="000134F1"/>
    <w:rsid w:val="0001458E"/>
    <w:rsid w:val="00014A6F"/>
    <w:rsid w:val="00015082"/>
    <w:rsid w:val="00017827"/>
    <w:rsid w:val="00020CC6"/>
    <w:rsid w:val="00022003"/>
    <w:rsid w:val="00025858"/>
    <w:rsid w:val="0003362A"/>
    <w:rsid w:val="000339C9"/>
    <w:rsid w:val="00036D31"/>
    <w:rsid w:val="00037DAF"/>
    <w:rsid w:val="00040AA8"/>
    <w:rsid w:val="00041169"/>
    <w:rsid w:val="00044A21"/>
    <w:rsid w:val="00046E1E"/>
    <w:rsid w:val="00046FF8"/>
    <w:rsid w:val="00050374"/>
    <w:rsid w:val="000512D3"/>
    <w:rsid w:val="000524EF"/>
    <w:rsid w:val="00054844"/>
    <w:rsid w:val="00054A7F"/>
    <w:rsid w:val="00054BBA"/>
    <w:rsid w:val="0005759F"/>
    <w:rsid w:val="000625C7"/>
    <w:rsid w:val="00065935"/>
    <w:rsid w:val="00067201"/>
    <w:rsid w:val="00067BFD"/>
    <w:rsid w:val="0007050F"/>
    <w:rsid w:val="0007191A"/>
    <w:rsid w:val="00072199"/>
    <w:rsid w:val="00073CC5"/>
    <w:rsid w:val="00073D4B"/>
    <w:rsid w:val="00076729"/>
    <w:rsid w:val="00077092"/>
    <w:rsid w:val="000800C7"/>
    <w:rsid w:val="00081F0E"/>
    <w:rsid w:val="00081FDA"/>
    <w:rsid w:val="00083A03"/>
    <w:rsid w:val="00085176"/>
    <w:rsid w:val="000862D5"/>
    <w:rsid w:val="000914EA"/>
    <w:rsid w:val="00092F69"/>
    <w:rsid w:val="00093072"/>
    <w:rsid w:val="000950B8"/>
    <w:rsid w:val="00096CFC"/>
    <w:rsid w:val="00097E70"/>
    <w:rsid w:val="000A0095"/>
    <w:rsid w:val="000A1782"/>
    <w:rsid w:val="000A2376"/>
    <w:rsid w:val="000A2955"/>
    <w:rsid w:val="000A2F99"/>
    <w:rsid w:val="000A625B"/>
    <w:rsid w:val="000A758C"/>
    <w:rsid w:val="000A7C8F"/>
    <w:rsid w:val="000B1069"/>
    <w:rsid w:val="000B2994"/>
    <w:rsid w:val="000B355D"/>
    <w:rsid w:val="000B43A2"/>
    <w:rsid w:val="000B517A"/>
    <w:rsid w:val="000B5A47"/>
    <w:rsid w:val="000B6330"/>
    <w:rsid w:val="000B7D0A"/>
    <w:rsid w:val="000C2E8B"/>
    <w:rsid w:val="000C38EA"/>
    <w:rsid w:val="000C4D4C"/>
    <w:rsid w:val="000C6CBE"/>
    <w:rsid w:val="000D2959"/>
    <w:rsid w:val="000D31E9"/>
    <w:rsid w:val="000D5279"/>
    <w:rsid w:val="000D5B71"/>
    <w:rsid w:val="000E0BAE"/>
    <w:rsid w:val="000E20A1"/>
    <w:rsid w:val="000E20A3"/>
    <w:rsid w:val="000E2998"/>
    <w:rsid w:val="000E2D4B"/>
    <w:rsid w:val="000E3D30"/>
    <w:rsid w:val="000E3DAF"/>
    <w:rsid w:val="000E5122"/>
    <w:rsid w:val="000E5E0C"/>
    <w:rsid w:val="000E5F41"/>
    <w:rsid w:val="000E6610"/>
    <w:rsid w:val="000E79F8"/>
    <w:rsid w:val="000F2181"/>
    <w:rsid w:val="000F22C2"/>
    <w:rsid w:val="000F37BA"/>
    <w:rsid w:val="000F44EE"/>
    <w:rsid w:val="000F64DA"/>
    <w:rsid w:val="00100417"/>
    <w:rsid w:val="00100A62"/>
    <w:rsid w:val="00100DB2"/>
    <w:rsid w:val="001023C0"/>
    <w:rsid w:val="00103C28"/>
    <w:rsid w:val="0010502A"/>
    <w:rsid w:val="001052A8"/>
    <w:rsid w:val="001052E2"/>
    <w:rsid w:val="001074B2"/>
    <w:rsid w:val="0010756E"/>
    <w:rsid w:val="00111A21"/>
    <w:rsid w:val="00112C38"/>
    <w:rsid w:val="00114942"/>
    <w:rsid w:val="00116B85"/>
    <w:rsid w:val="00116D7E"/>
    <w:rsid w:val="00121031"/>
    <w:rsid w:val="00121A9F"/>
    <w:rsid w:val="00121CB3"/>
    <w:rsid w:val="00127567"/>
    <w:rsid w:val="00130AD9"/>
    <w:rsid w:val="00132453"/>
    <w:rsid w:val="001327CF"/>
    <w:rsid w:val="00140680"/>
    <w:rsid w:val="00142AC0"/>
    <w:rsid w:val="00143420"/>
    <w:rsid w:val="00144445"/>
    <w:rsid w:val="001453BB"/>
    <w:rsid w:val="00146B79"/>
    <w:rsid w:val="00150F6E"/>
    <w:rsid w:val="001513D7"/>
    <w:rsid w:val="00152F2C"/>
    <w:rsid w:val="0016319E"/>
    <w:rsid w:val="00163254"/>
    <w:rsid w:val="001633A8"/>
    <w:rsid w:val="0016395E"/>
    <w:rsid w:val="00165959"/>
    <w:rsid w:val="0016618B"/>
    <w:rsid w:val="00167E68"/>
    <w:rsid w:val="0017093C"/>
    <w:rsid w:val="00171948"/>
    <w:rsid w:val="00171F7A"/>
    <w:rsid w:val="00172EB7"/>
    <w:rsid w:val="0017323F"/>
    <w:rsid w:val="0017406A"/>
    <w:rsid w:val="0017540F"/>
    <w:rsid w:val="0017684F"/>
    <w:rsid w:val="0018307F"/>
    <w:rsid w:val="00185D47"/>
    <w:rsid w:val="0019085F"/>
    <w:rsid w:val="001919C6"/>
    <w:rsid w:val="00191E80"/>
    <w:rsid w:val="00196123"/>
    <w:rsid w:val="001A0DA3"/>
    <w:rsid w:val="001A2965"/>
    <w:rsid w:val="001A34BF"/>
    <w:rsid w:val="001A4A9D"/>
    <w:rsid w:val="001A5314"/>
    <w:rsid w:val="001B0230"/>
    <w:rsid w:val="001B0DA1"/>
    <w:rsid w:val="001B14A1"/>
    <w:rsid w:val="001B1680"/>
    <w:rsid w:val="001B2A22"/>
    <w:rsid w:val="001B4F62"/>
    <w:rsid w:val="001B5921"/>
    <w:rsid w:val="001B7CB2"/>
    <w:rsid w:val="001C155D"/>
    <w:rsid w:val="001C375E"/>
    <w:rsid w:val="001D00C2"/>
    <w:rsid w:val="001D0252"/>
    <w:rsid w:val="001D1D40"/>
    <w:rsid w:val="001D2AFB"/>
    <w:rsid w:val="001D2BBD"/>
    <w:rsid w:val="001D423A"/>
    <w:rsid w:val="001D689E"/>
    <w:rsid w:val="001E1BD6"/>
    <w:rsid w:val="001E71F9"/>
    <w:rsid w:val="001E78C0"/>
    <w:rsid w:val="001F5735"/>
    <w:rsid w:val="001F5D9B"/>
    <w:rsid w:val="001F7716"/>
    <w:rsid w:val="0020018C"/>
    <w:rsid w:val="00200588"/>
    <w:rsid w:val="00201078"/>
    <w:rsid w:val="002023DB"/>
    <w:rsid w:val="00204E2D"/>
    <w:rsid w:val="00205128"/>
    <w:rsid w:val="00207EC5"/>
    <w:rsid w:val="00210894"/>
    <w:rsid w:val="00210BA6"/>
    <w:rsid w:val="00212AB8"/>
    <w:rsid w:val="00212DBE"/>
    <w:rsid w:val="00213BE4"/>
    <w:rsid w:val="00221802"/>
    <w:rsid w:val="00221AB2"/>
    <w:rsid w:val="002238EF"/>
    <w:rsid w:val="00225932"/>
    <w:rsid w:val="00225BEC"/>
    <w:rsid w:val="00226685"/>
    <w:rsid w:val="00230899"/>
    <w:rsid w:val="00231CE4"/>
    <w:rsid w:val="002331B9"/>
    <w:rsid w:val="00236499"/>
    <w:rsid w:val="0023671B"/>
    <w:rsid w:val="002377E5"/>
    <w:rsid w:val="00237C6C"/>
    <w:rsid w:val="00240A80"/>
    <w:rsid w:val="00243DF0"/>
    <w:rsid w:val="00244C85"/>
    <w:rsid w:val="0024759A"/>
    <w:rsid w:val="002476C1"/>
    <w:rsid w:val="00250DC9"/>
    <w:rsid w:val="00251CD5"/>
    <w:rsid w:val="002522AB"/>
    <w:rsid w:val="00255352"/>
    <w:rsid w:val="002553E2"/>
    <w:rsid w:val="00260480"/>
    <w:rsid w:val="00260539"/>
    <w:rsid w:val="0026212F"/>
    <w:rsid w:val="0026322A"/>
    <w:rsid w:val="00267E12"/>
    <w:rsid w:val="002709B8"/>
    <w:rsid w:val="00270AC1"/>
    <w:rsid w:val="00270BB4"/>
    <w:rsid w:val="00271055"/>
    <w:rsid w:val="00272A45"/>
    <w:rsid w:val="002730DC"/>
    <w:rsid w:val="00274C6A"/>
    <w:rsid w:val="00274EEF"/>
    <w:rsid w:val="00276BA9"/>
    <w:rsid w:val="00276BEA"/>
    <w:rsid w:val="00280CE9"/>
    <w:rsid w:val="00281518"/>
    <w:rsid w:val="002838A9"/>
    <w:rsid w:val="00283A07"/>
    <w:rsid w:val="00283B1A"/>
    <w:rsid w:val="00284FE7"/>
    <w:rsid w:val="00286493"/>
    <w:rsid w:val="00287575"/>
    <w:rsid w:val="002903D5"/>
    <w:rsid w:val="002925CF"/>
    <w:rsid w:val="00292ECE"/>
    <w:rsid w:val="00294594"/>
    <w:rsid w:val="002A0D76"/>
    <w:rsid w:val="002A1015"/>
    <w:rsid w:val="002A2742"/>
    <w:rsid w:val="002A2971"/>
    <w:rsid w:val="002A65AA"/>
    <w:rsid w:val="002B13C4"/>
    <w:rsid w:val="002B267B"/>
    <w:rsid w:val="002B2F07"/>
    <w:rsid w:val="002B4DA6"/>
    <w:rsid w:val="002B6176"/>
    <w:rsid w:val="002B77D5"/>
    <w:rsid w:val="002C1758"/>
    <w:rsid w:val="002C2548"/>
    <w:rsid w:val="002C790F"/>
    <w:rsid w:val="002C7C4A"/>
    <w:rsid w:val="002C7FDD"/>
    <w:rsid w:val="002D00D3"/>
    <w:rsid w:val="002D04A6"/>
    <w:rsid w:val="002D074A"/>
    <w:rsid w:val="002D2146"/>
    <w:rsid w:val="002D25CA"/>
    <w:rsid w:val="002D3B76"/>
    <w:rsid w:val="002D6510"/>
    <w:rsid w:val="002D6B55"/>
    <w:rsid w:val="002D6D99"/>
    <w:rsid w:val="002E1793"/>
    <w:rsid w:val="002F0A60"/>
    <w:rsid w:val="002F2EDC"/>
    <w:rsid w:val="002F397A"/>
    <w:rsid w:val="002F6513"/>
    <w:rsid w:val="002F6BC7"/>
    <w:rsid w:val="002F7CF7"/>
    <w:rsid w:val="003026AE"/>
    <w:rsid w:val="003029C7"/>
    <w:rsid w:val="0030454F"/>
    <w:rsid w:val="00306A30"/>
    <w:rsid w:val="0030772C"/>
    <w:rsid w:val="00312A65"/>
    <w:rsid w:val="00313AFF"/>
    <w:rsid w:val="00315F63"/>
    <w:rsid w:val="00316E08"/>
    <w:rsid w:val="003178AF"/>
    <w:rsid w:val="00321E68"/>
    <w:rsid w:val="00322E28"/>
    <w:rsid w:val="0032329B"/>
    <w:rsid w:val="00324E8C"/>
    <w:rsid w:val="00325819"/>
    <w:rsid w:val="00326700"/>
    <w:rsid w:val="00330DEC"/>
    <w:rsid w:val="00331942"/>
    <w:rsid w:val="003343B5"/>
    <w:rsid w:val="0033754E"/>
    <w:rsid w:val="00340C0A"/>
    <w:rsid w:val="00341104"/>
    <w:rsid w:val="003417D2"/>
    <w:rsid w:val="003433DC"/>
    <w:rsid w:val="00345C95"/>
    <w:rsid w:val="003468D5"/>
    <w:rsid w:val="00346C9C"/>
    <w:rsid w:val="00347167"/>
    <w:rsid w:val="00350D1E"/>
    <w:rsid w:val="00352638"/>
    <w:rsid w:val="0035366A"/>
    <w:rsid w:val="00356289"/>
    <w:rsid w:val="00356B3C"/>
    <w:rsid w:val="00360E9D"/>
    <w:rsid w:val="00361FCF"/>
    <w:rsid w:val="00362FF6"/>
    <w:rsid w:val="00363B7E"/>
    <w:rsid w:val="00365A9F"/>
    <w:rsid w:val="00366616"/>
    <w:rsid w:val="0036667C"/>
    <w:rsid w:val="00367F3D"/>
    <w:rsid w:val="003702F4"/>
    <w:rsid w:val="00374905"/>
    <w:rsid w:val="00375A5E"/>
    <w:rsid w:val="00375E0E"/>
    <w:rsid w:val="00377D5D"/>
    <w:rsid w:val="00377DFE"/>
    <w:rsid w:val="00380C7C"/>
    <w:rsid w:val="00382453"/>
    <w:rsid w:val="0038255B"/>
    <w:rsid w:val="0038411F"/>
    <w:rsid w:val="00390C8B"/>
    <w:rsid w:val="0039130F"/>
    <w:rsid w:val="00391A4F"/>
    <w:rsid w:val="00391D6D"/>
    <w:rsid w:val="00393060"/>
    <w:rsid w:val="003A054F"/>
    <w:rsid w:val="003A064E"/>
    <w:rsid w:val="003A0B54"/>
    <w:rsid w:val="003A139D"/>
    <w:rsid w:val="003A1A5C"/>
    <w:rsid w:val="003A3250"/>
    <w:rsid w:val="003A3B4E"/>
    <w:rsid w:val="003A4473"/>
    <w:rsid w:val="003A739B"/>
    <w:rsid w:val="003A7D1D"/>
    <w:rsid w:val="003B2D45"/>
    <w:rsid w:val="003B4E24"/>
    <w:rsid w:val="003B7DDA"/>
    <w:rsid w:val="003C2605"/>
    <w:rsid w:val="003C43D1"/>
    <w:rsid w:val="003C475B"/>
    <w:rsid w:val="003C6E45"/>
    <w:rsid w:val="003D1AE3"/>
    <w:rsid w:val="003D2C9A"/>
    <w:rsid w:val="003D37D9"/>
    <w:rsid w:val="003D3FB2"/>
    <w:rsid w:val="003D7A80"/>
    <w:rsid w:val="003E0937"/>
    <w:rsid w:val="003E4046"/>
    <w:rsid w:val="003E48C1"/>
    <w:rsid w:val="003E4A52"/>
    <w:rsid w:val="003E58D2"/>
    <w:rsid w:val="003F050E"/>
    <w:rsid w:val="003F0756"/>
    <w:rsid w:val="003F1002"/>
    <w:rsid w:val="003F1221"/>
    <w:rsid w:val="003F4147"/>
    <w:rsid w:val="003F7347"/>
    <w:rsid w:val="003F7D69"/>
    <w:rsid w:val="00401452"/>
    <w:rsid w:val="00401678"/>
    <w:rsid w:val="004017D7"/>
    <w:rsid w:val="004019CD"/>
    <w:rsid w:val="00402FE7"/>
    <w:rsid w:val="00403088"/>
    <w:rsid w:val="0040524D"/>
    <w:rsid w:val="004077AF"/>
    <w:rsid w:val="004101DA"/>
    <w:rsid w:val="00410708"/>
    <w:rsid w:val="00410C0F"/>
    <w:rsid w:val="00411E21"/>
    <w:rsid w:val="00412FF1"/>
    <w:rsid w:val="00413319"/>
    <w:rsid w:val="00414ABE"/>
    <w:rsid w:val="004153F5"/>
    <w:rsid w:val="004155BB"/>
    <w:rsid w:val="00417B62"/>
    <w:rsid w:val="00420677"/>
    <w:rsid w:val="004214A6"/>
    <w:rsid w:val="00422399"/>
    <w:rsid w:val="00424C8E"/>
    <w:rsid w:val="00424D68"/>
    <w:rsid w:val="00427631"/>
    <w:rsid w:val="00432657"/>
    <w:rsid w:val="00432FC6"/>
    <w:rsid w:val="00433D32"/>
    <w:rsid w:val="00435989"/>
    <w:rsid w:val="00436A6D"/>
    <w:rsid w:val="00436CB1"/>
    <w:rsid w:val="00440110"/>
    <w:rsid w:val="00440F33"/>
    <w:rsid w:val="00441883"/>
    <w:rsid w:val="004439C7"/>
    <w:rsid w:val="0044559B"/>
    <w:rsid w:val="004459F7"/>
    <w:rsid w:val="00447B28"/>
    <w:rsid w:val="004513A1"/>
    <w:rsid w:val="00451CA5"/>
    <w:rsid w:val="0045209A"/>
    <w:rsid w:val="004545F4"/>
    <w:rsid w:val="004553A8"/>
    <w:rsid w:val="00455612"/>
    <w:rsid w:val="00455E3B"/>
    <w:rsid w:val="00456A26"/>
    <w:rsid w:val="004607F2"/>
    <w:rsid w:val="004622C3"/>
    <w:rsid w:val="00462888"/>
    <w:rsid w:val="0046363A"/>
    <w:rsid w:val="00464906"/>
    <w:rsid w:val="00464FD0"/>
    <w:rsid w:val="00467B63"/>
    <w:rsid w:val="0047015A"/>
    <w:rsid w:val="00470292"/>
    <w:rsid w:val="00471F7A"/>
    <w:rsid w:val="004720DE"/>
    <w:rsid w:val="00472530"/>
    <w:rsid w:val="00474F73"/>
    <w:rsid w:val="00476276"/>
    <w:rsid w:val="004762A2"/>
    <w:rsid w:val="00476D27"/>
    <w:rsid w:val="004779C9"/>
    <w:rsid w:val="00483AB5"/>
    <w:rsid w:val="00483E1D"/>
    <w:rsid w:val="0048410A"/>
    <w:rsid w:val="00486212"/>
    <w:rsid w:val="0048714C"/>
    <w:rsid w:val="004933E1"/>
    <w:rsid w:val="0049404E"/>
    <w:rsid w:val="00495487"/>
    <w:rsid w:val="0049561A"/>
    <w:rsid w:val="004A084B"/>
    <w:rsid w:val="004A1234"/>
    <w:rsid w:val="004A4795"/>
    <w:rsid w:val="004A5C5D"/>
    <w:rsid w:val="004A6C5F"/>
    <w:rsid w:val="004B0E09"/>
    <w:rsid w:val="004B2903"/>
    <w:rsid w:val="004B3B92"/>
    <w:rsid w:val="004B7E4C"/>
    <w:rsid w:val="004C19D6"/>
    <w:rsid w:val="004C3A5D"/>
    <w:rsid w:val="004C480B"/>
    <w:rsid w:val="004C56BE"/>
    <w:rsid w:val="004C587E"/>
    <w:rsid w:val="004C5936"/>
    <w:rsid w:val="004C5BB8"/>
    <w:rsid w:val="004C62B6"/>
    <w:rsid w:val="004D1A9A"/>
    <w:rsid w:val="004D3B99"/>
    <w:rsid w:val="004D4E9E"/>
    <w:rsid w:val="004D5E75"/>
    <w:rsid w:val="004E0486"/>
    <w:rsid w:val="004E11FC"/>
    <w:rsid w:val="004E1D39"/>
    <w:rsid w:val="004E1E1C"/>
    <w:rsid w:val="004E289F"/>
    <w:rsid w:val="004E3997"/>
    <w:rsid w:val="004E5A1D"/>
    <w:rsid w:val="004F0175"/>
    <w:rsid w:val="004F28F1"/>
    <w:rsid w:val="004F4263"/>
    <w:rsid w:val="0050234C"/>
    <w:rsid w:val="00504589"/>
    <w:rsid w:val="0050555C"/>
    <w:rsid w:val="005107D0"/>
    <w:rsid w:val="00515F2D"/>
    <w:rsid w:val="00516FBB"/>
    <w:rsid w:val="00520543"/>
    <w:rsid w:val="00521C11"/>
    <w:rsid w:val="005226AF"/>
    <w:rsid w:val="00525696"/>
    <w:rsid w:val="0052703F"/>
    <w:rsid w:val="00531440"/>
    <w:rsid w:val="005333DB"/>
    <w:rsid w:val="00536738"/>
    <w:rsid w:val="005372FF"/>
    <w:rsid w:val="00537599"/>
    <w:rsid w:val="005425A9"/>
    <w:rsid w:val="00542640"/>
    <w:rsid w:val="005434D0"/>
    <w:rsid w:val="00545A35"/>
    <w:rsid w:val="00546324"/>
    <w:rsid w:val="00550D15"/>
    <w:rsid w:val="00551A37"/>
    <w:rsid w:val="00552111"/>
    <w:rsid w:val="00552BCC"/>
    <w:rsid w:val="005534DB"/>
    <w:rsid w:val="00553B13"/>
    <w:rsid w:val="005564A7"/>
    <w:rsid w:val="0055659D"/>
    <w:rsid w:val="00556955"/>
    <w:rsid w:val="00557F43"/>
    <w:rsid w:val="00557F73"/>
    <w:rsid w:val="00564C4D"/>
    <w:rsid w:val="0057031E"/>
    <w:rsid w:val="005804F3"/>
    <w:rsid w:val="00581654"/>
    <w:rsid w:val="005819F6"/>
    <w:rsid w:val="005824A4"/>
    <w:rsid w:val="005826A7"/>
    <w:rsid w:val="005855B4"/>
    <w:rsid w:val="005859CD"/>
    <w:rsid w:val="005869B4"/>
    <w:rsid w:val="0059262E"/>
    <w:rsid w:val="0059450D"/>
    <w:rsid w:val="005A002D"/>
    <w:rsid w:val="005A0930"/>
    <w:rsid w:val="005A0F4B"/>
    <w:rsid w:val="005A17DD"/>
    <w:rsid w:val="005A1CE2"/>
    <w:rsid w:val="005A1E32"/>
    <w:rsid w:val="005A285D"/>
    <w:rsid w:val="005A3124"/>
    <w:rsid w:val="005A3BBF"/>
    <w:rsid w:val="005A4372"/>
    <w:rsid w:val="005A67BF"/>
    <w:rsid w:val="005A6A61"/>
    <w:rsid w:val="005A725A"/>
    <w:rsid w:val="005A72D4"/>
    <w:rsid w:val="005B03FA"/>
    <w:rsid w:val="005B56D4"/>
    <w:rsid w:val="005B6B9D"/>
    <w:rsid w:val="005B6E68"/>
    <w:rsid w:val="005B6F00"/>
    <w:rsid w:val="005B7CC0"/>
    <w:rsid w:val="005C2987"/>
    <w:rsid w:val="005C46ED"/>
    <w:rsid w:val="005C525E"/>
    <w:rsid w:val="005C563F"/>
    <w:rsid w:val="005C5F96"/>
    <w:rsid w:val="005D556E"/>
    <w:rsid w:val="005D5B6E"/>
    <w:rsid w:val="005D79E8"/>
    <w:rsid w:val="005E0D08"/>
    <w:rsid w:val="005E48D5"/>
    <w:rsid w:val="005E5290"/>
    <w:rsid w:val="005E5763"/>
    <w:rsid w:val="005F08C1"/>
    <w:rsid w:val="005F0BB7"/>
    <w:rsid w:val="005F0E0A"/>
    <w:rsid w:val="005F2A0E"/>
    <w:rsid w:val="005F3C0F"/>
    <w:rsid w:val="005F4DDE"/>
    <w:rsid w:val="005F5F31"/>
    <w:rsid w:val="005F6485"/>
    <w:rsid w:val="005F6525"/>
    <w:rsid w:val="0060047A"/>
    <w:rsid w:val="00600B0C"/>
    <w:rsid w:val="006026A2"/>
    <w:rsid w:val="00602FEF"/>
    <w:rsid w:val="0060315E"/>
    <w:rsid w:val="006109AE"/>
    <w:rsid w:val="00613B6F"/>
    <w:rsid w:val="00614645"/>
    <w:rsid w:val="00616CBF"/>
    <w:rsid w:val="0061767D"/>
    <w:rsid w:val="00621869"/>
    <w:rsid w:val="0062256D"/>
    <w:rsid w:val="00622690"/>
    <w:rsid w:val="00622F74"/>
    <w:rsid w:val="006252E0"/>
    <w:rsid w:val="00625D16"/>
    <w:rsid w:val="00625E43"/>
    <w:rsid w:val="006266CC"/>
    <w:rsid w:val="00626A85"/>
    <w:rsid w:val="00641836"/>
    <w:rsid w:val="0064368A"/>
    <w:rsid w:val="00650D2A"/>
    <w:rsid w:val="0065191C"/>
    <w:rsid w:val="00651F51"/>
    <w:rsid w:val="006534A4"/>
    <w:rsid w:val="0065365C"/>
    <w:rsid w:val="0065392B"/>
    <w:rsid w:val="00653B83"/>
    <w:rsid w:val="006562A4"/>
    <w:rsid w:val="006574A5"/>
    <w:rsid w:val="00660793"/>
    <w:rsid w:val="00666711"/>
    <w:rsid w:val="006703C7"/>
    <w:rsid w:val="006714C9"/>
    <w:rsid w:val="0067361E"/>
    <w:rsid w:val="00673881"/>
    <w:rsid w:val="0067592F"/>
    <w:rsid w:val="00676B94"/>
    <w:rsid w:val="00676F9E"/>
    <w:rsid w:val="006777D4"/>
    <w:rsid w:val="00681219"/>
    <w:rsid w:val="006812AD"/>
    <w:rsid w:val="00682376"/>
    <w:rsid w:val="0068381F"/>
    <w:rsid w:val="00687848"/>
    <w:rsid w:val="00687E68"/>
    <w:rsid w:val="00690657"/>
    <w:rsid w:val="00690FFB"/>
    <w:rsid w:val="00692BA2"/>
    <w:rsid w:val="006937FD"/>
    <w:rsid w:val="006949B0"/>
    <w:rsid w:val="00695C3E"/>
    <w:rsid w:val="00697AE4"/>
    <w:rsid w:val="00697B73"/>
    <w:rsid w:val="006A0409"/>
    <w:rsid w:val="006A0EF0"/>
    <w:rsid w:val="006A26D3"/>
    <w:rsid w:val="006A3162"/>
    <w:rsid w:val="006A3387"/>
    <w:rsid w:val="006A6845"/>
    <w:rsid w:val="006B00F0"/>
    <w:rsid w:val="006B05C8"/>
    <w:rsid w:val="006B2724"/>
    <w:rsid w:val="006B5DE5"/>
    <w:rsid w:val="006C111F"/>
    <w:rsid w:val="006C1A9B"/>
    <w:rsid w:val="006C2AE9"/>
    <w:rsid w:val="006C32ED"/>
    <w:rsid w:val="006C4182"/>
    <w:rsid w:val="006C43A1"/>
    <w:rsid w:val="006C6898"/>
    <w:rsid w:val="006C798F"/>
    <w:rsid w:val="006D0B88"/>
    <w:rsid w:val="006D2C2E"/>
    <w:rsid w:val="006D38A8"/>
    <w:rsid w:val="006D3A2F"/>
    <w:rsid w:val="006E0710"/>
    <w:rsid w:val="006E3AB5"/>
    <w:rsid w:val="006E45D3"/>
    <w:rsid w:val="006E7486"/>
    <w:rsid w:val="006F5F66"/>
    <w:rsid w:val="006F6929"/>
    <w:rsid w:val="00701070"/>
    <w:rsid w:val="0070149C"/>
    <w:rsid w:val="007033FD"/>
    <w:rsid w:val="00703DF6"/>
    <w:rsid w:val="00703FB1"/>
    <w:rsid w:val="007047DF"/>
    <w:rsid w:val="00704E64"/>
    <w:rsid w:val="007057BB"/>
    <w:rsid w:val="00706DA1"/>
    <w:rsid w:val="00707F7E"/>
    <w:rsid w:val="007126DA"/>
    <w:rsid w:val="00713B4E"/>
    <w:rsid w:val="00715353"/>
    <w:rsid w:val="007155D6"/>
    <w:rsid w:val="00715C3B"/>
    <w:rsid w:val="00716850"/>
    <w:rsid w:val="007171EF"/>
    <w:rsid w:val="007177D6"/>
    <w:rsid w:val="00725ACD"/>
    <w:rsid w:val="00726E35"/>
    <w:rsid w:val="00726EB3"/>
    <w:rsid w:val="00732180"/>
    <w:rsid w:val="007348B2"/>
    <w:rsid w:val="0073523A"/>
    <w:rsid w:val="00735D53"/>
    <w:rsid w:val="00737008"/>
    <w:rsid w:val="007418E1"/>
    <w:rsid w:val="00743C39"/>
    <w:rsid w:val="007445AE"/>
    <w:rsid w:val="00745DF3"/>
    <w:rsid w:val="00745E35"/>
    <w:rsid w:val="007460FC"/>
    <w:rsid w:val="00747E18"/>
    <w:rsid w:val="00752F60"/>
    <w:rsid w:val="007531FE"/>
    <w:rsid w:val="00753725"/>
    <w:rsid w:val="00754043"/>
    <w:rsid w:val="007608B0"/>
    <w:rsid w:val="007618D6"/>
    <w:rsid w:val="007647BA"/>
    <w:rsid w:val="007653C6"/>
    <w:rsid w:val="007656A6"/>
    <w:rsid w:val="007665BE"/>
    <w:rsid w:val="00767507"/>
    <w:rsid w:val="00770799"/>
    <w:rsid w:val="00771837"/>
    <w:rsid w:val="00771B9C"/>
    <w:rsid w:val="0077282B"/>
    <w:rsid w:val="00774234"/>
    <w:rsid w:val="00775164"/>
    <w:rsid w:val="007761A4"/>
    <w:rsid w:val="007805C1"/>
    <w:rsid w:val="00780644"/>
    <w:rsid w:val="0078365A"/>
    <w:rsid w:val="007851F1"/>
    <w:rsid w:val="00785B3B"/>
    <w:rsid w:val="00787F4D"/>
    <w:rsid w:val="00790315"/>
    <w:rsid w:val="00790E4F"/>
    <w:rsid w:val="00792690"/>
    <w:rsid w:val="00793EF3"/>
    <w:rsid w:val="00793F82"/>
    <w:rsid w:val="00794FE9"/>
    <w:rsid w:val="00795BBB"/>
    <w:rsid w:val="00796ED0"/>
    <w:rsid w:val="0079776D"/>
    <w:rsid w:val="007A0E22"/>
    <w:rsid w:val="007A29B8"/>
    <w:rsid w:val="007A3C7C"/>
    <w:rsid w:val="007A4517"/>
    <w:rsid w:val="007A6213"/>
    <w:rsid w:val="007A7012"/>
    <w:rsid w:val="007A704C"/>
    <w:rsid w:val="007A71D6"/>
    <w:rsid w:val="007B03C3"/>
    <w:rsid w:val="007B2852"/>
    <w:rsid w:val="007B2F19"/>
    <w:rsid w:val="007B3FE6"/>
    <w:rsid w:val="007B4526"/>
    <w:rsid w:val="007C0E56"/>
    <w:rsid w:val="007C21C0"/>
    <w:rsid w:val="007C2CBE"/>
    <w:rsid w:val="007C30AD"/>
    <w:rsid w:val="007C3FD5"/>
    <w:rsid w:val="007C4C29"/>
    <w:rsid w:val="007C6245"/>
    <w:rsid w:val="007C6916"/>
    <w:rsid w:val="007E1B5C"/>
    <w:rsid w:val="007E41E4"/>
    <w:rsid w:val="007E4A4A"/>
    <w:rsid w:val="007E5D09"/>
    <w:rsid w:val="007F039C"/>
    <w:rsid w:val="007F1C9E"/>
    <w:rsid w:val="007F232C"/>
    <w:rsid w:val="007F28B0"/>
    <w:rsid w:val="007F2D3F"/>
    <w:rsid w:val="007F4D25"/>
    <w:rsid w:val="007F7C10"/>
    <w:rsid w:val="008016B7"/>
    <w:rsid w:val="008030D7"/>
    <w:rsid w:val="00803CD1"/>
    <w:rsid w:val="0080564A"/>
    <w:rsid w:val="008067FA"/>
    <w:rsid w:val="0080695F"/>
    <w:rsid w:val="0080716A"/>
    <w:rsid w:val="00810B2C"/>
    <w:rsid w:val="00812312"/>
    <w:rsid w:val="008128C8"/>
    <w:rsid w:val="00812CD3"/>
    <w:rsid w:val="00817AD6"/>
    <w:rsid w:val="008203EF"/>
    <w:rsid w:val="0082082C"/>
    <w:rsid w:val="00820A26"/>
    <w:rsid w:val="00821ACE"/>
    <w:rsid w:val="008220C2"/>
    <w:rsid w:val="0082275E"/>
    <w:rsid w:val="008239E5"/>
    <w:rsid w:val="00824E38"/>
    <w:rsid w:val="00826B1F"/>
    <w:rsid w:val="00827E17"/>
    <w:rsid w:val="008302C0"/>
    <w:rsid w:val="00830B4E"/>
    <w:rsid w:val="00830E35"/>
    <w:rsid w:val="0083119C"/>
    <w:rsid w:val="00831D2E"/>
    <w:rsid w:val="00835800"/>
    <w:rsid w:val="0083639D"/>
    <w:rsid w:val="008377D3"/>
    <w:rsid w:val="0083794D"/>
    <w:rsid w:val="00841FE9"/>
    <w:rsid w:val="00843A9D"/>
    <w:rsid w:val="0084538A"/>
    <w:rsid w:val="008462A5"/>
    <w:rsid w:val="00852E91"/>
    <w:rsid w:val="008547E6"/>
    <w:rsid w:val="0085581F"/>
    <w:rsid w:val="00857D80"/>
    <w:rsid w:val="00857F26"/>
    <w:rsid w:val="008602C1"/>
    <w:rsid w:val="00860B9A"/>
    <w:rsid w:val="008622AE"/>
    <w:rsid w:val="00862F3C"/>
    <w:rsid w:val="00863586"/>
    <w:rsid w:val="008650FE"/>
    <w:rsid w:val="00865180"/>
    <w:rsid w:val="00867462"/>
    <w:rsid w:val="00873C25"/>
    <w:rsid w:val="00873C6F"/>
    <w:rsid w:val="0087426C"/>
    <w:rsid w:val="0087520F"/>
    <w:rsid w:val="00877177"/>
    <w:rsid w:val="008814A7"/>
    <w:rsid w:val="00881C77"/>
    <w:rsid w:val="00883627"/>
    <w:rsid w:val="00884F70"/>
    <w:rsid w:val="00884FD1"/>
    <w:rsid w:val="00885DE8"/>
    <w:rsid w:val="00886298"/>
    <w:rsid w:val="008869DB"/>
    <w:rsid w:val="00887FB4"/>
    <w:rsid w:val="00894919"/>
    <w:rsid w:val="00896A6F"/>
    <w:rsid w:val="008A0AB2"/>
    <w:rsid w:val="008A1759"/>
    <w:rsid w:val="008A2C28"/>
    <w:rsid w:val="008A3A67"/>
    <w:rsid w:val="008A3E46"/>
    <w:rsid w:val="008A6C70"/>
    <w:rsid w:val="008A6F1F"/>
    <w:rsid w:val="008B1F19"/>
    <w:rsid w:val="008B354C"/>
    <w:rsid w:val="008B39A7"/>
    <w:rsid w:val="008B3AC3"/>
    <w:rsid w:val="008B452F"/>
    <w:rsid w:val="008B4B6E"/>
    <w:rsid w:val="008B5A70"/>
    <w:rsid w:val="008C0997"/>
    <w:rsid w:val="008C4AB8"/>
    <w:rsid w:val="008C5885"/>
    <w:rsid w:val="008C5DA5"/>
    <w:rsid w:val="008C5FED"/>
    <w:rsid w:val="008C6D2A"/>
    <w:rsid w:val="008C6F8A"/>
    <w:rsid w:val="008C70D6"/>
    <w:rsid w:val="008D0720"/>
    <w:rsid w:val="008D095A"/>
    <w:rsid w:val="008D0AC8"/>
    <w:rsid w:val="008D2E9C"/>
    <w:rsid w:val="008D30DA"/>
    <w:rsid w:val="008D3D94"/>
    <w:rsid w:val="008D51DB"/>
    <w:rsid w:val="008D520B"/>
    <w:rsid w:val="008E0B96"/>
    <w:rsid w:val="008E0CF7"/>
    <w:rsid w:val="008E2DC1"/>
    <w:rsid w:val="008E392D"/>
    <w:rsid w:val="008E485D"/>
    <w:rsid w:val="008F0A2A"/>
    <w:rsid w:val="008F116A"/>
    <w:rsid w:val="008F1584"/>
    <w:rsid w:val="008F1EAA"/>
    <w:rsid w:val="008F23E1"/>
    <w:rsid w:val="008F3B65"/>
    <w:rsid w:val="008F40E9"/>
    <w:rsid w:val="008F478A"/>
    <w:rsid w:val="008F5E97"/>
    <w:rsid w:val="008F758A"/>
    <w:rsid w:val="00900D30"/>
    <w:rsid w:val="00904BD0"/>
    <w:rsid w:val="00907213"/>
    <w:rsid w:val="009115CA"/>
    <w:rsid w:val="00914622"/>
    <w:rsid w:val="00914B8E"/>
    <w:rsid w:val="00914E4C"/>
    <w:rsid w:val="00916825"/>
    <w:rsid w:val="00916B47"/>
    <w:rsid w:val="00920F2D"/>
    <w:rsid w:val="0092105D"/>
    <w:rsid w:val="009211D9"/>
    <w:rsid w:val="00921847"/>
    <w:rsid w:val="00924137"/>
    <w:rsid w:val="0092463C"/>
    <w:rsid w:val="009276B3"/>
    <w:rsid w:val="009307AE"/>
    <w:rsid w:val="0093143F"/>
    <w:rsid w:val="009340EF"/>
    <w:rsid w:val="00941B6E"/>
    <w:rsid w:val="00942680"/>
    <w:rsid w:val="00942BD5"/>
    <w:rsid w:val="0094418D"/>
    <w:rsid w:val="00947453"/>
    <w:rsid w:val="009509EC"/>
    <w:rsid w:val="00950E09"/>
    <w:rsid w:val="0095149B"/>
    <w:rsid w:val="00951B5C"/>
    <w:rsid w:val="0095270A"/>
    <w:rsid w:val="0095347B"/>
    <w:rsid w:val="00954530"/>
    <w:rsid w:val="0095467A"/>
    <w:rsid w:val="00954D11"/>
    <w:rsid w:val="009554D2"/>
    <w:rsid w:val="00955F87"/>
    <w:rsid w:val="00956A1A"/>
    <w:rsid w:val="00961A32"/>
    <w:rsid w:val="009620CA"/>
    <w:rsid w:val="009621D3"/>
    <w:rsid w:val="009622CD"/>
    <w:rsid w:val="009702FE"/>
    <w:rsid w:val="00971795"/>
    <w:rsid w:val="0097326D"/>
    <w:rsid w:val="0097390F"/>
    <w:rsid w:val="00975382"/>
    <w:rsid w:val="009769F9"/>
    <w:rsid w:val="0098112F"/>
    <w:rsid w:val="0098555A"/>
    <w:rsid w:val="009878AB"/>
    <w:rsid w:val="00990066"/>
    <w:rsid w:val="00991A3C"/>
    <w:rsid w:val="00992393"/>
    <w:rsid w:val="00992AE6"/>
    <w:rsid w:val="00997C4C"/>
    <w:rsid w:val="009A093E"/>
    <w:rsid w:val="009A3DA1"/>
    <w:rsid w:val="009A567B"/>
    <w:rsid w:val="009A60FE"/>
    <w:rsid w:val="009A720A"/>
    <w:rsid w:val="009A7996"/>
    <w:rsid w:val="009B1E80"/>
    <w:rsid w:val="009B1FB7"/>
    <w:rsid w:val="009B2176"/>
    <w:rsid w:val="009B21E2"/>
    <w:rsid w:val="009B3B8A"/>
    <w:rsid w:val="009B431D"/>
    <w:rsid w:val="009C2C0F"/>
    <w:rsid w:val="009C3A85"/>
    <w:rsid w:val="009C41AC"/>
    <w:rsid w:val="009C4CF5"/>
    <w:rsid w:val="009C4F66"/>
    <w:rsid w:val="009C5857"/>
    <w:rsid w:val="009C60C4"/>
    <w:rsid w:val="009D136F"/>
    <w:rsid w:val="009D1496"/>
    <w:rsid w:val="009D3ED5"/>
    <w:rsid w:val="009D47C1"/>
    <w:rsid w:val="009D5F5C"/>
    <w:rsid w:val="009D61E7"/>
    <w:rsid w:val="009E6987"/>
    <w:rsid w:val="009F1F2A"/>
    <w:rsid w:val="009F75B8"/>
    <w:rsid w:val="00A01C31"/>
    <w:rsid w:val="00A02536"/>
    <w:rsid w:val="00A036E1"/>
    <w:rsid w:val="00A074D4"/>
    <w:rsid w:val="00A075A1"/>
    <w:rsid w:val="00A140C0"/>
    <w:rsid w:val="00A14224"/>
    <w:rsid w:val="00A16879"/>
    <w:rsid w:val="00A1771E"/>
    <w:rsid w:val="00A20420"/>
    <w:rsid w:val="00A206E7"/>
    <w:rsid w:val="00A210D4"/>
    <w:rsid w:val="00A21AD2"/>
    <w:rsid w:val="00A21E87"/>
    <w:rsid w:val="00A228FD"/>
    <w:rsid w:val="00A2352E"/>
    <w:rsid w:val="00A23536"/>
    <w:rsid w:val="00A23F59"/>
    <w:rsid w:val="00A240A7"/>
    <w:rsid w:val="00A2468A"/>
    <w:rsid w:val="00A25CB3"/>
    <w:rsid w:val="00A26657"/>
    <w:rsid w:val="00A30440"/>
    <w:rsid w:val="00A310FC"/>
    <w:rsid w:val="00A311F1"/>
    <w:rsid w:val="00A3425A"/>
    <w:rsid w:val="00A3517A"/>
    <w:rsid w:val="00A36374"/>
    <w:rsid w:val="00A36EEC"/>
    <w:rsid w:val="00A401AB"/>
    <w:rsid w:val="00A41375"/>
    <w:rsid w:val="00A41A50"/>
    <w:rsid w:val="00A43A8E"/>
    <w:rsid w:val="00A46683"/>
    <w:rsid w:val="00A4703A"/>
    <w:rsid w:val="00A47FBE"/>
    <w:rsid w:val="00A519D7"/>
    <w:rsid w:val="00A52119"/>
    <w:rsid w:val="00A53474"/>
    <w:rsid w:val="00A542CC"/>
    <w:rsid w:val="00A55A04"/>
    <w:rsid w:val="00A562A7"/>
    <w:rsid w:val="00A61907"/>
    <w:rsid w:val="00A61BEE"/>
    <w:rsid w:val="00A634D8"/>
    <w:rsid w:val="00A64908"/>
    <w:rsid w:val="00A66865"/>
    <w:rsid w:val="00A7193E"/>
    <w:rsid w:val="00A755FB"/>
    <w:rsid w:val="00A75CB9"/>
    <w:rsid w:val="00A762D0"/>
    <w:rsid w:val="00A80581"/>
    <w:rsid w:val="00A81CFF"/>
    <w:rsid w:val="00A8273D"/>
    <w:rsid w:val="00A85FE0"/>
    <w:rsid w:val="00A8690E"/>
    <w:rsid w:val="00A92E30"/>
    <w:rsid w:val="00A93991"/>
    <w:rsid w:val="00A93A41"/>
    <w:rsid w:val="00A948E0"/>
    <w:rsid w:val="00A95A39"/>
    <w:rsid w:val="00A95F55"/>
    <w:rsid w:val="00AA1DBD"/>
    <w:rsid w:val="00AA2BB2"/>
    <w:rsid w:val="00AA2EAF"/>
    <w:rsid w:val="00AA38FF"/>
    <w:rsid w:val="00AA3E54"/>
    <w:rsid w:val="00AA558C"/>
    <w:rsid w:val="00AA6226"/>
    <w:rsid w:val="00AA644B"/>
    <w:rsid w:val="00AA6AF5"/>
    <w:rsid w:val="00AB35EE"/>
    <w:rsid w:val="00AC1FE9"/>
    <w:rsid w:val="00AC2684"/>
    <w:rsid w:val="00AC3123"/>
    <w:rsid w:val="00AC3652"/>
    <w:rsid w:val="00AC3717"/>
    <w:rsid w:val="00AC4041"/>
    <w:rsid w:val="00AC405B"/>
    <w:rsid w:val="00AC52EE"/>
    <w:rsid w:val="00AD0D4B"/>
    <w:rsid w:val="00AD5A90"/>
    <w:rsid w:val="00AD7C3E"/>
    <w:rsid w:val="00AE03DD"/>
    <w:rsid w:val="00AE0752"/>
    <w:rsid w:val="00AE0CBB"/>
    <w:rsid w:val="00AE14AF"/>
    <w:rsid w:val="00AE16C3"/>
    <w:rsid w:val="00AE1EE8"/>
    <w:rsid w:val="00AE2C9E"/>
    <w:rsid w:val="00AE3F99"/>
    <w:rsid w:val="00AE5FE1"/>
    <w:rsid w:val="00AE7232"/>
    <w:rsid w:val="00AE784A"/>
    <w:rsid w:val="00AE7AB7"/>
    <w:rsid w:val="00AF0D1C"/>
    <w:rsid w:val="00AF15EE"/>
    <w:rsid w:val="00AF3A10"/>
    <w:rsid w:val="00AF5940"/>
    <w:rsid w:val="00AF5E59"/>
    <w:rsid w:val="00B01386"/>
    <w:rsid w:val="00B01C36"/>
    <w:rsid w:val="00B02213"/>
    <w:rsid w:val="00B05E09"/>
    <w:rsid w:val="00B12231"/>
    <w:rsid w:val="00B137CB"/>
    <w:rsid w:val="00B16294"/>
    <w:rsid w:val="00B1630A"/>
    <w:rsid w:val="00B163E5"/>
    <w:rsid w:val="00B17B8B"/>
    <w:rsid w:val="00B208FF"/>
    <w:rsid w:val="00B22C23"/>
    <w:rsid w:val="00B23364"/>
    <w:rsid w:val="00B2345B"/>
    <w:rsid w:val="00B24EFF"/>
    <w:rsid w:val="00B259C9"/>
    <w:rsid w:val="00B25C09"/>
    <w:rsid w:val="00B316A6"/>
    <w:rsid w:val="00B33AA9"/>
    <w:rsid w:val="00B33C13"/>
    <w:rsid w:val="00B344A8"/>
    <w:rsid w:val="00B350F9"/>
    <w:rsid w:val="00B3547C"/>
    <w:rsid w:val="00B354FB"/>
    <w:rsid w:val="00B358DA"/>
    <w:rsid w:val="00B41D20"/>
    <w:rsid w:val="00B42C99"/>
    <w:rsid w:val="00B4366C"/>
    <w:rsid w:val="00B45524"/>
    <w:rsid w:val="00B50049"/>
    <w:rsid w:val="00B51325"/>
    <w:rsid w:val="00B52E36"/>
    <w:rsid w:val="00B566E5"/>
    <w:rsid w:val="00B62413"/>
    <w:rsid w:val="00B639C8"/>
    <w:rsid w:val="00B65CB2"/>
    <w:rsid w:val="00B70124"/>
    <w:rsid w:val="00B70849"/>
    <w:rsid w:val="00B7303D"/>
    <w:rsid w:val="00B732CB"/>
    <w:rsid w:val="00B80302"/>
    <w:rsid w:val="00B81E05"/>
    <w:rsid w:val="00B82315"/>
    <w:rsid w:val="00B85A83"/>
    <w:rsid w:val="00B86330"/>
    <w:rsid w:val="00B86F15"/>
    <w:rsid w:val="00B87454"/>
    <w:rsid w:val="00B90E82"/>
    <w:rsid w:val="00B915DF"/>
    <w:rsid w:val="00B91981"/>
    <w:rsid w:val="00B9758E"/>
    <w:rsid w:val="00B978A0"/>
    <w:rsid w:val="00BA0848"/>
    <w:rsid w:val="00BA0CAE"/>
    <w:rsid w:val="00BA46E9"/>
    <w:rsid w:val="00BA6D70"/>
    <w:rsid w:val="00BA6F89"/>
    <w:rsid w:val="00BA7263"/>
    <w:rsid w:val="00BB1F10"/>
    <w:rsid w:val="00BB1F3F"/>
    <w:rsid w:val="00BB3031"/>
    <w:rsid w:val="00BB3C5C"/>
    <w:rsid w:val="00BB55A5"/>
    <w:rsid w:val="00BC14E2"/>
    <w:rsid w:val="00BC1E3F"/>
    <w:rsid w:val="00BC21F9"/>
    <w:rsid w:val="00BC3AA5"/>
    <w:rsid w:val="00BC3F04"/>
    <w:rsid w:val="00BC4C62"/>
    <w:rsid w:val="00BD0D78"/>
    <w:rsid w:val="00BD6660"/>
    <w:rsid w:val="00BD6ADC"/>
    <w:rsid w:val="00BE2EA5"/>
    <w:rsid w:val="00BE40C2"/>
    <w:rsid w:val="00BE4567"/>
    <w:rsid w:val="00BF028E"/>
    <w:rsid w:val="00BF1D67"/>
    <w:rsid w:val="00BF3A83"/>
    <w:rsid w:val="00BF5667"/>
    <w:rsid w:val="00BF600C"/>
    <w:rsid w:val="00BF602D"/>
    <w:rsid w:val="00BF6FB1"/>
    <w:rsid w:val="00BF75DC"/>
    <w:rsid w:val="00C00816"/>
    <w:rsid w:val="00C00889"/>
    <w:rsid w:val="00C045E0"/>
    <w:rsid w:val="00C06526"/>
    <w:rsid w:val="00C07B83"/>
    <w:rsid w:val="00C11417"/>
    <w:rsid w:val="00C12BA9"/>
    <w:rsid w:val="00C13888"/>
    <w:rsid w:val="00C15B99"/>
    <w:rsid w:val="00C1667B"/>
    <w:rsid w:val="00C214AE"/>
    <w:rsid w:val="00C21D1E"/>
    <w:rsid w:val="00C23CD5"/>
    <w:rsid w:val="00C26357"/>
    <w:rsid w:val="00C3002B"/>
    <w:rsid w:val="00C3237F"/>
    <w:rsid w:val="00C33254"/>
    <w:rsid w:val="00C3628A"/>
    <w:rsid w:val="00C42DFE"/>
    <w:rsid w:val="00C43DE7"/>
    <w:rsid w:val="00C440E0"/>
    <w:rsid w:val="00C44CBE"/>
    <w:rsid w:val="00C4772F"/>
    <w:rsid w:val="00C52CB2"/>
    <w:rsid w:val="00C532A6"/>
    <w:rsid w:val="00C5416B"/>
    <w:rsid w:val="00C568C1"/>
    <w:rsid w:val="00C62019"/>
    <w:rsid w:val="00C66B71"/>
    <w:rsid w:val="00C674A6"/>
    <w:rsid w:val="00C712BD"/>
    <w:rsid w:val="00C73BB1"/>
    <w:rsid w:val="00C73E28"/>
    <w:rsid w:val="00C73F1A"/>
    <w:rsid w:val="00C74554"/>
    <w:rsid w:val="00C7619F"/>
    <w:rsid w:val="00C77A68"/>
    <w:rsid w:val="00C82799"/>
    <w:rsid w:val="00C86859"/>
    <w:rsid w:val="00C87773"/>
    <w:rsid w:val="00C87816"/>
    <w:rsid w:val="00C90242"/>
    <w:rsid w:val="00C91D47"/>
    <w:rsid w:val="00C9266A"/>
    <w:rsid w:val="00C94B7D"/>
    <w:rsid w:val="00CA2413"/>
    <w:rsid w:val="00CA6439"/>
    <w:rsid w:val="00CA77A8"/>
    <w:rsid w:val="00CA7DAC"/>
    <w:rsid w:val="00CB11A7"/>
    <w:rsid w:val="00CB1783"/>
    <w:rsid w:val="00CB561F"/>
    <w:rsid w:val="00CB5DD3"/>
    <w:rsid w:val="00CB6C27"/>
    <w:rsid w:val="00CC0C5D"/>
    <w:rsid w:val="00CC0C92"/>
    <w:rsid w:val="00CC0F81"/>
    <w:rsid w:val="00CC1C46"/>
    <w:rsid w:val="00CC1FD6"/>
    <w:rsid w:val="00CC2B91"/>
    <w:rsid w:val="00CC66F5"/>
    <w:rsid w:val="00CC711A"/>
    <w:rsid w:val="00CC7BBF"/>
    <w:rsid w:val="00CD11EC"/>
    <w:rsid w:val="00CD2CD5"/>
    <w:rsid w:val="00CD3487"/>
    <w:rsid w:val="00CD699C"/>
    <w:rsid w:val="00CE455A"/>
    <w:rsid w:val="00CE77F6"/>
    <w:rsid w:val="00CF0317"/>
    <w:rsid w:val="00CF0B86"/>
    <w:rsid w:val="00CF17AC"/>
    <w:rsid w:val="00CF2B66"/>
    <w:rsid w:val="00CF2C88"/>
    <w:rsid w:val="00CF53BE"/>
    <w:rsid w:val="00CF636A"/>
    <w:rsid w:val="00CF6792"/>
    <w:rsid w:val="00D018E4"/>
    <w:rsid w:val="00D01BBC"/>
    <w:rsid w:val="00D02D7F"/>
    <w:rsid w:val="00D04AAF"/>
    <w:rsid w:val="00D06E5A"/>
    <w:rsid w:val="00D11EC1"/>
    <w:rsid w:val="00D1348B"/>
    <w:rsid w:val="00D149B4"/>
    <w:rsid w:val="00D15952"/>
    <w:rsid w:val="00D15E3A"/>
    <w:rsid w:val="00D220DE"/>
    <w:rsid w:val="00D2285A"/>
    <w:rsid w:val="00D22C25"/>
    <w:rsid w:val="00D242BB"/>
    <w:rsid w:val="00D2564F"/>
    <w:rsid w:val="00D266AC"/>
    <w:rsid w:val="00D27515"/>
    <w:rsid w:val="00D321E9"/>
    <w:rsid w:val="00D3718D"/>
    <w:rsid w:val="00D448FC"/>
    <w:rsid w:val="00D469BD"/>
    <w:rsid w:val="00D5013F"/>
    <w:rsid w:val="00D5168D"/>
    <w:rsid w:val="00D54EAD"/>
    <w:rsid w:val="00D55C71"/>
    <w:rsid w:val="00D55CFC"/>
    <w:rsid w:val="00D55D73"/>
    <w:rsid w:val="00D61513"/>
    <w:rsid w:val="00D6170A"/>
    <w:rsid w:val="00D618CA"/>
    <w:rsid w:val="00D63FB3"/>
    <w:rsid w:val="00D6601E"/>
    <w:rsid w:val="00D71188"/>
    <w:rsid w:val="00D71A83"/>
    <w:rsid w:val="00D71BE1"/>
    <w:rsid w:val="00D74181"/>
    <w:rsid w:val="00D74374"/>
    <w:rsid w:val="00D74D93"/>
    <w:rsid w:val="00D76FC1"/>
    <w:rsid w:val="00D80086"/>
    <w:rsid w:val="00D80C72"/>
    <w:rsid w:val="00D81E3C"/>
    <w:rsid w:val="00D84EBF"/>
    <w:rsid w:val="00D85D74"/>
    <w:rsid w:val="00D86CA8"/>
    <w:rsid w:val="00D87024"/>
    <w:rsid w:val="00D8724A"/>
    <w:rsid w:val="00D87EDF"/>
    <w:rsid w:val="00D91699"/>
    <w:rsid w:val="00D917C3"/>
    <w:rsid w:val="00D942E7"/>
    <w:rsid w:val="00D96574"/>
    <w:rsid w:val="00D969C1"/>
    <w:rsid w:val="00D9771F"/>
    <w:rsid w:val="00DA0EC1"/>
    <w:rsid w:val="00DA1BC4"/>
    <w:rsid w:val="00DA3D34"/>
    <w:rsid w:val="00DA4C4F"/>
    <w:rsid w:val="00DA4CBA"/>
    <w:rsid w:val="00DA71A9"/>
    <w:rsid w:val="00DB20FD"/>
    <w:rsid w:val="00DB308E"/>
    <w:rsid w:val="00DB4C8F"/>
    <w:rsid w:val="00DB5358"/>
    <w:rsid w:val="00DB58C2"/>
    <w:rsid w:val="00DB637E"/>
    <w:rsid w:val="00DB77AC"/>
    <w:rsid w:val="00DC035D"/>
    <w:rsid w:val="00DC09F8"/>
    <w:rsid w:val="00DC0A4A"/>
    <w:rsid w:val="00DC1B78"/>
    <w:rsid w:val="00DC31C0"/>
    <w:rsid w:val="00DC371D"/>
    <w:rsid w:val="00DC53CD"/>
    <w:rsid w:val="00DC680D"/>
    <w:rsid w:val="00DD1FC1"/>
    <w:rsid w:val="00DD410D"/>
    <w:rsid w:val="00DD69F8"/>
    <w:rsid w:val="00DD7C60"/>
    <w:rsid w:val="00DE024B"/>
    <w:rsid w:val="00DE25A0"/>
    <w:rsid w:val="00DE36C4"/>
    <w:rsid w:val="00DF11DC"/>
    <w:rsid w:val="00DF205B"/>
    <w:rsid w:val="00DF32FE"/>
    <w:rsid w:val="00DF3A1F"/>
    <w:rsid w:val="00DF687A"/>
    <w:rsid w:val="00DF6EF3"/>
    <w:rsid w:val="00E027CA"/>
    <w:rsid w:val="00E03603"/>
    <w:rsid w:val="00E0610C"/>
    <w:rsid w:val="00E06BBE"/>
    <w:rsid w:val="00E10984"/>
    <w:rsid w:val="00E11A7E"/>
    <w:rsid w:val="00E1223C"/>
    <w:rsid w:val="00E14052"/>
    <w:rsid w:val="00E146B8"/>
    <w:rsid w:val="00E14F6F"/>
    <w:rsid w:val="00E167FC"/>
    <w:rsid w:val="00E200CF"/>
    <w:rsid w:val="00E20758"/>
    <w:rsid w:val="00E20C9F"/>
    <w:rsid w:val="00E23615"/>
    <w:rsid w:val="00E23794"/>
    <w:rsid w:val="00E23995"/>
    <w:rsid w:val="00E24CF3"/>
    <w:rsid w:val="00E26B75"/>
    <w:rsid w:val="00E27403"/>
    <w:rsid w:val="00E30AAF"/>
    <w:rsid w:val="00E316C4"/>
    <w:rsid w:val="00E33A49"/>
    <w:rsid w:val="00E3555C"/>
    <w:rsid w:val="00E3637D"/>
    <w:rsid w:val="00E372CD"/>
    <w:rsid w:val="00E373AD"/>
    <w:rsid w:val="00E41284"/>
    <w:rsid w:val="00E413DD"/>
    <w:rsid w:val="00E41850"/>
    <w:rsid w:val="00E43FB3"/>
    <w:rsid w:val="00E46C80"/>
    <w:rsid w:val="00E51167"/>
    <w:rsid w:val="00E52D04"/>
    <w:rsid w:val="00E56290"/>
    <w:rsid w:val="00E5755B"/>
    <w:rsid w:val="00E60C90"/>
    <w:rsid w:val="00E64FDB"/>
    <w:rsid w:val="00E65588"/>
    <w:rsid w:val="00E66523"/>
    <w:rsid w:val="00E677DE"/>
    <w:rsid w:val="00E67A33"/>
    <w:rsid w:val="00E702A2"/>
    <w:rsid w:val="00E76085"/>
    <w:rsid w:val="00E77B53"/>
    <w:rsid w:val="00E80942"/>
    <w:rsid w:val="00E81033"/>
    <w:rsid w:val="00E82B70"/>
    <w:rsid w:val="00E83DF0"/>
    <w:rsid w:val="00E9034B"/>
    <w:rsid w:val="00E90AF0"/>
    <w:rsid w:val="00E92033"/>
    <w:rsid w:val="00E944B8"/>
    <w:rsid w:val="00E96443"/>
    <w:rsid w:val="00E96F64"/>
    <w:rsid w:val="00EA253F"/>
    <w:rsid w:val="00EA31DE"/>
    <w:rsid w:val="00EA443F"/>
    <w:rsid w:val="00EA4C42"/>
    <w:rsid w:val="00EA4C74"/>
    <w:rsid w:val="00EA5007"/>
    <w:rsid w:val="00EA6F69"/>
    <w:rsid w:val="00EB0308"/>
    <w:rsid w:val="00EB544C"/>
    <w:rsid w:val="00EB5981"/>
    <w:rsid w:val="00EB5C67"/>
    <w:rsid w:val="00EC0049"/>
    <w:rsid w:val="00EC37DD"/>
    <w:rsid w:val="00EC5A88"/>
    <w:rsid w:val="00EC600A"/>
    <w:rsid w:val="00EC6831"/>
    <w:rsid w:val="00EC6D0E"/>
    <w:rsid w:val="00EC7115"/>
    <w:rsid w:val="00EC7A35"/>
    <w:rsid w:val="00EC7AE3"/>
    <w:rsid w:val="00ED0945"/>
    <w:rsid w:val="00ED2649"/>
    <w:rsid w:val="00ED26AE"/>
    <w:rsid w:val="00ED31C7"/>
    <w:rsid w:val="00ED462A"/>
    <w:rsid w:val="00ED5276"/>
    <w:rsid w:val="00ED5E1B"/>
    <w:rsid w:val="00ED6041"/>
    <w:rsid w:val="00ED7C4A"/>
    <w:rsid w:val="00EE1A9F"/>
    <w:rsid w:val="00EE1B66"/>
    <w:rsid w:val="00EE3555"/>
    <w:rsid w:val="00EE36C9"/>
    <w:rsid w:val="00EE3B06"/>
    <w:rsid w:val="00EE3FBD"/>
    <w:rsid w:val="00EE4416"/>
    <w:rsid w:val="00EE6C93"/>
    <w:rsid w:val="00EE6FDB"/>
    <w:rsid w:val="00EF4709"/>
    <w:rsid w:val="00F00BA9"/>
    <w:rsid w:val="00F03BB7"/>
    <w:rsid w:val="00F0511D"/>
    <w:rsid w:val="00F0518F"/>
    <w:rsid w:val="00F06B0A"/>
    <w:rsid w:val="00F10628"/>
    <w:rsid w:val="00F11A7B"/>
    <w:rsid w:val="00F11B27"/>
    <w:rsid w:val="00F13F1D"/>
    <w:rsid w:val="00F17A1F"/>
    <w:rsid w:val="00F17BCE"/>
    <w:rsid w:val="00F20D94"/>
    <w:rsid w:val="00F22013"/>
    <w:rsid w:val="00F227B4"/>
    <w:rsid w:val="00F228C5"/>
    <w:rsid w:val="00F23384"/>
    <w:rsid w:val="00F23854"/>
    <w:rsid w:val="00F24571"/>
    <w:rsid w:val="00F2632B"/>
    <w:rsid w:val="00F32360"/>
    <w:rsid w:val="00F34956"/>
    <w:rsid w:val="00F36342"/>
    <w:rsid w:val="00F42345"/>
    <w:rsid w:val="00F445E2"/>
    <w:rsid w:val="00F47B99"/>
    <w:rsid w:val="00F55208"/>
    <w:rsid w:val="00F56C2F"/>
    <w:rsid w:val="00F5723B"/>
    <w:rsid w:val="00F60F34"/>
    <w:rsid w:val="00F6143A"/>
    <w:rsid w:val="00F621AA"/>
    <w:rsid w:val="00F630F0"/>
    <w:rsid w:val="00F63751"/>
    <w:rsid w:val="00F65C70"/>
    <w:rsid w:val="00F66E99"/>
    <w:rsid w:val="00F675AD"/>
    <w:rsid w:val="00F72E9A"/>
    <w:rsid w:val="00F733A9"/>
    <w:rsid w:val="00F73ECC"/>
    <w:rsid w:val="00F75E6D"/>
    <w:rsid w:val="00F77314"/>
    <w:rsid w:val="00F81792"/>
    <w:rsid w:val="00F83BCE"/>
    <w:rsid w:val="00F84EA5"/>
    <w:rsid w:val="00F85313"/>
    <w:rsid w:val="00F855A3"/>
    <w:rsid w:val="00F9032D"/>
    <w:rsid w:val="00F9041F"/>
    <w:rsid w:val="00F906B2"/>
    <w:rsid w:val="00F90DFD"/>
    <w:rsid w:val="00F91C47"/>
    <w:rsid w:val="00F95130"/>
    <w:rsid w:val="00FA1309"/>
    <w:rsid w:val="00FA26F3"/>
    <w:rsid w:val="00FA4CAA"/>
    <w:rsid w:val="00FA56A1"/>
    <w:rsid w:val="00FA57CA"/>
    <w:rsid w:val="00FA6E44"/>
    <w:rsid w:val="00FB06AD"/>
    <w:rsid w:val="00FB0EDA"/>
    <w:rsid w:val="00FB4424"/>
    <w:rsid w:val="00FB69E5"/>
    <w:rsid w:val="00FC092C"/>
    <w:rsid w:val="00FC2C03"/>
    <w:rsid w:val="00FC2C3F"/>
    <w:rsid w:val="00FC523A"/>
    <w:rsid w:val="00FC537F"/>
    <w:rsid w:val="00FC6990"/>
    <w:rsid w:val="00FD08B2"/>
    <w:rsid w:val="00FD20D9"/>
    <w:rsid w:val="00FD4EE0"/>
    <w:rsid w:val="00FD5BFE"/>
    <w:rsid w:val="00FD5C26"/>
    <w:rsid w:val="00FD61AE"/>
    <w:rsid w:val="00FD67B3"/>
    <w:rsid w:val="00FD72CB"/>
    <w:rsid w:val="00FD7B70"/>
    <w:rsid w:val="00FE1F18"/>
    <w:rsid w:val="00FE1F54"/>
    <w:rsid w:val="00FE3269"/>
    <w:rsid w:val="00FE3ED1"/>
    <w:rsid w:val="00FE71D7"/>
    <w:rsid w:val="00FF0B17"/>
    <w:rsid w:val="00FF19FC"/>
    <w:rsid w:val="00FF268D"/>
    <w:rsid w:val="00FF67DD"/>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C83F2"/>
  <w15:docId w15:val="{1DEB76A2-5B59-46B6-AAB3-083B94E2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F41"/>
    <w:pPr>
      <w:spacing w:after="14" w:line="268" w:lineRule="auto"/>
      <w:ind w:right="89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8"/>
      <w:ind w:right="896"/>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3" w:line="248" w:lineRule="auto"/>
      <w:ind w:left="10" w:right="17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4622C3"/>
    <w:pPr>
      <w:tabs>
        <w:tab w:val="center" w:pos="4819"/>
        <w:tab w:val="right" w:pos="9639"/>
      </w:tabs>
      <w:spacing w:after="0" w:line="240" w:lineRule="auto"/>
    </w:pPr>
  </w:style>
  <w:style w:type="character" w:customStyle="1" w:styleId="a4">
    <w:name w:val="Нижній колонтитул Знак"/>
    <w:basedOn w:val="a0"/>
    <w:link w:val="a3"/>
    <w:uiPriority w:val="99"/>
    <w:rsid w:val="004622C3"/>
    <w:rPr>
      <w:rFonts w:ascii="Times New Roman" w:eastAsia="Times New Roman" w:hAnsi="Times New Roman" w:cs="Times New Roman"/>
      <w:color w:val="000000"/>
      <w:sz w:val="28"/>
    </w:rPr>
  </w:style>
  <w:style w:type="table" w:styleId="a5">
    <w:name w:val="Table Grid"/>
    <w:basedOn w:val="a1"/>
    <w:uiPriority w:val="39"/>
    <w:rsid w:val="008E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1B6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41B6E"/>
    <w:rPr>
      <w:rFonts w:ascii="Segoe UI" w:eastAsia="Times New Roman" w:hAnsi="Segoe UI" w:cs="Segoe UI"/>
      <w:color w:val="000000"/>
      <w:sz w:val="18"/>
      <w:szCs w:val="18"/>
    </w:rPr>
  </w:style>
  <w:style w:type="paragraph" w:styleId="a8">
    <w:name w:val="List Paragraph"/>
    <w:aliases w:val="Use Case List Paragraph,List Paragraph1,Heading2,Body Bullet,Bulleted Text,Абзац списка1"/>
    <w:basedOn w:val="a"/>
    <w:link w:val="a9"/>
    <w:uiPriority w:val="34"/>
    <w:qFormat/>
    <w:rsid w:val="00287575"/>
    <w:pPr>
      <w:ind w:left="720"/>
      <w:contextualSpacing/>
    </w:pPr>
  </w:style>
  <w:style w:type="paragraph" w:styleId="aa">
    <w:name w:val="TOC Heading"/>
    <w:basedOn w:val="1"/>
    <w:next w:val="a"/>
    <w:uiPriority w:val="39"/>
    <w:unhideWhenUsed/>
    <w:qFormat/>
    <w:rsid w:val="00130AD9"/>
    <w:pPr>
      <w:spacing w:before="240" w:after="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130AD9"/>
    <w:pPr>
      <w:spacing w:after="100"/>
    </w:pPr>
  </w:style>
  <w:style w:type="paragraph" w:styleId="21">
    <w:name w:val="toc 2"/>
    <w:basedOn w:val="a"/>
    <w:next w:val="a"/>
    <w:autoRedefine/>
    <w:uiPriority w:val="39"/>
    <w:unhideWhenUsed/>
    <w:rsid w:val="0079776D"/>
    <w:pPr>
      <w:tabs>
        <w:tab w:val="right" w:leader="dot" w:pos="9322"/>
      </w:tabs>
      <w:spacing w:after="100"/>
      <w:ind w:firstLine="0"/>
    </w:pPr>
  </w:style>
  <w:style w:type="character" w:styleId="ab">
    <w:name w:val="Hyperlink"/>
    <w:basedOn w:val="a0"/>
    <w:uiPriority w:val="99"/>
    <w:unhideWhenUsed/>
    <w:rsid w:val="00130AD9"/>
    <w:rPr>
      <w:color w:val="0563C1" w:themeColor="hyperlink"/>
      <w:u w:val="single"/>
    </w:rPr>
  </w:style>
  <w:style w:type="character" w:customStyle="1" w:styleId="hps">
    <w:name w:val="hps"/>
    <w:qFormat/>
    <w:rsid w:val="00835800"/>
  </w:style>
  <w:style w:type="paragraph" w:customStyle="1" w:styleId="Default">
    <w:name w:val="Default"/>
    <w:qFormat/>
    <w:rsid w:val="001023C0"/>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styleId="ac">
    <w:name w:val="Normal (Web)"/>
    <w:basedOn w:val="a"/>
    <w:link w:val="ad"/>
    <w:uiPriority w:val="99"/>
    <w:rsid w:val="000A7C8F"/>
    <w:pPr>
      <w:spacing w:before="100" w:beforeAutospacing="1" w:after="100" w:afterAutospacing="1" w:line="240" w:lineRule="auto"/>
      <w:ind w:right="0" w:firstLine="0"/>
      <w:jc w:val="left"/>
    </w:pPr>
    <w:rPr>
      <w:color w:val="auto"/>
      <w:sz w:val="24"/>
      <w:szCs w:val="24"/>
      <w:lang w:val="uk-UA" w:eastAsia="uk-UA"/>
    </w:rPr>
  </w:style>
  <w:style w:type="character" w:customStyle="1" w:styleId="ad">
    <w:name w:val="Звичайний (веб) Знак"/>
    <w:link w:val="ac"/>
    <w:locked/>
    <w:rsid w:val="000A7C8F"/>
    <w:rPr>
      <w:rFonts w:ascii="Times New Roman" w:eastAsia="Times New Roman" w:hAnsi="Times New Roman" w:cs="Times New Roman"/>
      <w:sz w:val="24"/>
      <w:szCs w:val="24"/>
      <w:lang w:val="uk-UA" w:eastAsia="uk-UA"/>
    </w:rPr>
  </w:style>
  <w:style w:type="character" w:customStyle="1" w:styleId="a9">
    <w:name w:val="Абзац списку Знак"/>
    <w:aliases w:val="Use Case List Paragraph Знак,List Paragraph1 Знак,Heading2 Знак,Body Bullet Знак,Bulleted Text Знак,Абзац списка1 Знак"/>
    <w:link w:val="a8"/>
    <w:uiPriority w:val="34"/>
    <w:locked/>
    <w:rsid w:val="000A7C8F"/>
    <w:rPr>
      <w:rFonts w:ascii="Times New Roman" w:eastAsia="Times New Roman" w:hAnsi="Times New Roman" w:cs="Times New Roman"/>
      <w:color w:val="000000"/>
      <w:sz w:val="28"/>
    </w:rPr>
  </w:style>
  <w:style w:type="paragraph" w:customStyle="1" w:styleId="12">
    <w:name w:val="Звичайний1"/>
    <w:rsid w:val="000A7C8F"/>
    <w:pPr>
      <w:spacing w:after="200" w:line="276" w:lineRule="auto"/>
    </w:pPr>
    <w:rPr>
      <w:rFonts w:ascii="Calibri" w:eastAsia="Calibri" w:hAnsi="Calibri" w:cs="Calibri"/>
      <w:lang w:val="uk-UA"/>
    </w:rPr>
  </w:style>
  <w:style w:type="paragraph" w:styleId="3">
    <w:name w:val="toc 3"/>
    <w:basedOn w:val="a"/>
    <w:next w:val="a"/>
    <w:autoRedefine/>
    <w:uiPriority w:val="39"/>
    <w:unhideWhenUsed/>
    <w:rsid w:val="005859CD"/>
    <w:pPr>
      <w:spacing w:after="100" w:line="259" w:lineRule="auto"/>
      <w:ind w:left="440" w:right="0" w:firstLine="0"/>
      <w:jc w:val="left"/>
    </w:pPr>
    <w:rPr>
      <w:rFonts w:asciiTheme="minorHAnsi" w:eastAsiaTheme="minorEastAsia" w:hAnsiTheme="minorHAnsi"/>
      <w:color w:val="auto"/>
      <w:sz w:val="22"/>
    </w:rPr>
  </w:style>
  <w:style w:type="character" w:customStyle="1" w:styleId="13">
    <w:name w:val="Незакрита згадка1"/>
    <w:basedOn w:val="a0"/>
    <w:uiPriority w:val="99"/>
    <w:semiHidden/>
    <w:unhideWhenUsed/>
    <w:rsid w:val="00002701"/>
    <w:rPr>
      <w:color w:val="605E5C"/>
      <w:shd w:val="clear" w:color="auto" w:fill="E1DFDD"/>
    </w:rPr>
  </w:style>
  <w:style w:type="paragraph" w:styleId="ae">
    <w:name w:val="Revision"/>
    <w:hidden/>
    <w:uiPriority w:val="99"/>
    <w:semiHidden/>
    <w:rsid w:val="00391A4F"/>
    <w:pPr>
      <w:spacing w:after="0" w:line="240" w:lineRule="auto"/>
    </w:pPr>
    <w:rPr>
      <w:rFonts w:ascii="Times New Roman" w:eastAsia="Times New Roman" w:hAnsi="Times New Roman" w:cs="Times New Roman"/>
      <w:color w:val="000000"/>
      <w:sz w:val="28"/>
    </w:rPr>
  </w:style>
  <w:style w:type="character" w:styleId="af">
    <w:name w:val="annotation reference"/>
    <w:basedOn w:val="a0"/>
    <w:uiPriority w:val="99"/>
    <w:semiHidden/>
    <w:unhideWhenUsed/>
    <w:rsid w:val="002A2971"/>
    <w:rPr>
      <w:sz w:val="16"/>
      <w:szCs w:val="16"/>
    </w:rPr>
  </w:style>
  <w:style w:type="paragraph" w:styleId="af0">
    <w:name w:val="annotation text"/>
    <w:basedOn w:val="a"/>
    <w:link w:val="af1"/>
    <w:uiPriority w:val="99"/>
    <w:unhideWhenUsed/>
    <w:rsid w:val="002A2971"/>
    <w:pPr>
      <w:spacing w:line="240" w:lineRule="auto"/>
    </w:pPr>
    <w:rPr>
      <w:sz w:val="20"/>
      <w:szCs w:val="20"/>
    </w:rPr>
  </w:style>
  <w:style w:type="character" w:customStyle="1" w:styleId="af1">
    <w:name w:val="Текст примітки Знак"/>
    <w:basedOn w:val="a0"/>
    <w:link w:val="af0"/>
    <w:uiPriority w:val="99"/>
    <w:rsid w:val="002A2971"/>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2A2971"/>
    <w:rPr>
      <w:b/>
      <w:bCs/>
    </w:rPr>
  </w:style>
  <w:style w:type="character" w:customStyle="1" w:styleId="af3">
    <w:name w:val="Тема примітки Знак"/>
    <w:basedOn w:val="af1"/>
    <w:link w:val="af2"/>
    <w:uiPriority w:val="99"/>
    <w:semiHidden/>
    <w:rsid w:val="002A2971"/>
    <w:rPr>
      <w:rFonts w:ascii="Times New Roman" w:eastAsia="Times New Roman" w:hAnsi="Times New Roman" w:cs="Times New Roman"/>
      <w:b/>
      <w:bCs/>
      <w:color w:val="000000"/>
      <w:sz w:val="20"/>
      <w:szCs w:val="20"/>
    </w:rPr>
  </w:style>
  <w:style w:type="paragraph" w:customStyle="1" w:styleId="rvps2">
    <w:name w:val="rvps2"/>
    <w:basedOn w:val="a"/>
    <w:rsid w:val="00EE3555"/>
    <w:pPr>
      <w:spacing w:before="100" w:beforeAutospacing="1" w:after="100" w:afterAutospacing="1" w:line="240" w:lineRule="auto"/>
      <w:ind w:right="0" w:firstLine="0"/>
      <w:jc w:val="left"/>
    </w:pPr>
    <w:rPr>
      <w:color w:val="auto"/>
      <w:sz w:val="24"/>
      <w:szCs w:val="24"/>
      <w:lang w:val="uk-UA" w:eastAsia="uk-UA"/>
    </w:rPr>
  </w:style>
  <w:style w:type="character" w:styleId="af4">
    <w:name w:val="FollowedHyperlink"/>
    <w:basedOn w:val="a0"/>
    <w:uiPriority w:val="99"/>
    <w:semiHidden/>
    <w:unhideWhenUsed/>
    <w:rsid w:val="008F478A"/>
    <w:rPr>
      <w:color w:val="954F72" w:themeColor="followedHyperlink"/>
      <w:u w:val="single"/>
    </w:rPr>
  </w:style>
  <w:style w:type="character" w:customStyle="1" w:styleId="22">
    <w:name w:val="Незакрита згадка2"/>
    <w:basedOn w:val="a0"/>
    <w:uiPriority w:val="99"/>
    <w:semiHidden/>
    <w:unhideWhenUsed/>
    <w:rsid w:val="00D71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5040">
      <w:bodyDiv w:val="1"/>
      <w:marLeft w:val="0"/>
      <w:marRight w:val="0"/>
      <w:marTop w:val="0"/>
      <w:marBottom w:val="0"/>
      <w:divBdr>
        <w:top w:val="none" w:sz="0" w:space="0" w:color="auto"/>
        <w:left w:val="none" w:sz="0" w:space="0" w:color="auto"/>
        <w:bottom w:val="none" w:sz="0" w:space="0" w:color="auto"/>
        <w:right w:val="none" w:sz="0" w:space="0" w:color="auto"/>
      </w:divBdr>
    </w:div>
    <w:div w:id="730155969">
      <w:bodyDiv w:val="1"/>
      <w:marLeft w:val="0"/>
      <w:marRight w:val="0"/>
      <w:marTop w:val="0"/>
      <w:marBottom w:val="0"/>
      <w:divBdr>
        <w:top w:val="none" w:sz="0" w:space="0" w:color="auto"/>
        <w:left w:val="none" w:sz="0" w:space="0" w:color="auto"/>
        <w:bottom w:val="none" w:sz="0" w:space="0" w:color="auto"/>
        <w:right w:val="none" w:sz="0" w:space="0" w:color="auto"/>
      </w:divBdr>
    </w:div>
    <w:div w:id="917207394">
      <w:bodyDiv w:val="1"/>
      <w:marLeft w:val="0"/>
      <w:marRight w:val="0"/>
      <w:marTop w:val="0"/>
      <w:marBottom w:val="0"/>
      <w:divBdr>
        <w:top w:val="none" w:sz="0" w:space="0" w:color="auto"/>
        <w:left w:val="none" w:sz="0" w:space="0" w:color="auto"/>
        <w:bottom w:val="none" w:sz="0" w:space="0" w:color="auto"/>
        <w:right w:val="none" w:sz="0" w:space="0" w:color="auto"/>
      </w:divBdr>
    </w:div>
    <w:div w:id="945693002">
      <w:bodyDiv w:val="1"/>
      <w:marLeft w:val="0"/>
      <w:marRight w:val="0"/>
      <w:marTop w:val="0"/>
      <w:marBottom w:val="0"/>
      <w:divBdr>
        <w:top w:val="none" w:sz="0" w:space="0" w:color="auto"/>
        <w:left w:val="none" w:sz="0" w:space="0" w:color="auto"/>
        <w:bottom w:val="none" w:sz="0" w:space="0" w:color="auto"/>
        <w:right w:val="none" w:sz="0" w:space="0" w:color="auto"/>
      </w:divBdr>
    </w:div>
    <w:div w:id="1006900032">
      <w:bodyDiv w:val="1"/>
      <w:marLeft w:val="0"/>
      <w:marRight w:val="0"/>
      <w:marTop w:val="0"/>
      <w:marBottom w:val="0"/>
      <w:divBdr>
        <w:top w:val="none" w:sz="0" w:space="0" w:color="auto"/>
        <w:left w:val="none" w:sz="0" w:space="0" w:color="auto"/>
        <w:bottom w:val="none" w:sz="0" w:space="0" w:color="auto"/>
        <w:right w:val="none" w:sz="0" w:space="0" w:color="auto"/>
      </w:divBdr>
    </w:div>
    <w:div w:id="2017264647">
      <w:bodyDiv w:val="1"/>
      <w:marLeft w:val="0"/>
      <w:marRight w:val="0"/>
      <w:marTop w:val="0"/>
      <w:marBottom w:val="0"/>
      <w:divBdr>
        <w:top w:val="none" w:sz="0" w:space="0" w:color="auto"/>
        <w:left w:val="none" w:sz="0" w:space="0" w:color="auto"/>
        <w:bottom w:val="none" w:sz="0" w:space="0" w:color="auto"/>
        <w:right w:val="none" w:sz="0" w:space="0" w:color="auto"/>
      </w:divBdr>
    </w:div>
    <w:div w:id="205542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ail.bank.gov.ua/ow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48D31CC9B6CB3479CE4AD975D11E30A" ma:contentTypeVersion="0" ma:contentTypeDescription="Створення нового документа." ma:contentTypeScope="" ma:versionID="7c475997578136384207db51c0bdcd09">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097D9-5B37-4F0D-B4BC-B94CB5FAA79B}">
  <ds:schemaRefs>
    <ds:schemaRef ds:uri="http://schemas.openxmlformats.org/officeDocument/2006/bibliography"/>
  </ds:schemaRefs>
</ds:datastoreItem>
</file>

<file path=customXml/itemProps2.xml><?xml version="1.0" encoding="utf-8"?>
<ds:datastoreItem xmlns:ds="http://schemas.openxmlformats.org/officeDocument/2006/customXml" ds:itemID="{B132A519-B4BE-46B9-BD09-AB1EA87C6E8A}">
  <ds:schemaRefs>
    <ds:schemaRef ds:uri="http://schemas.microsoft.com/sharepoint/v3/contenttype/forms"/>
  </ds:schemaRefs>
</ds:datastoreItem>
</file>

<file path=customXml/itemProps3.xml><?xml version="1.0" encoding="utf-8"?>
<ds:datastoreItem xmlns:ds="http://schemas.openxmlformats.org/officeDocument/2006/customXml" ds:itemID="{847E60B9-116E-463A-8F19-18AAE373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94D993-1D12-43CF-A72E-B9C618F9A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25425</Words>
  <Characters>14493</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Володимир Іванович</dc:creator>
  <cp:keywords/>
  <cp:lastModifiedBy>Олена Шендецька</cp:lastModifiedBy>
  <cp:revision>3</cp:revision>
  <cp:lastPrinted>2023-06-28T08:44:00Z</cp:lastPrinted>
  <dcterms:created xsi:type="dcterms:W3CDTF">2023-07-04T15:12:00Z</dcterms:created>
  <dcterms:modified xsi:type="dcterms:W3CDTF">2023-07-14T07:53:00Z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0x010100748D31CC9B6CB3479CE4AD975D11E30A</vt:lpwstr>
  </property>
</Properties>
</file>