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765" w:rsidRDefault="00B65765" w:rsidP="00632E0D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ED4A9F" w:rsidRDefault="00526416" w:rsidP="00B543DC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5D70D3">
        <w:rPr>
          <w:rFonts w:ascii="Times New Roman" w:hAnsi="Times New Roman"/>
          <w:b/>
          <w:sz w:val="28"/>
          <w:szCs w:val="28"/>
        </w:rPr>
        <w:t xml:space="preserve">Анкета </w:t>
      </w:r>
      <w:r w:rsidR="00ED4A9F">
        <w:rPr>
          <w:rFonts w:ascii="Times New Roman" w:hAnsi="Times New Roman"/>
          <w:b/>
          <w:sz w:val="28"/>
          <w:szCs w:val="28"/>
        </w:rPr>
        <w:t>керуючого рахунком</w:t>
      </w:r>
      <w:r w:rsidRPr="005D70D3">
        <w:rPr>
          <w:rFonts w:ascii="Times New Roman" w:hAnsi="Times New Roman"/>
          <w:b/>
          <w:sz w:val="28"/>
          <w:szCs w:val="28"/>
        </w:rPr>
        <w:t xml:space="preserve"> у цінних паперах</w:t>
      </w:r>
      <w:r w:rsidR="003F16AC" w:rsidRPr="005D70D3">
        <w:rPr>
          <w:rFonts w:ascii="Times New Roman" w:hAnsi="Times New Roman"/>
          <w:b/>
          <w:sz w:val="28"/>
          <w:szCs w:val="28"/>
        </w:rPr>
        <w:t xml:space="preserve"> </w:t>
      </w:r>
    </w:p>
    <w:p w:rsidR="00534FC7" w:rsidRPr="005D70D3" w:rsidRDefault="00ED4A9F" w:rsidP="00B543DC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емітента - </w:t>
      </w:r>
      <w:r w:rsidR="003F16AC" w:rsidRPr="005D70D3">
        <w:rPr>
          <w:rFonts w:ascii="Times New Roman" w:hAnsi="Times New Roman"/>
          <w:b/>
          <w:sz w:val="28"/>
          <w:szCs w:val="28"/>
        </w:rPr>
        <w:t>клієнта</w:t>
      </w:r>
    </w:p>
    <w:p w:rsidR="00526416" w:rsidRPr="005D70D3" w:rsidRDefault="003F16AC" w:rsidP="00781E0E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5D70D3">
        <w:rPr>
          <w:rFonts w:ascii="Times New Roman" w:hAnsi="Times New Roman"/>
          <w:b/>
          <w:sz w:val="28"/>
          <w:szCs w:val="28"/>
        </w:rPr>
        <w:t>Національного</w:t>
      </w:r>
      <w:r w:rsidR="00A44CE6" w:rsidRPr="005D70D3">
        <w:rPr>
          <w:rFonts w:ascii="Times New Roman" w:hAnsi="Times New Roman"/>
          <w:b/>
          <w:sz w:val="28"/>
          <w:szCs w:val="28"/>
        </w:rPr>
        <w:t xml:space="preserve"> </w:t>
      </w:r>
      <w:r w:rsidR="00534FC7" w:rsidRPr="005D70D3">
        <w:rPr>
          <w:rFonts w:ascii="Times New Roman" w:hAnsi="Times New Roman"/>
          <w:b/>
          <w:sz w:val="28"/>
          <w:szCs w:val="28"/>
        </w:rPr>
        <w:t>б</w:t>
      </w:r>
      <w:r w:rsidR="005E6001">
        <w:rPr>
          <w:rFonts w:ascii="Times New Roman" w:hAnsi="Times New Roman"/>
          <w:b/>
          <w:sz w:val="28"/>
          <w:szCs w:val="28"/>
        </w:rPr>
        <w:t>анку</w:t>
      </w:r>
      <w:r w:rsidR="00534FC7" w:rsidRPr="005D70D3">
        <w:rPr>
          <w:rFonts w:ascii="Times New Roman" w:hAnsi="Times New Roman"/>
          <w:b/>
          <w:sz w:val="28"/>
          <w:szCs w:val="28"/>
        </w:rPr>
        <w:t xml:space="preserve"> України</w:t>
      </w:r>
    </w:p>
    <w:p w:rsidR="00526416" w:rsidRDefault="00526416" w:rsidP="00781E0E">
      <w:pPr>
        <w:shd w:val="clear" w:color="auto" w:fill="FFFFFF"/>
        <w:ind w:left="5670"/>
        <w:jc w:val="right"/>
        <w:rPr>
          <w:rFonts w:ascii="Times New Roman" w:hAnsi="Times New Roman"/>
          <w:b/>
          <w:i/>
          <w:szCs w:val="24"/>
        </w:rPr>
      </w:pPr>
    </w:p>
    <w:tbl>
      <w:tblPr>
        <w:tblW w:w="10703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182"/>
        <w:gridCol w:w="7521"/>
      </w:tblGrid>
      <w:tr w:rsidR="00820538" w:rsidRPr="00A44CE6" w:rsidTr="00820538">
        <w:trPr>
          <w:cantSplit/>
          <w:trHeight w:val="210"/>
        </w:trPr>
        <w:tc>
          <w:tcPr>
            <w:tcW w:w="10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20538" w:rsidRPr="00A44CE6" w:rsidRDefault="00820538" w:rsidP="00820538">
            <w:pPr>
              <w:shd w:val="clear" w:color="auto" w:fill="FFFFFF"/>
              <w:rPr>
                <w:rFonts w:ascii="Times New Roman" w:hAnsi="Times New Roman"/>
                <w:b/>
                <w:szCs w:val="24"/>
              </w:rPr>
            </w:pPr>
            <w:r w:rsidRPr="00A44CE6">
              <w:rPr>
                <w:rFonts w:ascii="Times New Roman" w:hAnsi="Times New Roman"/>
                <w:b/>
                <w:szCs w:val="24"/>
              </w:rPr>
              <w:t xml:space="preserve">1. Інформація про </w:t>
            </w:r>
            <w:r>
              <w:rPr>
                <w:rFonts w:ascii="Times New Roman" w:hAnsi="Times New Roman"/>
                <w:b/>
                <w:szCs w:val="24"/>
              </w:rPr>
              <w:t>власника рахунком</w:t>
            </w:r>
            <w:r w:rsidRPr="00A44CE6">
              <w:rPr>
                <w:rFonts w:ascii="Times New Roman" w:hAnsi="Times New Roman"/>
                <w:b/>
                <w:szCs w:val="24"/>
              </w:rPr>
              <w:t xml:space="preserve"> у цінних паперах</w:t>
            </w:r>
          </w:p>
        </w:tc>
      </w:tr>
      <w:tr w:rsidR="00820538" w:rsidRPr="00A44CE6" w:rsidTr="00187BCE">
        <w:trPr>
          <w:cantSplit/>
          <w:trHeight w:val="277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38" w:rsidRPr="002C29B6" w:rsidRDefault="00820538" w:rsidP="00187BCE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2C29B6">
              <w:rPr>
                <w:rFonts w:ascii="Times New Roman" w:hAnsi="Times New Roman"/>
                <w:szCs w:val="24"/>
              </w:rPr>
              <w:t>Повне найменування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38" w:rsidRPr="00EB4C4A" w:rsidRDefault="00820538" w:rsidP="00187BCE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</w:p>
        </w:tc>
      </w:tr>
      <w:tr w:rsidR="00820538" w:rsidRPr="00A44CE6" w:rsidTr="00D30943">
        <w:trPr>
          <w:cantSplit/>
          <w:trHeight w:val="401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38" w:rsidRPr="002C29B6" w:rsidRDefault="00A73F3E" w:rsidP="00BA66B2">
            <w:pPr>
              <w:shd w:val="clear" w:color="auto" w:fill="FFFFFF"/>
              <w:jc w:val="left"/>
              <w:rPr>
                <w:rFonts w:ascii="Times New Roman" w:hAnsi="Times New Roman"/>
                <w:szCs w:val="24"/>
              </w:rPr>
            </w:pPr>
            <w:r w:rsidRPr="002C29B6">
              <w:rPr>
                <w:rFonts w:ascii="Times New Roman" w:hAnsi="Times New Roman"/>
                <w:szCs w:val="24"/>
              </w:rPr>
              <w:t xml:space="preserve">Ідентифікаційний код </w:t>
            </w:r>
            <w:r w:rsidR="00BA66B2">
              <w:rPr>
                <w:rFonts w:ascii="Times New Roman" w:hAnsi="Times New Roman"/>
                <w:szCs w:val="24"/>
              </w:rPr>
              <w:t>в</w:t>
            </w:r>
            <w:r w:rsidRPr="002C29B6">
              <w:rPr>
                <w:rFonts w:ascii="Times New Roman" w:hAnsi="Times New Roman"/>
                <w:szCs w:val="24"/>
              </w:rPr>
              <w:t xml:space="preserve"> ЄДРПОУ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38" w:rsidRPr="00EB4C4A" w:rsidRDefault="00820538" w:rsidP="00187BCE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</w:p>
        </w:tc>
      </w:tr>
      <w:tr w:rsidR="00D30943" w:rsidRPr="00A44CE6" w:rsidTr="00D30943">
        <w:trPr>
          <w:cantSplit/>
          <w:trHeight w:val="407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43" w:rsidRPr="002C29B6" w:rsidRDefault="00BE1357" w:rsidP="00187BCE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2C29B6">
              <w:rPr>
                <w:rFonts w:ascii="Times New Roman" w:hAnsi="Times New Roman"/>
                <w:szCs w:val="24"/>
                <w:lang w:val="ru-RU"/>
              </w:rPr>
              <w:t>Код банку</w:t>
            </w:r>
            <w:r w:rsidRPr="002C29B6">
              <w:rPr>
                <w:rFonts w:ascii="Times New Roman" w:hAnsi="Times New Roman"/>
                <w:szCs w:val="24"/>
              </w:rPr>
              <w:t xml:space="preserve"> (</w:t>
            </w:r>
            <w:r w:rsidRPr="002C29B6">
              <w:rPr>
                <w:rFonts w:ascii="Times New Roman" w:hAnsi="Times New Roman"/>
                <w:szCs w:val="24"/>
                <w:lang w:val="ru-RU"/>
              </w:rPr>
              <w:t xml:space="preserve">за </w:t>
            </w:r>
            <w:proofErr w:type="spellStart"/>
            <w:r w:rsidRPr="002C29B6">
              <w:rPr>
                <w:rFonts w:ascii="Times New Roman" w:hAnsi="Times New Roman"/>
                <w:szCs w:val="24"/>
                <w:lang w:val="ru-RU"/>
              </w:rPr>
              <w:t>наявності</w:t>
            </w:r>
            <w:proofErr w:type="spellEnd"/>
            <w:r w:rsidRPr="002C29B6">
              <w:rPr>
                <w:rFonts w:ascii="Times New Roman" w:hAnsi="Times New Roman"/>
                <w:szCs w:val="24"/>
                <w:lang w:val="ru-RU"/>
              </w:rPr>
              <w:t>)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43" w:rsidRPr="00EB4C4A" w:rsidRDefault="00D30943" w:rsidP="00187BCE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</w:p>
        </w:tc>
      </w:tr>
      <w:tr w:rsidR="00820538" w:rsidRPr="00A44CE6" w:rsidTr="00E177B5">
        <w:trPr>
          <w:cantSplit/>
          <w:trHeight w:val="285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38" w:rsidRPr="002C29B6" w:rsidRDefault="00D30943" w:rsidP="00187BCE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2C29B6">
              <w:rPr>
                <w:rFonts w:ascii="Times New Roman" w:hAnsi="Times New Roman"/>
                <w:szCs w:val="24"/>
              </w:rPr>
              <w:t>Код МДО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38" w:rsidRPr="00EB4C4A" w:rsidRDefault="00820538" w:rsidP="00187BCE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</w:p>
          <w:p w:rsidR="00820538" w:rsidRPr="00EB4C4A" w:rsidRDefault="00820538" w:rsidP="00187BCE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</w:p>
        </w:tc>
      </w:tr>
    </w:tbl>
    <w:p w:rsidR="002E6BAC" w:rsidRDefault="002E6BAC"/>
    <w:tbl>
      <w:tblPr>
        <w:tblW w:w="10703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182"/>
        <w:gridCol w:w="7521"/>
      </w:tblGrid>
      <w:tr w:rsidR="00526416" w:rsidRPr="00A44CE6" w:rsidTr="00BB7DBA">
        <w:trPr>
          <w:cantSplit/>
          <w:trHeight w:val="274"/>
        </w:trPr>
        <w:tc>
          <w:tcPr>
            <w:tcW w:w="10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6416" w:rsidRPr="00A44CE6" w:rsidRDefault="00BB7DBA" w:rsidP="0023663E">
            <w:pPr>
              <w:shd w:val="clear" w:color="auto" w:fill="FFFFFF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="00526416" w:rsidRPr="00A44CE6">
              <w:rPr>
                <w:rFonts w:ascii="Times New Roman" w:hAnsi="Times New Roman"/>
                <w:b/>
                <w:szCs w:val="24"/>
              </w:rPr>
              <w:t xml:space="preserve">. Інформація про </w:t>
            </w:r>
            <w:r w:rsidR="0023663E">
              <w:rPr>
                <w:rFonts w:ascii="Times New Roman" w:hAnsi="Times New Roman"/>
                <w:b/>
                <w:szCs w:val="24"/>
              </w:rPr>
              <w:t>керуючого рахунком</w:t>
            </w:r>
            <w:r w:rsidR="00526416" w:rsidRPr="00A44CE6">
              <w:rPr>
                <w:rFonts w:ascii="Times New Roman" w:hAnsi="Times New Roman"/>
                <w:b/>
                <w:szCs w:val="24"/>
              </w:rPr>
              <w:t xml:space="preserve"> у цінних паперах</w:t>
            </w:r>
          </w:p>
        </w:tc>
      </w:tr>
      <w:tr w:rsidR="00526416" w:rsidRPr="00A44CE6" w:rsidTr="00A71D8D">
        <w:trPr>
          <w:cantSplit/>
          <w:trHeight w:val="277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16" w:rsidRPr="002C29B6" w:rsidRDefault="00526416" w:rsidP="00781E0E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2C29B6">
              <w:rPr>
                <w:rFonts w:ascii="Times New Roman" w:hAnsi="Times New Roman"/>
                <w:szCs w:val="24"/>
              </w:rPr>
              <w:t>Повне найменування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16" w:rsidRPr="00EB4C4A" w:rsidRDefault="00526416" w:rsidP="00781E0E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</w:p>
        </w:tc>
      </w:tr>
      <w:tr w:rsidR="00526416" w:rsidRPr="00A44CE6" w:rsidTr="00A71D8D">
        <w:trPr>
          <w:cantSplit/>
          <w:trHeight w:val="277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416" w:rsidRPr="002C29B6" w:rsidRDefault="00526416" w:rsidP="00781E0E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2C29B6">
              <w:rPr>
                <w:rFonts w:ascii="Times New Roman" w:hAnsi="Times New Roman"/>
                <w:szCs w:val="24"/>
              </w:rPr>
              <w:t>Скорочене найменування</w:t>
            </w:r>
          </w:p>
          <w:p w:rsidR="00526416" w:rsidRPr="002C29B6" w:rsidRDefault="00526416" w:rsidP="00781E0E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2C29B6">
              <w:rPr>
                <w:rFonts w:ascii="Times New Roman" w:hAnsi="Times New Roman"/>
                <w:szCs w:val="24"/>
              </w:rPr>
              <w:t>(за наявності)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16" w:rsidRPr="00EB4C4A" w:rsidRDefault="00526416" w:rsidP="00781E0E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</w:p>
        </w:tc>
      </w:tr>
      <w:tr w:rsidR="00526416" w:rsidRPr="00A44CE6" w:rsidTr="00A71D8D">
        <w:trPr>
          <w:cantSplit/>
          <w:trHeight w:val="491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16" w:rsidRPr="002C29B6" w:rsidRDefault="00A73F3E" w:rsidP="00781E0E">
            <w:pPr>
              <w:shd w:val="clear" w:color="auto" w:fill="FFFFFF"/>
              <w:jc w:val="left"/>
              <w:rPr>
                <w:rFonts w:ascii="Times New Roman" w:hAnsi="Times New Roman"/>
                <w:szCs w:val="24"/>
              </w:rPr>
            </w:pPr>
            <w:r w:rsidRPr="002C29B6">
              <w:rPr>
                <w:rFonts w:ascii="Times New Roman" w:hAnsi="Times New Roman"/>
                <w:szCs w:val="24"/>
              </w:rPr>
              <w:t>І</w:t>
            </w:r>
            <w:r w:rsidR="002C29B6">
              <w:rPr>
                <w:rFonts w:ascii="Times New Roman" w:hAnsi="Times New Roman"/>
                <w:szCs w:val="24"/>
              </w:rPr>
              <w:t>дентифікаційний код за</w:t>
            </w:r>
            <w:r w:rsidRPr="002C29B6">
              <w:rPr>
                <w:rFonts w:ascii="Times New Roman" w:hAnsi="Times New Roman"/>
                <w:szCs w:val="24"/>
              </w:rPr>
              <w:t xml:space="preserve"> ЄДРПОУ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16" w:rsidRPr="00EB4C4A" w:rsidRDefault="00526416" w:rsidP="00781E0E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</w:p>
        </w:tc>
      </w:tr>
      <w:tr w:rsidR="002957FA" w:rsidRPr="00A44CE6" w:rsidTr="00A71D8D">
        <w:trPr>
          <w:cantSplit/>
          <w:trHeight w:val="491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FA" w:rsidRPr="002C29B6" w:rsidRDefault="004D40D5" w:rsidP="00781E0E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2C29B6">
              <w:rPr>
                <w:rFonts w:ascii="Times New Roman" w:hAnsi="Times New Roman"/>
                <w:szCs w:val="24"/>
                <w:lang w:val="ru-RU"/>
              </w:rPr>
              <w:t>Код банку</w:t>
            </w:r>
            <w:r w:rsidR="002957FA" w:rsidRPr="002C29B6">
              <w:rPr>
                <w:rFonts w:ascii="Times New Roman" w:hAnsi="Times New Roman"/>
                <w:szCs w:val="24"/>
              </w:rPr>
              <w:t xml:space="preserve"> (для банків)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A" w:rsidRPr="00EB4C4A" w:rsidRDefault="002957FA" w:rsidP="00781E0E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</w:p>
          <w:p w:rsidR="00A44CE6" w:rsidRPr="00EB4C4A" w:rsidRDefault="00A44CE6" w:rsidP="00781E0E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</w:p>
        </w:tc>
      </w:tr>
      <w:tr w:rsidR="00645D12" w:rsidRPr="00A44CE6" w:rsidTr="00A71D8D">
        <w:trPr>
          <w:cantSplit/>
          <w:trHeight w:val="491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D12" w:rsidRPr="002C29B6" w:rsidRDefault="00645D12" w:rsidP="00AA0D03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2C29B6">
              <w:rPr>
                <w:rFonts w:ascii="Times New Roman" w:hAnsi="Times New Roman"/>
                <w:szCs w:val="24"/>
              </w:rPr>
              <w:t>Індивідуальний  податковий номер і номер свідоцтва платника податку на додану вартість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12" w:rsidRPr="00EB4C4A" w:rsidRDefault="00645D12" w:rsidP="00AA0D03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</w:p>
        </w:tc>
      </w:tr>
      <w:tr w:rsidR="00520D58" w:rsidRPr="00A44CE6" w:rsidTr="00A71D8D">
        <w:trPr>
          <w:cantSplit/>
          <w:trHeight w:val="491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D58" w:rsidRPr="002C29B6" w:rsidRDefault="00520D58" w:rsidP="00520D58">
            <w:pPr>
              <w:shd w:val="clear" w:color="auto" w:fill="FFFFFF"/>
              <w:rPr>
                <w:rFonts w:ascii="Times New Roman" w:hAnsi="Times New Roman"/>
                <w:szCs w:val="24"/>
                <w:highlight w:val="yellow"/>
              </w:rPr>
            </w:pPr>
            <w:r w:rsidRPr="002C29B6">
              <w:rPr>
                <w:rFonts w:ascii="Times New Roman" w:hAnsi="Times New Roman"/>
                <w:szCs w:val="24"/>
              </w:rPr>
              <w:t>Ліцензія (серія та номер) або рішення (номер і дата) на здійснення професійної діяльності на фондовому ринку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58" w:rsidRPr="00EB4C4A" w:rsidRDefault="00520D58" w:rsidP="00520D58">
            <w:pPr>
              <w:shd w:val="clear" w:color="auto" w:fill="FFFFFF"/>
              <w:rPr>
                <w:rFonts w:ascii="Times New Roman" w:hAnsi="Times New Roman"/>
                <w:i/>
                <w:szCs w:val="24"/>
                <w:highlight w:val="yellow"/>
              </w:rPr>
            </w:pPr>
          </w:p>
        </w:tc>
      </w:tr>
      <w:tr w:rsidR="00520D58" w:rsidRPr="00A44CE6" w:rsidTr="00187BCE">
        <w:trPr>
          <w:cantSplit/>
          <w:trHeight w:val="491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D58" w:rsidRPr="002C29B6" w:rsidRDefault="00520D58" w:rsidP="00520D5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2C29B6">
              <w:rPr>
                <w:rFonts w:ascii="Times New Roman" w:hAnsi="Times New Roman"/>
                <w:szCs w:val="24"/>
              </w:rPr>
              <w:t>Документ, що підтверджує повноваження керуючого рахунком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58" w:rsidRPr="00EB4C4A" w:rsidRDefault="00520D58" w:rsidP="00520D5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</w:p>
        </w:tc>
      </w:tr>
      <w:tr w:rsidR="00520D58" w:rsidRPr="00A44CE6" w:rsidTr="00A71D8D">
        <w:trPr>
          <w:cantSplit/>
          <w:trHeight w:val="491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D58" w:rsidRPr="002C29B6" w:rsidRDefault="00520D58" w:rsidP="00520D5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2C29B6">
              <w:rPr>
                <w:rFonts w:ascii="Times New Roman" w:hAnsi="Times New Roman"/>
                <w:szCs w:val="24"/>
              </w:rPr>
              <w:t>Термін дії повноважень керуючого рахунком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58" w:rsidRPr="00EB4C4A" w:rsidRDefault="00520D58" w:rsidP="00520D58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</w:p>
        </w:tc>
      </w:tr>
    </w:tbl>
    <w:p w:rsidR="003F16AC" w:rsidRPr="00A44CE6" w:rsidRDefault="003F16AC">
      <w:pPr>
        <w:rPr>
          <w:rFonts w:ascii="Times New Roman" w:hAnsi="Times New Roman"/>
          <w:szCs w:val="24"/>
        </w:rPr>
      </w:pPr>
    </w:p>
    <w:tbl>
      <w:tblPr>
        <w:tblW w:w="10703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10703"/>
      </w:tblGrid>
      <w:tr w:rsidR="00526416" w:rsidRPr="00A44CE6" w:rsidTr="00A71D8D">
        <w:trPr>
          <w:trHeight w:val="274"/>
        </w:trPr>
        <w:tc>
          <w:tcPr>
            <w:tcW w:w="10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6416" w:rsidRPr="00A44CE6" w:rsidRDefault="00BB7DBA" w:rsidP="00781E0E">
            <w:pPr>
              <w:pStyle w:val="a3"/>
              <w:shd w:val="clear" w:color="auto" w:fill="FFFFFF"/>
              <w:rPr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3</w:t>
            </w:r>
            <w:r w:rsidR="00526416" w:rsidRPr="00A44CE6">
              <w:rPr>
                <w:b/>
                <w:szCs w:val="24"/>
                <w:lang w:val="uk-UA"/>
              </w:rPr>
              <w:t>.</w:t>
            </w:r>
            <w:r w:rsidR="00526416" w:rsidRPr="00A44CE6">
              <w:rPr>
                <w:szCs w:val="24"/>
                <w:lang w:val="uk-UA"/>
              </w:rPr>
              <w:t xml:space="preserve"> </w:t>
            </w:r>
            <w:r w:rsidR="00526416" w:rsidRPr="00A44CE6">
              <w:rPr>
                <w:b/>
                <w:szCs w:val="24"/>
                <w:lang w:val="uk-UA"/>
              </w:rPr>
              <w:t>Місцезнаходження</w:t>
            </w:r>
          </w:p>
        </w:tc>
      </w:tr>
      <w:tr w:rsidR="00A44CE6" w:rsidRPr="00A44CE6" w:rsidTr="00A71D8D">
        <w:trPr>
          <w:trHeight w:val="274"/>
        </w:trPr>
        <w:tc>
          <w:tcPr>
            <w:tcW w:w="10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44CE6" w:rsidRPr="00EB4C4A" w:rsidRDefault="00A44CE6" w:rsidP="00781E0E">
            <w:pPr>
              <w:pStyle w:val="a3"/>
              <w:shd w:val="clear" w:color="auto" w:fill="FFFFFF"/>
              <w:rPr>
                <w:szCs w:val="24"/>
                <w:lang w:val="uk-UA"/>
              </w:rPr>
            </w:pPr>
          </w:p>
        </w:tc>
      </w:tr>
    </w:tbl>
    <w:p w:rsidR="00F87096" w:rsidRPr="00A44CE6" w:rsidRDefault="00F87096">
      <w:pPr>
        <w:rPr>
          <w:rFonts w:ascii="Times New Roman" w:hAnsi="Times New Roman"/>
          <w:szCs w:val="24"/>
        </w:rPr>
      </w:pPr>
    </w:p>
    <w:tbl>
      <w:tblPr>
        <w:tblW w:w="10703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10703"/>
      </w:tblGrid>
      <w:tr w:rsidR="00526416" w:rsidRPr="00A44CE6" w:rsidTr="00A71D8D">
        <w:trPr>
          <w:trHeight w:val="310"/>
        </w:trPr>
        <w:tc>
          <w:tcPr>
            <w:tcW w:w="10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6416" w:rsidRPr="00A44CE6" w:rsidRDefault="00BB7DBA" w:rsidP="00D53BE2">
            <w:pPr>
              <w:shd w:val="clear" w:color="auto" w:fill="FFFFFF"/>
              <w:ind w:left="4219" w:right="-108" w:hanging="421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  <w:r w:rsidR="00526416" w:rsidRPr="00A44CE6">
              <w:rPr>
                <w:rFonts w:ascii="Times New Roman" w:hAnsi="Times New Roman"/>
                <w:b/>
                <w:szCs w:val="24"/>
              </w:rPr>
              <w:t>.</w:t>
            </w:r>
            <w:r w:rsidR="00526416" w:rsidRPr="00A44CE6">
              <w:rPr>
                <w:rFonts w:ascii="Times New Roman" w:hAnsi="Times New Roman"/>
                <w:szCs w:val="24"/>
              </w:rPr>
              <w:t xml:space="preserve"> </w:t>
            </w:r>
            <w:r w:rsidR="00526416" w:rsidRPr="00A44CE6">
              <w:rPr>
                <w:rFonts w:ascii="Times New Roman" w:hAnsi="Times New Roman"/>
                <w:b/>
                <w:szCs w:val="24"/>
              </w:rPr>
              <w:t xml:space="preserve">Адреса для поштових </w:t>
            </w:r>
            <w:r w:rsidR="00D53BE2">
              <w:rPr>
                <w:rFonts w:ascii="Times New Roman" w:hAnsi="Times New Roman"/>
                <w:b/>
                <w:szCs w:val="24"/>
              </w:rPr>
              <w:t xml:space="preserve">відправлень </w:t>
            </w:r>
          </w:p>
        </w:tc>
      </w:tr>
      <w:tr w:rsidR="00A44CE6" w:rsidRPr="00A44CE6" w:rsidTr="00A71D8D">
        <w:trPr>
          <w:trHeight w:val="316"/>
        </w:trPr>
        <w:tc>
          <w:tcPr>
            <w:tcW w:w="10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44CE6" w:rsidRPr="00EB4C4A" w:rsidRDefault="00A44CE6" w:rsidP="00D50BFB">
            <w:pPr>
              <w:shd w:val="clear" w:color="auto" w:fill="FFFFFF"/>
              <w:ind w:right="-108"/>
              <w:rPr>
                <w:rFonts w:ascii="Times New Roman" w:hAnsi="Times New Roman"/>
                <w:szCs w:val="24"/>
              </w:rPr>
            </w:pPr>
          </w:p>
        </w:tc>
      </w:tr>
    </w:tbl>
    <w:p w:rsidR="003F16AC" w:rsidRPr="00A44CE6" w:rsidRDefault="003F16AC">
      <w:pPr>
        <w:rPr>
          <w:rFonts w:ascii="Times New Roman" w:hAnsi="Times New Roman"/>
          <w:szCs w:val="24"/>
        </w:rPr>
      </w:pPr>
    </w:p>
    <w:tbl>
      <w:tblPr>
        <w:tblW w:w="10703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1347"/>
        <w:gridCol w:w="2693"/>
        <w:gridCol w:w="1938"/>
        <w:gridCol w:w="4725"/>
      </w:tblGrid>
      <w:tr w:rsidR="00E177B5" w:rsidRPr="00A44CE6" w:rsidTr="00C43039">
        <w:trPr>
          <w:cantSplit/>
          <w:trHeight w:val="317"/>
        </w:trPr>
        <w:tc>
          <w:tcPr>
            <w:tcW w:w="10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177B5" w:rsidRPr="00A44CE6" w:rsidRDefault="00BB7DBA" w:rsidP="00BB7DBA">
            <w:pPr>
              <w:shd w:val="clear" w:color="auto" w:fill="FFFFFF"/>
              <w:tabs>
                <w:tab w:val="center" w:pos="4966"/>
              </w:tabs>
              <w:snapToGrid w:val="0"/>
              <w:ind w:left="259" w:hanging="259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  <w:r w:rsidR="00E177B5" w:rsidRPr="00A44CE6">
              <w:rPr>
                <w:rFonts w:ascii="Times New Roman" w:hAnsi="Times New Roman"/>
                <w:b/>
                <w:szCs w:val="24"/>
              </w:rPr>
              <w:t>. Реквізити рахунку</w:t>
            </w:r>
            <w:r w:rsidR="00E177B5">
              <w:rPr>
                <w:rFonts w:ascii="Times New Roman" w:hAnsi="Times New Roman"/>
                <w:b/>
                <w:szCs w:val="24"/>
              </w:rPr>
              <w:t xml:space="preserve">, з якого </w:t>
            </w:r>
            <w:r>
              <w:rPr>
                <w:rFonts w:ascii="Times New Roman" w:hAnsi="Times New Roman"/>
                <w:b/>
                <w:szCs w:val="24"/>
              </w:rPr>
              <w:t>керуючий рахунком</w:t>
            </w:r>
            <w:r w:rsidR="00E177B5">
              <w:rPr>
                <w:rFonts w:ascii="Times New Roman" w:hAnsi="Times New Roman"/>
                <w:b/>
                <w:szCs w:val="24"/>
              </w:rPr>
              <w:t xml:space="preserve"> оплачує депозитарні послуги НБУ</w:t>
            </w:r>
            <w:r>
              <w:rPr>
                <w:rFonts w:ascii="Times New Roman" w:hAnsi="Times New Roman"/>
                <w:b/>
                <w:szCs w:val="24"/>
              </w:rPr>
              <w:t xml:space="preserve"> (у разі наявності таких умов)</w:t>
            </w:r>
          </w:p>
        </w:tc>
      </w:tr>
      <w:tr w:rsidR="00E177B5" w:rsidRPr="00A44CE6" w:rsidTr="00C43039">
        <w:trPr>
          <w:cantSplit/>
          <w:trHeight w:val="356"/>
        </w:trPr>
        <w:tc>
          <w:tcPr>
            <w:tcW w:w="40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7B5" w:rsidRPr="002C29B6" w:rsidRDefault="00E177B5" w:rsidP="00EB4C4A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</w:rPr>
            </w:pPr>
            <w:proofErr w:type="spellStart"/>
            <w:r w:rsidRPr="002C29B6">
              <w:rPr>
                <w:rFonts w:ascii="Times New Roman" w:hAnsi="Times New Roman"/>
                <w:szCs w:val="24"/>
                <w:lang w:val="ru-RU"/>
              </w:rPr>
              <w:t>Найменування</w:t>
            </w:r>
            <w:proofErr w:type="spellEnd"/>
            <w:r w:rsidRPr="002C29B6">
              <w:rPr>
                <w:rFonts w:ascii="Times New Roman" w:hAnsi="Times New Roman"/>
                <w:szCs w:val="24"/>
                <w:lang w:val="ru-RU"/>
              </w:rPr>
              <w:t xml:space="preserve"> установи банку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B5" w:rsidRPr="002C29B6" w:rsidRDefault="00E177B5" w:rsidP="00187BCE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</w:p>
        </w:tc>
      </w:tr>
      <w:tr w:rsidR="00E177B5" w:rsidRPr="00A44CE6" w:rsidTr="00C43039">
        <w:trPr>
          <w:trHeight w:val="344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7B5" w:rsidRPr="002C29B6" w:rsidRDefault="004D40D5" w:rsidP="00187BCE">
            <w:pPr>
              <w:shd w:val="clear" w:color="auto" w:fill="FFFFFF"/>
              <w:snapToGrid w:val="0"/>
              <w:rPr>
                <w:rFonts w:ascii="Times New Roman" w:hAnsi="Times New Roman"/>
                <w:szCs w:val="24"/>
              </w:rPr>
            </w:pPr>
            <w:r w:rsidRPr="002C29B6">
              <w:rPr>
                <w:rFonts w:ascii="Times New Roman" w:hAnsi="Times New Roman"/>
                <w:szCs w:val="24"/>
                <w:lang w:val="ru-RU"/>
              </w:rPr>
              <w:t>Код банку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B5" w:rsidRPr="002C29B6" w:rsidRDefault="00E177B5" w:rsidP="00187BCE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7B5" w:rsidRPr="002C29B6" w:rsidRDefault="001007EA" w:rsidP="00187BCE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2C29B6">
              <w:rPr>
                <w:rFonts w:ascii="Times New Roman" w:hAnsi="Times New Roman"/>
                <w:szCs w:val="24"/>
              </w:rPr>
              <w:t>Номер рахунку за стандартом IBAN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B5" w:rsidRPr="00EB4C4A" w:rsidRDefault="00E177B5" w:rsidP="00187BCE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</w:p>
        </w:tc>
      </w:tr>
    </w:tbl>
    <w:p w:rsidR="000A7D8B" w:rsidRPr="00A44CE6" w:rsidRDefault="000A7D8B" w:rsidP="007D1DE2">
      <w:pPr>
        <w:shd w:val="clear" w:color="auto" w:fill="FFFFFF"/>
        <w:rPr>
          <w:rFonts w:ascii="Times New Roman" w:hAnsi="Times New Roman"/>
          <w:i/>
          <w:iCs/>
          <w:color w:val="FF6600"/>
          <w:szCs w:val="24"/>
        </w:rPr>
      </w:pPr>
    </w:p>
    <w:tbl>
      <w:tblPr>
        <w:tblW w:w="10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218"/>
        <w:gridCol w:w="1421"/>
        <w:gridCol w:w="2025"/>
        <w:gridCol w:w="1901"/>
        <w:gridCol w:w="2558"/>
      </w:tblGrid>
      <w:tr w:rsidR="001007EA" w:rsidRPr="00157BC9" w:rsidTr="002E6BAC">
        <w:trPr>
          <w:trHeight w:val="260"/>
        </w:trPr>
        <w:tc>
          <w:tcPr>
            <w:tcW w:w="10645" w:type="dxa"/>
            <w:gridSpan w:val="6"/>
            <w:shd w:val="clear" w:color="auto" w:fill="auto"/>
          </w:tcPr>
          <w:p w:rsidR="001007EA" w:rsidRDefault="001007EA" w:rsidP="00781E0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6.</w:t>
            </w:r>
            <w:r w:rsidRPr="00157BC9">
              <w:rPr>
                <w:rFonts w:ascii="Times New Roman" w:hAnsi="Times New Roman"/>
                <w:b/>
                <w:szCs w:val="24"/>
              </w:rPr>
              <w:t xml:space="preserve"> Розпорядник рахунку</w:t>
            </w:r>
          </w:p>
        </w:tc>
      </w:tr>
      <w:tr w:rsidR="001007EA" w:rsidRPr="002C29B6" w:rsidTr="002E6BAC">
        <w:trPr>
          <w:trHeight w:val="535"/>
        </w:trPr>
        <w:tc>
          <w:tcPr>
            <w:tcW w:w="522" w:type="dxa"/>
            <w:shd w:val="clear" w:color="auto" w:fill="auto"/>
          </w:tcPr>
          <w:p w:rsidR="001007EA" w:rsidRPr="002C29B6" w:rsidRDefault="001007EA" w:rsidP="001007EA">
            <w:pPr>
              <w:rPr>
                <w:rFonts w:ascii="Times New Roman" w:hAnsi="Times New Roman"/>
                <w:szCs w:val="24"/>
              </w:rPr>
            </w:pPr>
            <w:r w:rsidRPr="002C29B6">
              <w:rPr>
                <w:rFonts w:ascii="Times New Roman" w:hAnsi="Times New Roman"/>
                <w:szCs w:val="24"/>
                <w:lang w:val="ru-RU"/>
              </w:rPr>
              <w:t>№</w:t>
            </w:r>
            <w:r w:rsidRPr="002C29B6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218" w:type="dxa"/>
            <w:shd w:val="clear" w:color="auto" w:fill="auto"/>
          </w:tcPr>
          <w:p w:rsidR="001007EA" w:rsidRPr="002C29B6" w:rsidRDefault="001007EA" w:rsidP="001007EA">
            <w:pPr>
              <w:rPr>
                <w:rFonts w:ascii="Times New Roman" w:hAnsi="Times New Roman"/>
                <w:szCs w:val="24"/>
              </w:rPr>
            </w:pPr>
            <w:r w:rsidRPr="002C29B6">
              <w:rPr>
                <w:rFonts w:ascii="Times New Roman" w:hAnsi="Times New Roman"/>
                <w:szCs w:val="24"/>
              </w:rPr>
              <w:t>Прізвище, ім'я, по батькові</w:t>
            </w:r>
          </w:p>
        </w:tc>
        <w:tc>
          <w:tcPr>
            <w:tcW w:w="1421" w:type="dxa"/>
            <w:shd w:val="clear" w:color="auto" w:fill="auto"/>
          </w:tcPr>
          <w:p w:rsidR="001007EA" w:rsidRPr="002C29B6" w:rsidRDefault="001007EA" w:rsidP="001007EA">
            <w:pPr>
              <w:rPr>
                <w:rFonts w:ascii="Times New Roman" w:hAnsi="Times New Roman"/>
                <w:szCs w:val="24"/>
              </w:rPr>
            </w:pPr>
            <w:r w:rsidRPr="002C29B6">
              <w:rPr>
                <w:rFonts w:ascii="Times New Roman" w:hAnsi="Times New Roman"/>
                <w:szCs w:val="24"/>
              </w:rPr>
              <w:t>Посада</w:t>
            </w:r>
          </w:p>
        </w:tc>
        <w:tc>
          <w:tcPr>
            <w:tcW w:w="2025" w:type="dxa"/>
            <w:shd w:val="clear" w:color="auto" w:fill="auto"/>
          </w:tcPr>
          <w:p w:rsidR="001007EA" w:rsidRPr="002C29B6" w:rsidRDefault="001007EA" w:rsidP="001007EA">
            <w:pPr>
              <w:rPr>
                <w:rFonts w:ascii="Times New Roman" w:hAnsi="Times New Roman"/>
                <w:szCs w:val="24"/>
              </w:rPr>
            </w:pPr>
            <w:r w:rsidRPr="002C29B6">
              <w:rPr>
                <w:rFonts w:ascii="Times New Roman" w:hAnsi="Times New Roman"/>
                <w:szCs w:val="24"/>
              </w:rPr>
              <w:t>Діє на підставі</w:t>
            </w:r>
          </w:p>
        </w:tc>
        <w:tc>
          <w:tcPr>
            <w:tcW w:w="1901" w:type="dxa"/>
            <w:shd w:val="clear" w:color="auto" w:fill="auto"/>
          </w:tcPr>
          <w:p w:rsidR="001007EA" w:rsidRPr="002C29B6" w:rsidRDefault="001007EA" w:rsidP="001007EA">
            <w:pPr>
              <w:rPr>
                <w:rFonts w:ascii="Times New Roman" w:hAnsi="Times New Roman"/>
                <w:szCs w:val="24"/>
              </w:rPr>
            </w:pPr>
            <w:r w:rsidRPr="002C29B6">
              <w:rPr>
                <w:rFonts w:ascii="Times New Roman" w:hAnsi="Times New Roman"/>
                <w:szCs w:val="24"/>
              </w:rPr>
              <w:t>Термін дії повноважень</w:t>
            </w:r>
          </w:p>
        </w:tc>
        <w:tc>
          <w:tcPr>
            <w:tcW w:w="2558" w:type="dxa"/>
          </w:tcPr>
          <w:p w:rsidR="001007EA" w:rsidRPr="002C29B6" w:rsidRDefault="001007EA" w:rsidP="001007EA">
            <w:pPr>
              <w:rPr>
                <w:rFonts w:ascii="Times New Roman" w:hAnsi="Times New Roman"/>
                <w:szCs w:val="24"/>
              </w:rPr>
            </w:pPr>
            <w:r w:rsidRPr="002C29B6">
              <w:rPr>
                <w:rFonts w:ascii="Times New Roman" w:hAnsi="Times New Roman"/>
                <w:szCs w:val="24"/>
                <w:lang w:val="en-US"/>
              </w:rPr>
              <w:t>E</w:t>
            </w:r>
            <w:r w:rsidRPr="002C29B6">
              <w:rPr>
                <w:rFonts w:ascii="Times New Roman" w:hAnsi="Times New Roman"/>
                <w:szCs w:val="24"/>
              </w:rPr>
              <w:t>-</w:t>
            </w:r>
            <w:r w:rsidRPr="002C29B6">
              <w:rPr>
                <w:rFonts w:ascii="Times New Roman" w:hAnsi="Times New Roman"/>
                <w:szCs w:val="24"/>
                <w:lang w:val="en-US"/>
              </w:rPr>
              <w:t>mail</w:t>
            </w:r>
          </w:p>
        </w:tc>
      </w:tr>
      <w:tr w:rsidR="001007EA" w:rsidRPr="002C29B6" w:rsidTr="002E6BAC">
        <w:trPr>
          <w:trHeight w:val="260"/>
        </w:trPr>
        <w:tc>
          <w:tcPr>
            <w:tcW w:w="522" w:type="dxa"/>
            <w:shd w:val="clear" w:color="auto" w:fill="auto"/>
          </w:tcPr>
          <w:p w:rsidR="001007EA" w:rsidRPr="002C29B6" w:rsidRDefault="001007EA" w:rsidP="00781E0E">
            <w:pPr>
              <w:rPr>
                <w:rFonts w:ascii="Times New Roman" w:hAnsi="Times New Roman"/>
                <w:szCs w:val="24"/>
              </w:rPr>
            </w:pPr>
            <w:r w:rsidRPr="002C29B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8" w:type="dxa"/>
            <w:shd w:val="clear" w:color="auto" w:fill="auto"/>
          </w:tcPr>
          <w:p w:rsidR="001007EA" w:rsidRPr="002C29B6" w:rsidRDefault="001007EA" w:rsidP="00781E0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1007EA" w:rsidRPr="002C29B6" w:rsidRDefault="001007EA" w:rsidP="00781E0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</w:tcPr>
          <w:p w:rsidR="001007EA" w:rsidRPr="002C29B6" w:rsidRDefault="001007EA" w:rsidP="00781E0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1007EA" w:rsidRPr="002C29B6" w:rsidRDefault="001007EA" w:rsidP="00781E0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8" w:type="dxa"/>
          </w:tcPr>
          <w:p w:rsidR="001007EA" w:rsidRPr="002C29B6" w:rsidRDefault="001007EA" w:rsidP="00781E0E">
            <w:pPr>
              <w:rPr>
                <w:rFonts w:ascii="Times New Roman" w:hAnsi="Times New Roman"/>
                <w:szCs w:val="24"/>
              </w:rPr>
            </w:pPr>
          </w:p>
        </w:tc>
      </w:tr>
      <w:tr w:rsidR="001007EA" w:rsidRPr="002C29B6" w:rsidTr="002E6BAC">
        <w:trPr>
          <w:trHeight w:val="260"/>
        </w:trPr>
        <w:tc>
          <w:tcPr>
            <w:tcW w:w="522" w:type="dxa"/>
            <w:shd w:val="clear" w:color="auto" w:fill="auto"/>
          </w:tcPr>
          <w:p w:rsidR="001007EA" w:rsidRPr="002C29B6" w:rsidRDefault="001007EA" w:rsidP="00781E0E">
            <w:pPr>
              <w:rPr>
                <w:rFonts w:ascii="Times New Roman" w:hAnsi="Times New Roman"/>
                <w:szCs w:val="24"/>
              </w:rPr>
            </w:pPr>
            <w:r w:rsidRPr="002C29B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218" w:type="dxa"/>
            <w:shd w:val="clear" w:color="auto" w:fill="auto"/>
          </w:tcPr>
          <w:p w:rsidR="001007EA" w:rsidRPr="002C29B6" w:rsidRDefault="001007EA" w:rsidP="00781E0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1007EA" w:rsidRPr="002C29B6" w:rsidRDefault="001007EA" w:rsidP="00781E0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</w:tcPr>
          <w:p w:rsidR="001007EA" w:rsidRPr="002C29B6" w:rsidRDefault="001007EA" w:rsidP="00F071B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1007EA" w:rsidRPr="002C29B6" w:rsidRDefault="001007EA" w:rsidP="00781E0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8" w:type="dxa"/>
          </w:tcPr>
          <w:p w:rsidR="001007EA" w:rsidRPr="002C29B6" w:rsidRDefault="001007EA" w:rsidP="00781E0E">
            <w:pPr>
              <w:rPr>
                <w:rFonts w:ascii="Times New Roman" w:hAnsi="Times New Roman"/>
                <w:szCs w:val="24"/>
              </w:rPr>
            </w:pPr>
          </w:p>
        </w:tc>
      </w:tr>
      <w:tr w:rsidR="001007EA" w:rsidRPr="002C29B6" w:rsidTr="002E6BAC">
        <w:trPr>
          <w:trHeight w:val="245"/>
        </w:trPr>
        <w:tc>
          <w:tcPr>
            <w:tcW w:w="522" w:type="dxa"/>
            <w:shd w:val="clear" w:color="auto" w:fill="auto"/>
          </w:tcPr>
          <w:p w:rsidR="001007EA" w:rsidRPr="002C29B6" w:rsidRDefault="001007EA" w:rsidP="00781E0E">
            <w:pPr>
              <w:rPr>
                <w:rFonts w:ascii="Times New Roman" w:hAnsi="Times New Roman"/>
                <w:szCs w:val="24"/>
              </w:rPr>
            </w:pPr>
            <w:r w:rsidRPr="002C29B6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218" w:type="dxa"/>
            <w:shd w:val="clear" w:color="auto" w:fill="auto"/>
          </w:tcPr>
          <w:p w:rsidR="001007EA" w:rsidRPr="002C29B6" w:rsidRDefault="001007EA" w:rsidP="00781E0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1007EA" w:rsidRPr="002C29B6" w:rsidRDefault="001007EA" w:rsidP="00781E0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</w:tcPr>
          <w:p w:rsidR="001007EA" w:rsidRPr="002C29B6" w:rsidRDefault="001007EA" w:rsidP="00781E0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1007EA" w:rsidRPr="002C29B6" w:rsidRDefault="001007EA" w:rsidP="00781E0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8" w:type="dxa"/>
          </w:tcPr>
          <w:p w:rsidR="001007EA" w:rsidRPr="002C29B6" w:rsidRDefault="001007EA" w:rsidP="00781E0E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526416" w:rsidRPr="002C29B6" w:rsidRDefault="00526416" w:rsidP="00781E0E">
      <w:pPr>
        <w:shd w:val="clear" w:color="auto" w:fill="FFFFFF"/>
        <w:rPr>
          <w:rFonts w:ascii="Times New Roman" w:hAnsi="Times New Roman"/>
          <w:szCs w:val="24"/>
        </w:rPr>
      </w:pPr>
    </w:p>
    <w:p w:rsidR="00D47917" w:rsidRPr="002C29B6" w:rsidRDefault="00D47917" w:rsidP="00781E0E">
      <w:pPr>
        <w:shd w:val="clear" w:color="auto" w:fill="FFFFFF"/>
        <w:rPr>
          <w:rFonts w:ascii="Times New Roman" w:hAnsi="Times New Roman"/>
          <w:szCs w:val="24"/>
        </w:rPr>
      </w:pPr>
    </w:p>
    <w:p w:rsidR="00D47917" w:rsidRPr="002C29B6" w:rsidRDefault="00D47917" w:rsidP="00781E0E">
      <w:pPr>
        <w:shd w:val="clear" w:color="auto" w:fill="FFFFFF"/>
        <w:rPr>
          <w:rFonts w:ascii="Times New Roman" w:hAnsi="Times New Roman"/>
          <w:szCs w:val="24"/>
        </w:rPr>
      </w:pPr>
    </w:p>
    <w:tbl>
      <w:tblPr>
        <w:tblW w:w="107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3151"/>
        <w:gridCol w:w="2267"/>
        <w:gridCol w:w="2360"/>
        <w:gridCol w:w="2141"/>
      </w:tblGrid>
      <w:tr w:rsidR="003336C5" w:rsidRPr="002C29B6" w:rsidTr="002E6BAC">
        <w:tc>
          <w:tcPr>
            <w:tcW w:w="10768" w:type="dxa"/>
            <w:gridSpan w:val="5"/>
            <w:shd w:val="clear" w:color="auto" w:fill="auto"/>
          </w:tcPr>
          <w:p w:rsidR="003336C5" w:rsidRPr="002C29B6" w:rsidRDefault="00BB7DBA" w:rsidP="003336C5">
            <w:pPr>
              <w:rPr>
                <w:rFonts w:ascii="Times New Roman" w:hAnsi="Times New Roman"/>
                <w:b/>
                <w:szCs w:val="24"/>
              </w:rPr>
            </w:pPr>
            <w:r w:rsidRPr="002C29B6">
              <w:rPr>
                <w:rFonts w:ascii="Times New Roman" w:hAnsi="Times New Roman"/>
                <w:b/>
                <w:szCs w:val="24"/>
              </w:rPr>
              <w:t>7</w:t>
            </w:r>
            <w:r w:rsidR="003336C5" w:rsidRPr="002C29B6">
              <w:rPr>
                <w:rFonts w:ascii="Times New Roman" w:hAnsi="Times New Roman"/>
                <w:b/>
                <w:szCs w:val="24"/>
              </w:rPr>
              <w:t>. Контактні особи</w:t>
            </w:r>
            <w:r w:rsidR="00BB7BFB" w:rsidRPr="002C29B6">
              <w:rPr>
                <w:rFonts w:ascii="Times New Roman" w:hAnsi="Times New Roman"/>
                <w:b/>
                <w:szCs w:val="24"/>
              </w:rPr>
              <w:t xml:space="preserve"> для зв’язку</w:t>
            </w:r>
          </w:p>
        </w:tc>
      </w:tr>
      <w:tr w:rsidR="001007EA" w:rsidRPr="002C29B6" w:rsidTr="002E6BAC">
        <w:tc>
          <w:tcPr>
            <w:tcW w:w="849" w:type="dxa"/>
            <w:shd w:val="clear" w:color="auto" w:fill="auto"/>
          </w:tcPr>
          <w:p w:rsidR="003336C5" w:rsidRPr="002C29B6" w:rsidRDefault="003336C5" w:rsidP="003336C5">
            <w:pPr>
              <w:rPr>
                <w:rFonts w:ascii="Times New Roman" w:hAnsi="Times New Roman"/>
                <w:szCs w:val="24"/>
              </w:rPr>
            </w:pPr>
            <w:r w:rsidRPr="002C29B6">
              <w:rPr>
                <w:rFonts w:ascii="Times New Roman" w:hAnsi="Times New Roman"/>
                <w:szCs w:val="24"/>
                <w:lang w:val="ru-RU"/>
              </w:rPr>
              <w:t>№</w:t>
            </w:r>
            <w:r w:rsidRPr="002C29B6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151" w:type="dxa"/>
            <w:shd w:val="clear" w:color="auto" w:fill="auto"/>
          </w:tcPr>
          <w:p w:rsidR="003336C5" w:rsidRPr="002C29B6" w:rsidRDefault="003336C5" w:rsidP="003336C5">
            <w:pPr>
              <w:rPr>
                <w:rFonts w:ascii="Times New Roman" w:hAnsi="Times New Roman"/>
                <w:szCs w:val="24"/>
              </w:rPr>
            </w:pPr>
            <w:r w:rsidRPr="002C29B6">
              <w:rPr>
                <w:rFonts w:ascii="Times New Roman" w:hAnsi="Times New Roman"/>
                <w:szCs w:val="24"/>
              </w:rPr>
              <w:t>Повноваження</w:t>
            </w:r>
          </w:p>
        </w:tc>
        <w:tc>
          <w:tcPr>
            <w:tcW w:w="2267" w:type="dxa"/>
            <w:shd w:val="clear" w:color="auto" w:fill="auto"/>
          </w:tcPr>
          <w:p w:rsidR="003336C5" w:rsidRPr="002C29B6" w:rsidRDefault="003336C5" w:rsidP="003336C5">
            <w:pPr>
              <w:rPr>
                <w:rFonts w:ascii="Times New Roman" w:hAnsi="Times New Roman"/>
                <w:szCs w:val="24"/>
              </w:rPr>
            </w:pPr>
            <w:r w:rsidRPr="002C29B6">
              <w:rPr>
                <w:rFonts w:ascii="Times New Roman" w:hAnsi="Times New Roman"/>
                <w:szCs w:val="24"/>
              </w:rPr>
              <w:t>Прізвище, ім'я, по батькові</w:t>
            </w:r>
          </w:p>
        </w:tc>
        <w:tc>
          <w:tcPr>
            <w:tcW w:w="2360" w:type="dxa"/>
            <w:shd w:val="clear" w:color="auto" w:fill="auto"/>
          </w:tcPr>
          <w:p w:rsidR="003336C5" w:rsidRPr="002C29B6" w:rsidRDefault="003336C5" w:rsidP="003336C5">
            <w:pPr>
              <w:rPr>
                <w:rFonts w:ascii="Times New Roman" w:hAnsi="Times New Roman"/>
                <w:szCs w:val="24"/>
              </w:rPr>
            </w:pPr>
            <w:r w:rsidRPr="002C29B6">
              <w:rPr>
                <w:rFonts w:ascii="Times New Roman" w:hAnsi="Times New Roman"/>
                <w:szCs w:val="24"/>
              </w:rPr>
              <w:t>Контактний телефон</w:t>
            </w:r>
          </w:p>
        </w:tc>
        <w:tc>
          <w:tcPr>
            <w:tcW w:w="2141" w:type="dxa"/>
          </w:tcPr>
          <w:p w:rsidR="003336C5" w:rsidRPr="002C29B6" w:rsidRDefault="003336C5" w:rsidP="003336C5">
            <w:pPr>
              <w:rPr>
                <w:rFonts w:ascii="Times New Roman" w:hAnsi="Times New Roman"/>
                <w:szCs w:val="24"/>
                <w:lang w:val="en-US"/>
              </w:rPr>
            </w:pPr>
            <w:r w:rsidRPr="002C29B6">
              <w:rPr>
                <w:rFonts w:ascii="Times New Roman" w:hAnsi="Times New Roman"/>
                <w:szCs w:val="24"/>
                <w:lang w:val="en-US"/>
              </w:rPr>
              <w:t>E-mail</w:t>
            </w:r>
          </w:p>
        </w:tc>
      </w:tr>
      <w:tr w:rsidR="001007EA" w:rsidRPr="002C29B6" w:rsidTr="002E6BAC">
        <w:tc>
          <w:tcPr>
            <w:tcW w:w="849" w:type="dxa"/>
            <w:shd w:val="clear" w:color="auto" w:fill="auto"/>
          </w:tcPr>
          <w:p w:rsidR="003336C5" w:rsidRPr="002C29B6" w:rsidRDefault="003336C5" w:rsidP="003336C5">
            <w:pPr>
              <w:rPr>
                <w:rFonts w:ascii="Times New Roman" w:hAnsi="Times New Roman"/>
                <w:szCs w:val="24"/>
              </w:rPr>
            </w:pPr>
            <w:r w:rsidRPr="002C29B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151" w:type="dxa"/>
            <w:shd w:val="clear" w:color="auto" w:fill="auto"/>
          </w:tcPr>
          <w:p w:rsidR="003336C5" w:rsidRPr="002C29B6" w:rsidRDefault="003336C5" w:rsidP="00FC73AB">
            <w:pPr>
              <w:jc w:val="left"/>
              <w:rPr>
                <w:rFonts w:ascii="Times New Roman" w:hAnsi="Times New Roman"/>
                <w:szCs w:val="24"/>
              </w:rPr>
            </w:pPr>
            <w:r w:rsidRPr="002C29B6">
              <w:rPr>
                <w:rFonts w:ascii="Times New Roman" w:hAnsi="Times New Roman"/>
                <w:szCs w:val="24"/>
              </w:rPr>
              <w:t xml:space="preserve">Особа, відповідальна за </w:t>
            </w:r>
            <w:r w:rsidR="00FC73AB" w:rsidRPr="002C29B6">
              <w:rPr>
                <w:rFonts w:ascii="Times New Roman" w:hAnsi="Times New Roman"/>
                <w:szCs w:val="24"/>
              </w:rPr>
              <w:t>взаємодію з Депозитарієм НБУ</w:t>
            </w:r>
          </w:p>
        </w:tc>
        <w:tc>
          <w:tcPr>
            <w:tcW w:w="2267" w:type="dxa"/>
            <w:shd w:val="clear" w:color="auto" w:fill="auto"/>
          </w:tcPr>
          <w:p w:rsidR="003336C5" w:rsidRPr="002C29B6" w:rsidRDefault="003336C5" w:rsidP="003336C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60" w:type="dxa"/>
            <w:shd w:val="clear" w:color="auto" w:fill="auto"/>
          </w:tcPr>
          <w:p w:rsidR="003336C5" w:rsidRPr="002C29B6" w:rsidRDefault="003336C5" w:rsidP="003336C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41" w:type="dxa"/>
          </w:tcPr>
          <w:p w:rsidR="003336C5" w:rsidRPr="002C29B6" w:rsidRDefault="003336C5" w:rsidP="003336C5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1007EA" w:rsidRPr="002C29B6" w:rsidTr="002E6BAC">
        <w:tc>
          <w:tcPr>
            <w:tcW w:w="849" w:type="dxa"/>
            <w:shd w:val="clear" w:color="auto" w:fill="auto"/>
          </w:tcPr>
          <w:p w:rsidR="00D1300D" w:rsidRPr="002C29B6" w:rsidRDefault="00970710" w:rsidP="00D1300D">
            <w:pPr>
              <w:rPr>
                <w:rFonts w:ascii="Times New Roman" w:hAnsi="Times New Roman"/>
                <w:szCs w:val="24"/>
              </w:rPr>
            </w:pPr>
            <w:r w:rsidRPr="002C29B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151" w:type="dxa"/>
            <w:shd w:val="clear" w:color="auto" w:fill="auto"/>
          </w:tcPr>
          <w:p w:rsidR="00D1300D" w:rsidRPr="002C29B6" w:rsidRDefault="00D1300D" w:rsidP="00D1300D">
            <w:pPr>
              <w:jc w:val="left"/>
              <w:rPr>
                <w:rFonts w:ascii="Times New Roman" w:hAnsi="Times New Roman"/>
                <w:szCs w:val="24"/>
              </w:rPr>
            </w:pPr>
            <w:r w:rsidRPr="002C29B6">
              <w:rPr>
                <w:rFonts w:ascii="Times New Roman" w:hAnsi="Times New Roman"/>
                <w:szCs w:val="24"/>
              </w:rPr>
              <w:t>Особа, відповідальна за здійснення платежів</w:t>
            </w:r>
          </w:p>
        </w:tc>
        <w:tc>
          <w:tcPr>
            <w:tcW w:w="2267" w:type="dxa"/>
            <w:shd w:val="clear" w:color="auto" w:fill="auto"/>
          </w:tcPr>
          <w:p w:rsidR="00D1300D" w:rsidRPr="002C29B6" w:rsidRDefault="00D1300D" w:rsidP="00D1300D">
            <w:pPr>
              <w:rPr>
                <w:rFonts w:ascii="Times New Roman" w:hAnsi="Times New Roman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2360" w:type="dxa"/>
            <w:shd w:val="clear" w:color="auto" w:fill="auto"/>
          </w:tcPr>
          <w:p w:rsidR="00D1300D" w:rsidRPr="002C29B6" w:rsidRDefault="00D1300D" w:rsidP="00D1300D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141" w:type="dxa"/>
          </w:tcPr>
          <w:p w:rsidR="00D1300D" w:rsidRPr="002C29B6" w:rsidRDefault="00D1300D" w:rsidP="00D1300D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</w:tr>
    </w:tbl>
    <w:p w:rsidR="00D47917" w:rsidRPr="00D47917" w:rsidRDefault="00D47917"/>
    <w:tbl>
      <w:tblPr>
        <w:tblpPr w:leftFromText="180" w:rightFromText="180" w:vertAnchor="text" w:horzAnchor="margin" w:tblpX="-147" w:tblpY="-75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8"/>
        <w:gridCol w:w="6660"/>
      </w:tblGrid>
      <w:tr w:rsidR="00D47917" w:rsidRPr="00D47917" w:rsidTr="002E6BAC">
        <w:trPr>
          <w:trHeight w:val="277"/>
        </w:trPr>
        <w:tc>
          <w:tcPr>
            <w:tcW w:w="4108" w:type="dxa"/>
            <w:shd w:val="clear" w:color="auto" w:fill="auto"/>
          </w:tcPr>
          <w:p w:rsidR="00D47917" w:rsidRPr="006E0B14" w:rsidRDefault="00D47917" w:rsidP="0049564F">
            <w:pPr>
              <w:ind w:left="-851"/>
              <w:rPr>
                <w:rFonts w:ascii="Times New Roman" w:hAnsi="Times New Roman"/>
                <w:szCs w:val="24"/>
              </w:rPr>
            </w:pPr>
            <w:r w:rsidRPr="006E0B14">
              <w:rPr>
                <w:rFonts w:ascii="Times New Roman" w:hAnsi="Times New Roman"/>
                <w:szCs w:val="24"/>
              </w:rPr>
              <w:t xml:space="preserve">              Дата заповнення анкети</w:t>
            </w:r>
          </w:p>
        </w:tc>
        <w:tc>
          <w:tcPr>
            <w:tcW w:w="6660" w:type="dxa"/>
            <w:shd w:val="clear" w:color="auto" w:fill="auto"/>
          </w:tcPr>
          <w:p w:rsidR="00D47917" w:rsidRPr="00C06D8C" w:rsidRDefault="00D47917" w:rsidP="0049564F">
            <w:pPr>
              <w:ind w:left="-851"/>
              <w:rPr>
                <w:rFonts w:ascii="Times New Roman" w:hAnsi="Times New Roman"/>
                <w:i/>
                <w:szCs w:val="24"/>
              </w:rPr>
            </w:pPr>
            <w:r w:rsidRPr="00C06D8C">
              <w:rPr>
                <w:rFonts w:ascii="Times New Roman" w:hAnsi="Times New Roman"/>
                <w:i/>
                <w:szCs w:val="24"/>
              </w:rPr>
              <w:t xml:space="preserve">    “    ”  «____»  _____________  20___ р.</w:t>
            </w:r>
          </w:p>
        </w:tc>
      </w:tr>
      <w:tr w:rsidR="00D47917" w:rsidRPr="00D47917" w:rsidTr="002E6BAC">
        <w:trPr>
          <w:trHeight w:val="833"/>
        </w:trPr>
        <w:tc>
          <w:tcPr>
            <w:tcW w:w="4108" w:type="dxa"/>
            <w:shd w:val="clear" w:color="auto" w:fill="auto"/>
          </w:tcPr>
          <w:p w:rsidR="00D47917" w:rsidRPr="006E0B14" w:rsidRDefault="00D47917" w:rsidP="0049564F">
            <w:pPr>
              <w:rPr>
                <w:rFonts w:ascii="Times New Roman" w:hAnsi="Times New Roman"/>
                <w:szCs w:val="24"/>
              </w:rPr>
            </w:pPr>
          </w:p>
          <w:p w:rsidR="00D47917" w:rsidRPr="006E0B14" w:rsidRDefault="00D47917" w:rsidP="0049564F">
            <w:pPr>
              <w:rPr>
                <w:rFonts w:ascii="Times New Roman" w:hAnsi="Times New Roman"/>
                <w:szCs w:val="24"/>
              </w:rPr>
            </w:pPr>
            <w:r w:rsidRPr="006E0B14">
              <w:rPr>
                <w:rFonts w:ascii="Times New Roman" w:hAnsi="Times New Roman"/>
                <w:szCs w:val="24"/>
              </w:rPr>
              <w:t>Підпис та ПІБ розпорядника рахунку</w:t>
            </w:r>
          </w:p>
        </w:tc>
        <w:tc>
          <w:tcPr>
            <w:tcW w:w="6660" w:type="dxa"/>
            <w:shd w:val="clear" w:color="auto" w:fill="auto"/>
          </w:tcPr>
          <w:p w:rsidR="00D47917" w:rsidRPr="00C06D8C" w:rsidRDefault="00D47917" w:rsidP="0049564F">
            <w:pPr>
              <w:rPr>
                <w:i/>
                <w:iCs/>
                <w:sz w:val="16"/>
                <w:szCs w:val="16"/>
              </w:rPr>
            </w:pPr>
            <w:r w:rsidRPr="00C06D8C">
              <w:rPr>
                <w:i/>
                <w:iCs/>
                <w:sz w:val="16"/>
                <w:szCs w:val="16"/>
              </w:rPr>
              <w:t xml:space="preserve">                                                                       </w:t>
            </w:r>
          </w:p>
          <w:p w:rsidR="00D47917" w:rsidRPr="00C06D8C" w:rsidRDefault="00D47917" w:rsidP="0049564F">
            <w:pPr>
              <w:rPr>
                <w:i/>
                <w:iCs/>
                <w:sz w:val="16"/>
                <w:szCs w:val="16"/>
              </w:rPr>
            </w:pPr>
            <w:r w:rsidRPr="00C06D8C">
              <w:rPr>
                <w:i/>
                <w:iCs/>
                <w:sz w:val="16"/>
                <w:szCs w:val="16"/>
              </w:rPr>
              <w:t xml:space="preserve">__________________________                       </w:t>
            </w:r>
            <w:r w:rsidRPr="00C06D8C">
              <w:rPr>
                <w:i/>
                <w:iCs/>
                <w:sz w:val="20"/>
              </w:rPr>
              <w:t>____________</w:t>
            </w:r>
          </w:p>
          <w:p w:rsidR="00D47917" w:rsidRPr="00C06D8C" w:rsidRDefault="00D47917" w:rsidP="00BA66B2">
            <w:pPr>
              <w:rPr>
                <w:i/>
                <w:iCs/>
                <w:sz w:val="16"/>
                <w:szCs w:val="16"/>
              </w:rPr>
            </w:pPr>
            <w:r w:rsidRPr="00C06D8C">
              <w:rPr>
                <w:i/>
                <w:iCs/>
                <w:sz w:val="16"/>
                <w:szCs w:val="16"/>
              </w:rPr>
              <w:t xml:space="preserve">             (підпис)                                           (ПІБ </w:t>
            </w:r>
            <w:r w:rsidR="00BA66B2">
              <w:rPr>
                <w:i/>
                <w:iCs/>
                <w:sz w:val="16"/>
                <w:szCs w:val="16"/>
              </w:rPr>
              <w:t>розпорядника</w:t>
            </w:r>
            <w:r w:rsidRPr="00C06D8C">
              <w:rPr>
                <w:i/>
                <w:iCs/>
                <w:sz w:val="16"/>
                <w:szCs w:val="16"/>
              </w:rPr>
              <w:t>)</w:t>
            </w:r>
          </w:p>
        </w:tc>
      </w:tr>
    </w:tbl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55"/>
        <w:gridCol w:w="2655"/>
        <w:gridCol w:w="2655"/>
        <w:gridCol w:w="2656"/>
      </w:tblGrid>
      <w:tr w:rsidR="006E0B14" w:rsidRPr="00E256FE" w:rsidTr="007F386A">
        <w:tc>
          <w:tcPr>
            <w:tcW w:w="106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E0B14" w:rsidRPr="00E256FE" w:rsidRDefault="006E0B14" w:rsidP="007F386A">
            <w:pPr>
              <w:shd w:val="clear" w:color="auto" w:fill="FFFFFF"/>
              <w:tabs>
                <w:tab w:val="center" w:pos="4966"/>
              </w:tabs>
              <w:snapToGrid w:val="0"/>
              <w:ind w:left="259" w:hanging="259"/>
              <w:rPr>
                <w:rFonts w:ascii="Times New Roman" w:hAnsi="Times New Roman"/>
                <w:b/>
                <w:szCs w:val="24"/>
              </w:rPr>
            </w:pPr>
            <w:r w:rsidRPr="00E256FE">
              <w:rPr>
                <w:rFonts w:ascii="Times New Roman" w:hAnsi="Times New Roman"/>
                <w:b/>
                <w:szCs w:val="24"/>
              </w:rPr>
              <w:t xml:space="preserve">Відмітки </w:t>
            </w:r>
            <w:hyperlink r:id="rId7" w:history="1">
              <w:r w:rsidRPr="00E256FE">
                <w:rPr>
                  <w:rFonts w:ascii="Times New Roman" w:hAnsi="Times New Roman"/>
                  <w:b/>
                  <w:szCs w:val="24"/>
                </w:rPr>
                <w:t>управління корпоративних прав та депозитарної діяльності Національного банку</w:t>
              </w:r>
            </w:hyperlink>
            <w:r w:rsidRPr="00E256FE">
              <w:rPr>
                <w:rFonts w:ascii="Times New Roman" w:hAnsi="Times New Roman"/>
                <w:b/>
                <w:szCs w:val="24"/>
              </w:rPr>
              <w:t>:</w:t>
            </w:r>
          </w:p>
        </w:tc>
      </w:tr>
      <w:tr w:rsidR="006E0B14" w:rsidRPr="006F2C34" w:rsidTr="007F386A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B14" w:rsidRPr="006F2C34" w:rsidRDefault="006E0B14" w:rsidP="007F386A">
            <w:pPr>
              <w:rPr>
                <w:rFonts w:ascii="Times New Roman" w:hAnsi="Times New Roman"/>
                <w:szCs w:val="24"/>
              </w:rPr>
            </w:pPr>
            <w:r w:rsidRPr="006F2C34">
              <w:rPr>
                <w:rFonts w:ascii="Times New Roman" w:hAnsi="Times New Roman"/>
                <w:szCs w:val="24"/>
              </w:rPr>
              <w:t>Вхідний реєстраційний номер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B14" w:rsidRPr="006F2C34" w:rsidRDefault="006E0B14" w:rsidP="007F386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B14" w:rsidRPr="006F2C34" w:rsidRDefault="006E0B14" w:rsidP="007F386A">
            <w:pPr>
              <w:rPr>
                <w:rFonts w:ascii="Times New Roman" w:hAnsi="Times New Roman"/>
                <w:szCs w:val="24"/>
              </w:rPr>
            </w:pPr>
            <w:r w:rsidRPr="006F2C34">
              <w:rPr>
                <w:rFonts w:ascii="Times New Roman" w:hAnsi="Times New Roman"/>
                <w:szCs w:val="24"/>
              </w:rPr>
              <w:t>Дата отримання анкети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B14" w:rsidRPr="006F2C34" w:rsidRDefault="006E0B14" w:rsidP="007F386A">
            <w:pPr>
              <w:rPr>
                <w:rFonts w:ascii="Times New Roman" w:hAnsi="Times New Roman"/>
                <w:szCs w:val="24"/>
              </w:rPr>
            </w:pPr>
          </w:p>
        </w:tc>
      </w:tr>
      <w:tr w:rsidR="006E0B14" w:rsidRPr="006F2C34" w:rsidTr="007F386A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B14" w:rsidRPr="006F2C34" w:rsidRDefault="006E0B14" w:rsidP="007F386A">
            <w:pPr>
              <w:rPr>
                <w:rFonts w:ascii="Times New Roman" w:hAnsi="Times New Roman"/>
                <w:szCs w:val="24"/>
              </w:rPr>
            </w:pPr>
            <w:r w:rsidRPr="006F2C34">
              <w:rPr>
                <w:rFonts w:ascii="Times New Roman" w:hAnsi="Times New Roman"/>
                <w:szCs w:val="24"/>
              </w:rPr>
              <w:t>Реєстраційний номер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B14" w:rsidRPr="006F2C34" w:rsidRDefault="006E0B14" w:rsidP="007F386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B14" w:rsidRPr="006F2C34" w:rsidRDefault="006E0B14" w:rsidP="007F386A">
            <w:pPr>
              <w:rPr>
                <w:rFonts w:ascii="Times New Roman" w:hAnsi="Times New Roman"/>
                <w:szCs w:val="24"/>
              </w:rPr>
            </w:pPr>
            <w:r w:rsidRPr="006F2C34">
              <w:rPr>
                <w:rFonts w:ascii="Times New Roman" w:hAnsi="Times New Roman"/>
                <w:szCs w:val="24"/>
              </w:rPr>
              <w:t>Дата опрацювання анкети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B14" w:rsidRPr="006F2C34" w:rsidRDefault="006E0B14" w:rsidP="007F386A">
            <w:pPr>
              <w:rPr>
                <w:rFonts w:ascii="Times New Roman" w:hAnsi="Times New Roman"/>
                <w:szCs w:val="24"/>
              </w:rPr>
            </w:pPr>
          </w:p>
        </w:tc>
      </w:tr>
      <w:tr w:rsidR="006E0B14" w:rsidRPr="006F2C34" w:rsidTr="007F386A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B14" w:rsidRPr="006F2C34" w:rsidRDefault="006E0B14" w:rsidP="007F386A">
            <w:pPr>
              <w:rPr>
                <w:rFonts w:ascii="Times New Roman" w:hAnsi="Times New Roman"/>
                <w:szCs w:val="24"/>
              </w:rPr>
            </w:pPr>
            <w:r w:rsidRPr="006F2C34">
              <w:rPr>
                <w:rFonts w:ascii="Times New Roman" w:hAnsi="Times New Roman"/>
                <w:szCs w:val="24"/>
              </w:rPr>
              <w:t>Працівник управління, який опрацював анкету (ПІБ)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B14" w:rsidRPr="006F2C34" w:rsidRDefault="006E0B14" w:rsidP="007F386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B14" w:rsidRPr="006F2C34" w:rsidRDefault="006E0B14" w:rsidP="007F386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E0B14" w:rsidRPr="006F2C34" w:rsidRDefault="006E0B14" w:rsidP="007F386A">
            <w:pPr>
              <w:jc w:val="center"/>
              <w:rPr>
                <w:rFonts w:ascii="Times New Roman" w:hAnsi="Times New Roman"/>
                <w:szCs w:val="24"/>
              </w:rPr>
            </w:pPr>
            <w:r w:rsidRPr="006F2C34">
              <w:rPr>
                <w:rFonts w:ascii="Times New Roman" w:hAnsi="Times New Roman"/>
                <w:szCs w:val="24"/>
              </w:rPr>
              <w:t xml:space="preserve">___________ </w:t>
            </w:r>
            <w:r w:rsidRPr="006F2C34">
              <w:rPr>
                <w:rFonts w:ascii="Times New Roman" w:hAnsi="Times New Roman"/>
                <w:szCs w:val="24"/>
                <w:lang w:val="en-US"/>
              </w:rPr>
              <w:t xml:space="preserve">           </w:t>
            </w:r>
            <w:r w:rsidRPr="006F2C34">
              <w:rPr>
                <w:rFonts w:ascii="Times New Roman" w:hAnsi="Times New Roman"/>
                <w:szCs w:val="24"/>
              </w:rPr>
              <w:t>(підпис)</w:t>
            </w:r>
          </w:p>
        </w:tc>
      </w:tr>
      <w:tr w:rsidR="006E0B14" w:rsidRPr="006F2C34" w:rsidTr="007F386A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B14" w:rsidRPr="006F2C34" w:rsidRDefault="006E0B14" w:rsidP="007F386A">
            <w:pPr>
              <w:rPr>
                <w:rFonts w:ascii="Times New Roman" w:hAnsi="Times New Roman"/>
                <w:szCs w:val="24"/>
              </w:rPr>
            </w:pPr>
            <w:r w:rsidRPr="006F2C34">
              <w:rPr>
                <w:rFonts w:ascii="Times New Roman" w:hAnsi="Times New Roman"/>
                <w:szCs w:val="24"/>
              </w:rPr>
              <w:t>Контролер управління, який перевірив анкету (ПІБ)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B14" w:rsidRPr="006F2C34" w:rsidRDefault="006E0B14" w:rsidP="007F386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B14" w:rsidRPr="006F2C34" w:rsidRDefault="006E0B14" w:rsidP="007F386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E0B14" w:rsidRPr="006F2C34" w:rsidRDefault="006E0B14" w:rsidP="007F386A">
            <w:pPr>
              <w:jc w:val="center"/>
              <w:rPr>
                <w:rFonts w:ascii="Times New Roman" w:hAnsi="Times New Roman"/>
                <w:szCs w:val="24"/>
              </w:rPr>
            </w:pPr>
            <w:r w:rsidRPr="006F2C34">
              <w:rPr>
                <w:rFonts w:ascii="Times New Roman" w:hAnsi="Times New Roman"/>
                <w:szCs w:val="24"/>
              </w:rPr>
              <w:t xml:space="preserve">___________ </w:t>
            </w:r>
            <w:r w:rsidRPr="006F2C34">
              <w:rPr>
                <w:rFonts w:ascii="Times New Roman" w:hAnsi="Times New Roman"/>
                <w:szCs w:val="24"/>
                <w:lang w:val="en-US"/>
              </w:rPr>
              <w:t xml:space="preserve">           </w:t>
            </w:r>
            <w:r w:rsidRPr="006F2C34">
              <w:rPr>
                <w:rFonts w:ascii="Times New Roman" w:hAnsi="Times New Roman"/>
                <w:szCs w:val="24"/>
              </w:rPr>
              <w:t>(підпис)</w:t>
            </w:r>
          </w:p>
        </w:tc>
      </w:tr>
    </w:tbl>
    <w:p w:rsidR="006E0B14" w:rsidRDefault="006E0B14" w:rsidP="000661BC">
      <w:pPr>
        <w:shd w:val="clear" w:color="auto" w:fill="FFFFFF"/>
        <w:rPr>
          <w:rFonts w:ascii="Times New Roman" w:hAnsi="Times New Roman"/>
          <w:szCs w:val="24"/>
        </w:rPr>
      </w:pPr>
    </w:p>
    <w:sectPr w:rsidR="006E0B14" w:rsidSect="00B65765">
      <w:headerReference w:type="even" r:id="rId8"/>
      <w:headerReference w:type="default" r:id="rId9"/>
      <w:pgSz w:w="11906" w:h="16838"/>
      <w:pgMar w:top="142" w:right="566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063" w:rsidRDefault="006F1063">
      <w:r>
        <w:separator/>
      </w:r>
    </w:p>
  </w:endnote>
  <w:endnote w:type="continuationSeparator" w:id="0">
    <w:p w:rsidR="006F1063" w:rsidRDefault="006F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063" w:rsidRDefault="006F1063">
      <w:r>
        <w:separator/>
      </w:r>
    </w:p>
  </w:footnote>
  <w:footnote w:type="continuationSeparator" w:id="0">
    <w:p w:rsidR="006F1063" w:rsidRDefault="006F1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CE" w:rsidRDefault="00187BCE" w:rsidP="00E811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7BCE" w:rsidRDefault="00187B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CE" w:rsidRDefault="00187BCE" w:rsidP="00E811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66B2">
      <w:rPr>
        <w:rStyle w:val="a5"/>
        <w:noProof/>
      </w:rPr>
      <w:t>2</w:t>
    </w:r>
    <w:r>
      <w:rPr>
        <w:rStyle w:val="a5"/>
      </w:rPr>
      <w:fldChar w:fldCharType="end"/>
    </w:r>
  </w:p>
  <w:p w:rsidR="00187BCE" w:rsidRDefault="00187B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16"/>
    <w:rsid w:val="000104F2"/>
    <w:rsid w:val="000173D9"/>
    <w:rsid w:val="00020B92"/>
    <w:rsid w:val="00024A75"/>
    <w:rsid w:val="00025A49"/>
    <w:rsid w:val="000661BC"/>
    <w:rsid w:val="00075361"/>
    <w:rsid w:val="00085BD6"/>
    <w:rsid w:val="000A7D8B"/>
    <w:rsid w:val="001007EA"/>
    <w:rsid w:val="00104B9D"/>
    <w:rsid w:val="00116A6D"/>
    <w:rsid w:val="00117B3A"/>
    <w:rsid w:val="00134723"/>
    <w:rsid w:val="00156E2F"/>
    <w:rsid w:val="00157BC9"/>
    <w:rsid w:val="001832DD"/>
    <w:rsid w:val="00187BCE"/>
    <w:rsid w:val="001B249A"/>
    <w:rsid w:val="001D0648"/>
    <w:rsid w:val="001E79F6"/>
    <w:rsid w:val="00234B5B"/>
    <w:rsid w:val="00236025"/>
    <w:rsid w:val="0023663E"/>
    <w:rsid w:val="00241E5E"/>
    <w:rsid w:val="002431C0"/>
    <w:rsid w:val="002957FA"/>
    <w:rsid w:val="002B7C74"/>
    <w:rsid w:val="002C29B6"/>
    <w:rsid w:val="002D3E39"/>
    <w:rsid w:val="002E6BAC"/>
    <w:rsid w:val="002F2F62"/>
    <w:rsid w:val="0032398C"/>
    <w:rsid w:val="003336C5"/>
    <w:rsid w:val="00352259"/>
    <w:rsid w:val="00355BA8"/>
    <w:rsid w:val="00364D64"/>
    <w:rsid w:val="00381DB6"/>
    <w:rsid w:val="003D3407"/>
    <w:rsid w:val="003F16AC"/>
    <w:rsid w:val="00423B81"/>
    <w:rsid w:val="0046207C"/>
    <w:rsid w:val="00475458"/>
    <w:rsid w:val="00475C5A"/>
    <w:rsid w:val="004C08A2"/>
    <w:rsid w:val="004D21BE"/>
    <w:rsid w:val="004D40D5"/>
    <w:rsid w:val="004E3797"/>
    <w:rsid w:val="004E60A5"/>
    <w:rsid w:val="004E7A31"/>
    <w:rsid w:val="004F010E"/>
    <w:rsid w:val="005172FE"/>
    <w:rsid w:val="00520D58"/>
    <w:rsid w:val="00526416"/>
    <w:rsid w:val="00534FC7"/>
    <w:rsid w:val="0053742C"/>
    <w:rsid w:val="00576649"/>
    <w:rsid w:val="00584A0A"/>
    <w:rsid w:val="0059199C"/>
    <w:rsid w:val="005B5DDE"/>
    <w:rsid w:val="005C5668"/>
    <w:rsid w:val="005D70D3"/>
    <w:rsid w:val="005E3479"/>
    <w:rsid w:val="005E6001"/>
    <w:rsid w:val="005E6B9E"/>
    <w:rsid w:val="005F28AB"/>
    <w:rsid w:val="005F590E"/>
    <w:rsid w:val="00632E0D"/>
    <w:rsid w:val="00645D12"/>
    <w:rsid w:val="006756B7"/>
    <w:rsid w:val="0068492F"/>
    <w:rsid w:val="006B7F6F"/>
    <w:rsid w:val="006D721B"/>
    <w:rsid w:val="006E0B14"/>
    <w:rsid w:val="006E0CCE"/>
    <w:rsid w:val="006F1063"/>
    <w:rsid w:val="00711E35"/>
    <w:rsid w:val="00713530"/>
    <w:rsid w:val="00736B89"/>
    <w:rsid w:val="00736E85"/>
    <w:rsid w:val="00757616"/>
    <w:rsid w:val="00781E0E"/>
    <w:rsid w:val="0078610E"/>
    <w:rsid w:val="007A006D"/>
    <w:rsid w:val="007D1DE2"/>
    <w:rsid w:val="007F26B7"/>
    <w:rsid w:val="0080590F"/>
    <w:rsid w:val="00817B26"/>
    <w:rsid w:val="00820538"/>
    <w:rsid w:val="00826162"/>
    <w:rsid w:val="00850611"/>
    <w:rsid w:val="008A5684"/>
    <w:rsid w:val="008B0192"/>
    <w:rsid w:val="008C7426"/>
    <w:rsid w:val="008D35A3"/>
    <w:rsid w:val="00907A2D"/>
    <w:rsid w:val="009475D9"/>
    <w:rsid w:val="00952D77"/>
    <w:rsid w:val="00970710"/>
    <w:rsid w:val="00974A9E"/>
    <w:rsid w:val="00981925"/>
    <w:rsid w:val="009E43F3"/>
    <w:rsid w:val="00A2317E"/>
    <w:rsid w:val="00A25A13"/>
    <w:rsid w:val="00A276E3"/>
    <w:rsid w:val="00A44CE6"/>
    <w:rsid w:val="00A57AF2"/>
    <w:rsid w:val="00A71D8D"/>
    <w:rsid w:val="00A73F3E"/>
    <w:rsid w:val="00A83149"/>
    <w:rsid w:val="00A850E5"/>
    <w:rsid w:val="00AA0D03"/>
    <w:rsid w:val="00AB28F4"/>
    <w:rsid w:val="00AB44B1"/>
    <w:rsid w:val="00AB6D20"/>
    <w:rsid w:val="00AC66AF"/>
    <w:rsid w:val="00AD7276"/>
    <w:rsid w:val="00AE6263"/>
    <w:rsid w:val="00B044DA"/>
    <w:rsid w:val="00B27938"/>
    <w:rsid w:val="00B51901"/>
    <w:rsid w:val="00B526AC"/>
    <w:rsid w:val="00B543DC"/>
    <w:rsid w:val="00B65765"/>
    <w:rsid w:val="00B759A8"/>
    <w:rsid w:val="00B77518"/>
    <w:rsid w:val="00B81777"/>
    <w:rsid w:val="00BA66B2"/>
    <w:rsid w:val="00BB255F"/>
    <w:rsid w:val="00BB630E"/>
    <w:rsid w:val="00BB7BFB"/>
    <w:rsid w:val="00BB7DBA"/>
    <w:rsid w:val="00BD2F8F"/>
    <w:rsid w:val="00BD3843"/>
    <w:rsid w:val="00BE1357"/>
    <w:rsid w:val="00BF2D48"/>
    <w:rsid w:val="00BF692E"/>
    <w:rsid w:val="00C063E1"/>
    <w:rsid w:val="00C06D8C"/>
    <w:rsid w:val="00C16B8B"/>
    <w:rsid w:val="00C42413"/>
    <w:rsid w:val="00C43039"/>
    <w:rsid w:val="00C62783"/>
    <w:rsid w:val="00C82E76"/>
    <w:rsid w:val="00C95FE3"/>
    <w:rsid w:val="00CA18DC"/>
    <w:rsid w:val="00CC6456"/>
    <w:rsid w:val="00D07F2B"/>
    <w:rsid w:val="00D1300D"/>
    <w:rsid w:val="00D154C5"/>
    <w:rsid w:val="00D30943"/>
    <w:rsid w:val="00D37755"/>
    <w:rsid w:val="00D4124B"/>
    <w:rsid w:val="00D47917"/>
    <w:rsid w:val="00D50BFB"/>
    <w:rsid w:val="00D53BE2"/>
    <w:rsid w:val="00D57B10"/>
    <w:rsid w:val="00D9313E"/>
    <w:rsid w:val="00DB35BB"/>
    <w:rsid w:val="00DB6006"/>
    <w:rsid w:val="00DD6450"/>
    <w:rsid w:val="00DD7320"/>
    <w:rsid w:val="00E043F1"/>
    <w:rsid w:val="00E177B5"/>
    <w:rsid w:val="00E2243E"/>
    <w:rsid w:val="00E25312"/>
    <w:rsid w:val="00E4343C"/>
    <w:rsid w:val="00E61647"/>
    <w:rsid w:val="00E7105B"/>
    <w:rsid w:val="00E71C30"/>
    <w:rsid w:val="00E8112D"/>
    <w:rsid w:val="00EA0064"/>
    <w:rsid w:val="00EB29F9"/>
    <w:rsid w:val="00EB4C4A"/>
    <w:rsid w:val="00EB614E"/>
    <w:rsid w:val="00ED4A9F"/>
    <w:rsid w:val="00EE6689"/>
    <w:rsid w:val="00EF3B59"/>
    <w:rsid w:val="00EF6CF3"/>
    <w:rsid w:val="00F00C9B"/>
    <w:rsid w:val="00F071B4"/>
    <w:rsid w:val="00F20FDD"/>
    <w:rsid w:val="00F533B1"/>
    <w:rsid w:val="00F766F2"/>
    <w:rsid w:val="00F87096"/>
    <w:rsid w:val="00FA35C1"/>
    <w:rsid w:val="00FB5648"/>
    <w:rsid w:val="00FC73AB"/>
    <w:rsid w:val="00FD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6B810"/>
  <w15:docId w15:val="{E2F7C0E3-375C-4FDF-9ADC-6AB8FD49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416"/>
    <w:pPr>
      <w:jc w:val="both"/>
    </w:pPr>
    <w:rPr>
      <w:rFonts w:ascii="Arial" w:hAnsi="Arial"/>
      <w:snapToGrid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6416"/>
    <w:pPr>
      <w:tabs>
        <w:tab w:val="center" w:pos="4153"/>
        <w:tab w:val="right" w:pos="8306"/>
      </w:tabs>
    </w:pPr>
    <w:rPr>
      <w:rFonts w:ascii="Times New Roman" w:hAnsi="Times New Roman"/>
      <w:lang w:val="ru-RU"/>
    </w:rPr>
  </w:style>
  <w:style w:type="character" w:customStyle="1" w:styleId="a4">
    <w:name w:val="Верхній колонтитул Знак"/>
    <w:link w:val="a3"/>
    <w:rsid w:val="00526416"/>
    <w:rPr>
      <w:snapToGrid w:val="0"/>
      <w:sz w:val="24"/>
      <w:lang w:val="ru-RU" w:eastAsia="ru-RU" w:bidi="ar-SA"/>
    </w:rPr>
  </w:style>
  <w:style w:type="character" w:styleId="a5">
    <w:name w:val="page number"/>
    <w:basedOn w:val="a0"/>
    <w:rsid w:val="002431C0"/>
  </w:style>
  <w:style w:type="paragraph" w:customStyle="1" w:styleId="1Znak1">
    <w:name w:val="Знак1 Znak Знак1"/>
    <w:basedOn w:val="a"/>
    <w:rsid w:val="00116A6D"/>
    <w:pPr>
      <w:jc w:val="left"/>
    </w:pPr>
    <w:rPr>
      <w:rFonts w:ascii="Verdana" w:hAnsi="Verdana" w:cs="Verdana"/>
      <w:snapToGrid/>
      <w:sz w:val="20"/>
      <w:lang w:val="en-US" w:eastAsia="en-US"/>
    </w:rPr>
  </w:style>
  <w:style w:type="paragraph" w:styleId="a6">
    <w:name w:val="footnote text"/>
    <w:basedOn w:val="a"/>
    <w:semiHidden/>
    <w:rsid w:val="00AB6D20"/>
    <w:rPr>
      <w:sz w:val="20"/>
    </w:rPr>
  </w:style>
  <w:style w:type="character" w:styleId="a7">
    <w:name w:val="footnote reference"/>
    <w:semiHidden/>
    <w:rsid w:val="00AB6D20"/>
    <w:rPr>
      <w:vertAlign w:val="superscript"/>
    </w:rPr>
  </w:style>
  <w:style w:type="paragraph" w:styleId="a8">
    <w:name w:val="Balloon Text"/>
    <w:basedOn w:val="a"/>
    <w:link w:val="a9"/>
    <w:rsid w:val="002957FA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rsid w:val="002957FA"/>
    <w:rPr>
      <w:rFonts w:ascii="Segoe UI" w:hAnsi="Segoe UI" w:cs="Segoe UI"/>
      <w:snapToGrid w:val="0"/>
      <w:sz w:val="18"/>
      <w:szCs w:val="18"/>
      <w:lang w:eastAsia="ru-RU"/>
    </w:rPr>
  </w:style>
  <w:style w:type="table" w:styleId="aa">
    <w:name w:val="Table Grid"/>
    <w:basedOn w:val="a1"/>
    <w:rsid w:val="00075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аголовок 2"/>
    <w:basedOn w:val="a"/>
    <w:next w:val="a"/>
    <w:rsid w:val="00DB6006"/>
    <w:pPr>
      <w:keepNext/>
      <w:autoSpaceDE w:val="0"/>
      <w:autoSpaceDN w:val="0"/>
      <w:jc w:val="center"/>
    </w:pPr>
    <w:rPr>
      <w:rFonts w:ascii="Tms Rmn" w:hAnsi="Tms Rmn" w:cs="Tms Rmn"/>
      <w:b/>
      <w:bCs/>
      <w:snapToGrid/>
      <w:sz w:val="32"/>
      <w:szCs w:val="32"/>
    </w:rPr>
  </w:style>
  <w:style w:type="paragraph" w:styleId="ab">
    <w:name w:val="Normal (Web)"/>
    <w:basedOn w:val="a"/>
    <w:uiPriority w:val="99"/>
    <w:unhideWhenUsed/>
    <w:rsid w:val="00B81777"/>
    <w:pPr>
      <w:spacing w:before="100" w:beforeAutospacing="1" w:after="100" w:afterAutospacing="1"/>
      <w:jc w:val="left"/>
    </w:pPr>
    <w:rPr>
      <w:rFonts w:ascii="Times New Roman" w:hAnsi="Times New Roman"/>
      <w:snapToGrid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2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hones.bank.gov.ua/Unit/Org?code=3100179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D5189-76CE-427C-AAAA-15C58FEB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227</Words>
  <Characters>1852</Characters>
  <Application>Microsoft Office Word</Application>
  <DocSecurity>0</DocSecurity>
  <Lines>15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Додаток №4</vt:lpstr>
      <vt:lpstr>Додаток №4</vt:lpstr>
      <vt:lpstr>Додаток №4</vt:lpstr>
    </vt:vector>
  </TitlesOfParts>
  <Company>NDU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№4</dc:title>
  <dc:creator>m_karpenko</dc:creator>
  <cp:lastModifiedBy>Щербак Василина Василівна</cp:lastModifiedBy>
  <cp:revision>5</cp:revision>
  <cp:lastPrinted>2019-12-04T14:08:00Z</cp:lastPrinted>
  <dcterms:created xsi:type="dcterms:W3CDTF">2020-06-01T11:51:00Z</dcterms:created>
  <dcterms:modified xsi:type="dcterms:W3CDTF">2021-02-22T09:52:00Z</dcterms:modified>
</cp:coreProperties>
</file>