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34" w:type="pct"/>
        <w:jc w:val="righ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4"/>
      </w:tblGrid>
      <w:tr w:rsidR="008B6F30" w:rsidRPr="007C0929" w:rsidTr="008B6F30">
        <w:trPr>
          <w:trHeight w:val="635"/>
          <w:tblCellSpacing w:w="22" w:type="dxa"/>
          <w:jc w:val="right"/>
        </w:trPr>
        <w:tc>
          <w:tcPr>
            <w:tcW w:w="4901" w:type="pct"/>
            <w:hideMark/>
          </w:tcPr>
          <w:p w:rsidR="00C6747C" w:rsidRPr="00C6747C" w:rsidRDefault="008B6F30" w:rsidP="00C6747C">
            <w:pPr>
              <w:pStyle w:val="a3"/>
              <w:spacing w:after="0" w:afterAutospacing="0"/>
              <w:rPr>
                <w:sz w:val="16"/>
                <w:szCs w:val="16"/>
              </w:rPr>
            </w:pPr>
            <w:r w:rsidRPr="00D773AC">
              <w:rPr>
                <w:sz w:val="16"/>
                <w:szCs w:val="16"/>
              </w:rPr>
              <w:t xml:space="preserve">Додаток </w:t>
            </w:r>
            <w:r w:rsidR="00C03A6D">
              <w:rPr>
                <w:sz w:val="16"/>
                <w:szCs w:val="16"/>
                <w:lang w:val="ru-RU"/>
              </w:rPr>
              <w:t>12</w:t>
            </w:r>
            <w:r w:rsidRPr="00D773AC">
              <w:rPr>
                <w:sz w:val="16"/>
                <w:szCs w:val="16"/>
              </w:rPr>
              <w:br/>
            </w:r>
            <w:r w:rsidR="00C6747C" w:rsidRPr="00C6747C">
              <w:rPr>
                <w:sz w:val="16"/>
                <w:szCs w:val="16"/>
              </w:rPr>
              <w:t>до Положення про порядок нагляду на консолідованій основі за небанківськими фінансовими групами</w:t>
            </w:r>
          </w:p>
          <w:p w:rsidR="008B6F30" w:rsidRPr="008B6F30" w:rsidRDefault="00C6747C" w:rsidP="00C6747C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6747C">
              <w:rPr>
                <w:sz w:val="16"/>
                <w:szCs w:val="16"/>
              </w:rPr>
              <w:t>(підпункт 1 пункту 50 розділу VI)</w:t>
            </w:r>
          </w:p>
        </w:tc>
      </w:tr>
    </w:tbl>
    <w:p w:rsidR="00CE1B12" w:rsidRPr="007C0929" w:rsidRDefault="00CE1B12" w:rsidP="00CE1B12"/>
    <w:sdt>
      <w:sdtPr>
        <w:rPr>
          <w:b/>
        </w:rPr>
        <w:id w:val="-253981579"/>
        <w:lock w:val="sdtContentLocked"/>
        <w:placeholder>
          <w:docPart w:val="DefaultPlaceholder_-1854013440"/>
        </w:placeholder>
      </w:sdtPr>
      <w:sdtEndPr/>
      <w:sdtContent>
        <w:p w:rsidR="00CE1B12" w:rsidRPr="001A579C" w:rsidRDefault="00CE1B12" w:rsidP="00CE1B12">
          <w:pPr>
            <w:pStyle w:val="a3"/>
            <w:jc w:val="center"/>
            <w:rPr>
              <w:b/>
            </w:rPr>
          </w:pPr>
          <w:r w:rsidRPr="001A579C">
            <w:rPr>
              <w:b/>
            </w:rPr>
            <w:t xml:space="preserve">ЗАЯВА </w:t>
          </w:r>
          <w:r w:rsidRPr="001A579C">
            <w:rPr>
              <w:b/>
            </w:rPr>
            <w:br/>
            <w:t>про погодження відповідальної особи небанківської фінансової групи</w:t>
          </w:r>
        </w:p>
      </w:sdtContent>
    </w:sdt>
    <w:tbl>
      <w:tblPr>
        <w:tblW w:w="9492" w:type="dxa"/>
        <w:tblLook w:val="04A0" w:firstRow="1" w:lastRow="0" w:firstColumn="1" w:lastColumn="0" w:noHBand="0" w:noVBand="1"/>
      </w:tblPr>
      <w:tblGrid>
        <w:gridCol w:w="426"/>
        <w:gridCol w:w="141"/>
        <w:gridCol w:w="7797"/>
        <w:gridCol w:w="1128"/>
      </w:tblGrid>
      <w:tr w:rsidR="00C6747C" w:rsidRPr="00C462F3" w:rsidTr="001E04DA">
        <w:trPr>
          <w:trHeight w:val="245"/>
        </w:trPr>
        <w:tc>
          <w:tcPr>
            <w:tcW w:w="426" w:type="dxa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:rsidR="00C6747C" w:rsidRPr="00C462F3" w:rsidRDefault="00C462F3" w:rsidP="001E04DA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id w:val="1233894141"/>
                <w:placeholder>
                  <w:docPart w:val="E4253806EBEF40F588178A604FDB80B4"/>
                </w:placeholder>
                <w:showingPlcHdr/>
              </w:sdtPr>
              <w:sdtContent>
                <w:r w:rsidRPr="00C462F3">
                  <w:rPr>
                    <w:rStyle w:val="ae"/>
                    <w:b w:val="0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C6747C" w:rsidRPr="001E04DA" w:rsidTr="001E04DA">
        <w:trPr>
          <w:trHeight w:val="422"/>
        </w:trPr>
        <w:tc>
          <w:tcPr>
            <w:tcW w:w="567" w:type="dxa"/>
            <w:gridSpan w:val="2"/>
          </w:tcPr>
          <w:p w:rsidR="00C6747C" w:rsidRPr="001E04DA" w:rsidRDefault="00C6747C" w:rsidP="001E04DA">
            <w:pPr>
              <w:pStyle w:val="3"/>
              <w:spacing w:before="0" w:beforeAutospacing="0" w:after="0" w:afterAutospacing="0"/>
              <w:rPr>
                <w:rFonts w:eastAsia="Times New Roman"/>
                <w:b w:val="0"/>
                <w:sz w:val="16"/>
                <w:szCs w:val="16"/>
              </w:rPr>
            </w:pPr>
          </w:p>
        </w:tc>
        <w:tc>
          <w:tcPr>
            <w:tcW w:w="8925" w:type="dxa"/>
            <w:gridSpan w:val="2"/>
            <w:tcBorders>
              <w:top w:val="single" w:sz="4" w:space="0" w:color="auto"/>
            </w:tcBorders>
          </w:tcPr>
          <w:p w:rsidR="00C6747C" w:rsidRPr="001E04DA" w:rsidRDefault="00C6747C" w:rsidP="001E04DA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1E04DA">
              <w:rPr>
                <w:rFonts w:eastAsia="Times New Roman"/>
                <w:b w:val="0"/>
                <w:sz w:val="16"/>
                <w:szCs w:val="16"/>
              </w:rPr>
              <w:t>[повне найменування контролера небанківської фінансової групи – юридичної особи або прізвище, власне ім’я, по батькові (за наявності) контролера – фізичної особи]</w:t>
            </w:r>
          </w:p>
        </w:tc>
      </w:tr>
      <w:tr w:rsidR="00C6747C" w:rsidRPr="00C462F3" w:rsidTr="001E04DA">
        <w:trPr>
          <w:trHeight w:val="708"/>
        </w:trPr>
        <w:tc>
          <w:tcPr>
            <w:tcW w:w="9492" w:type="dxa"/>
            <w:gridSpan w:val="4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звертається з проханням погодити відповідальну особу небанківської фінансової групи, яка була визначена серед її учасників:</w:t>
            </w:r>
          </w:p>
        </w:tc>
      </w:tr>
      <w:tr w:rsidR="00C462F3" w:rsidRPr="00C462F3" w:rsidTr="001E04DA">
        <w:trPr>
          <w:trHeight w:val="250"/>
        </w:trPr>
        <w:tc>
          <w:tcPr>
            <w:tcW w:w="9492" w:type="dxa"/>
            <w:gridSpan w:val="4"/>
            <w:tcBorders>
              <w:bottom w:val="single" w:sz="4" w:space="0" w:color="auto"/>
            </w:tcBorders>
          </w:tcPr>
          <w:p w:rsidR="00C462F3" w:rsidRPr="00C462F3" w:rsidRDefault="00C462F3" w:rsidP="001E04DA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id w:val="-856040311"/>
                <w:placeholder>
                  <w:docPart w:val="D4DF35574209407EA034EE9A5AB45216"/>
                </w:placeholder>
                <w:showingPlcHdr/>
              </w:sdtPr>
              <w:sdtContent>
                <w:r w:rsidRPr="00C462F3">
                  <w:rPr>
                    <w:rStyle w:val="ae"/>
                    <w:b w:val="0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C462F3" w:rsidRPr="001E04DA" w:rsidTr="001E04DA">
        <w:trPr>
          <w:trHeight w:val="558"/>
        </w:trPr>
        <w:tc>
          <w:tcPr>
            <w:tcW w:w="9492" w:type="dxa"/>
            <w:gridSpan w:val="4"/>
            <w:tcBorders>
              <w:top w:val="single" w:sz="4" w:space="0" w:color="auto"/>
            </w:tcBorders>
          </w:tcPr>
          <w:p w:rsidR="00C462F3" w:rsidRPr="001E04DA" w:rsidRDefault="00C462F3" w:rsidP="001E04DA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1E04DA">
              <w:rPr>
                <w:rFonts w:eastAsia="Times New Roman"/>
                <w:b w:val="0"/>
                <w:sz w:val="16"/>
                <w:szCs w:val="16"/>
              </w:rPr>
              <w:t>[повне найменування контролера небанківської фінансової групи – юридичної особи або прізвище, власне ім’я, по батькові (за наявності) контролера – фізичної особи]</w:t>
            </w:r>
          </w:p>
        </w:tc>
      </w:tr>
      <w:tr w:rsidR="00C6747C" w:rsidRPr="00C462F3" w:rsidTr="001E04DA">
        <w:trPr>
          <w:trHeight w:val="250"/>
        </w:trPr>
        <w:tc>
          <w:tcPr>
            <w:tcW w:w="426" w:type="dxa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066" w:type="dxa"/>
            <w:gridSpan w:val="3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З</w:t>
            </w:r>
            <w:bookmarkStart w:id="0" w:name="_GoBack"/>
            <w:bookmarkEnd w:id="0"/>
            <w:r w:rsidRPr="00C462F3">
              <w:rPr>
                <w:rFonts w:eastAsia="Times New Roman"/>
                <w:b w:val="0"/>
                <w:sz w:val="24"/>
                <w:szCs w:val="24"/>
              </w:rPr>
              <w:t>апевняємо, що визначена небанківською фінансовою групою відповідальна особа спроможна забезпечувати виконання таких функцій</w:t>
            </w:r>
          </w:p>
        </w:tc>
      </w:tr>
      <w:tr w:rsidR="00C6747C" w:rsidRPr="00C462F3" w:rsidTr="001E04DA">
        <w:trPr>
          <w:trHeight w:val="250"/>
        </w:trPr>
        <w:tc>
          <w:tcPr>
            <w:tcW w:w="567" w:type="dxa"/>
            <w:gridSpan w:val="2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right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1)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ind w:left="316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забезпечення ефективної системи корпоративного управління в небанківській фінансовій групі</w:t>
            </w:r>
          </w:p>
        </w:tc>
        <w:sdt>
          <w:sdtPr>
            <w:rPr>
              <w:b w:val="0"/>
            </w:rPr>
            <w:id w:val="1969707804"/>
            <w:placeholder>
              <w:docPart w:val="91CC75B8C1374DD5BAD27C000CBF18BA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747C" w:rsidRPr="00C462F3" w:rsidRDefault="00C6747C" w:rsidP="001E04DA">
                <w:pPr>
                  <w:pStyle w:val="3"/>
                  <w:spacing w:before="0" w:beforeAutospacing="0" w:after="0" w:afterAutospacing="0"/>
                  <w:jc w:val="center"/>
                  <w:rPr>
                    <w:rFonts w:eastAsia="Times New Roman"/>
                    <w:b w:val="0"/>
                    <w:sz w:val="24"/>
                    <w:szCs w:val="24"/>
                  </w:rPr>
                </w:pPr>
                <w:r w:rsidRPr="00C462F3">
                  <w:rPr>
                    <w:rStyle w:val="ae"/>
                    <w:b w:val="0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C6747C" w:rsidRPr="00C462F3" w:rsidTr="001E04DA">
        <w:trPr>
          <w:trHeight w:val="250"/>
        </w:trPr>
        <w:tc>
          <w:tcPr>
            <w:tcW w:w="567" w:type="dxa"/>
            <w:gridSpan w:val="2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right"/>
              <w:rPr>
                <w:rFonts w:eastAsia="Times New Roman"/>
                <w:b w:val="0"/>
                <w:sz w:val="8"/>
                <w:szCs w:val="8"/>
              </w:rPr>
            </w:pPr>
          </w:p>
        </w:tc>
        <w:tc>
          <w:tcPr>
            <w:tcW w:w="7797" w:type="dxa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ind w:left="316"/>
              <w:rPr>
                <w:rFonts w:eastAsia="Times New Roman"/>
                <w:b w:val="0"/>
                <w:sz w:val="8"/>
                <w:szCs w:val="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8"/>
                <w:szCs w:val="8"/>
              </w:rPr>
            </w:pPr>
          </w:p>
        </w:tc>
      </w:tr>
      <w:tr w:rsidR="00C6747C" w:rsidRPr="00C462F3" w:rsidTr="001E04DA">
        <w:trPr>
          <w:trHeight w:val="250"/>
        </w:trPr>
        <w:tc>
          <w:tcPr>
            <w:tcW w:w="567" w:type="dxa"/>
            <w:gridSpan w:val="2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right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2)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ind w:left="316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забезпечення ефективної системи управління ризиками в небанківській фінансовій групі</w:t>
            </w:r>
          </w:p>
        </w:tc>
        <w:sdt>
          <w:sdtPr>
            <w:rPr>
              <w:b w:val="0"/>
            </w:rPr>
            <w:id w:val="1638925999"/>
            <w:placeholder>
              <w:docPart w:val="32EE7D6185C844568C0DCF01C87018F4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747C" w:rsidRPr="00C462F3" w:rsidRDefault="00C6747C" w:rsidP="001E04DA">
                <w:pPr>
                  <w:pStyle w:val="3"/>
                  <w:spacing w:before="0" w:beforeAutospacing="0" w:after="0" w:afterAutospacing="0"/>
                  <w:jc w:val="center"/>
                  <w:rPr>
                    <w:rFonts w:eastAsia="Times New Roman"/>
                    <w:b w:val="0"/>
                    <w:sz w:val="24"/>
                    <w:szCs w:val="24"/>
                  </w:rPr>
                </w:pPr>
                <w:r w:rsidRPr="00C462F3">
                  <w:rPr>
                    <w:rStyle w:val="ae"/>
                    <w:b w:val="0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C6747C" w:rsidRPr="00C462F3" w:rsidTr="001E04DA">
        <w:trPr>
          <w:trHeight w:val="250"/>
        </w:trPr>
        <w:tc>
          <w:tcPr>
            <w:tcW w:w="567" w:type="dxa"/>
            <w:gridSpan w:val="2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right"/>
              <w:rPr>
                <w:rFonts w:eastAsia="Times New Roman"/>
                <w:b w:val="0"/>
                <w:sz w:val="8"/>
                <w:szCs w:val="8"/>
              </w:rPr>
            </w:pPr>
          </w:p>
        </w:tc>
        <w:tc>
          <w:tcPr>
            <w:tcW w:w="7797" w:type="dxa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ind w:left="316"/>
              <w:rPr>
                <w:rFonts w:eastAsia="Times New Roman"/>
                <w:b w:val="0"/>
                <w:sz w:val="8"/>
                <w:szCs w:val="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8"/>
                <w:szCs w:val="8"/>
              </w:rPr>
            </w:pPr>
          </w:p>
        </w:tc>
      </w:tr>
      <w:tr w:rsidR="00C6747C" w:rsidRPr="00C462F3" w:rsidTr="001E04DA">
        <w:trPr>
          <w:trHeight w:val="250"/>
        </w:trPr>
        <w:tc>
          <w:tcPr>
            <w:tcW w:w="567" w:type="dxa"/>
            <w:gridSpan w:val="2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right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3)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ind w:left="316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забезпечення ефективної системи внутрішнього контролю в небанківській фінансовій групі</w:t>
            </w:r>
          </w:p>
        </w:tc>
        <w:sdt>
          <w:sdtPr>
            <w:rPr>
              <w:b w:val="0"/>
            </w:rPr>
            <w:id w:val="-1358584745"/>
            <w:placeholder>
              <w:docPart w:val="793FB378BEA7429586C71E16F410EF29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747C" w:rsidRPr="00C462F3" w:rsidRDefault="00C6747C" w:rsidP="001E04DA">
                <w:pPr>
                  <w:pStyle w:val="3"/>
                  <w:spacing w:before="0" w:beforeAutospacing="0" w:after="0" w:afterAutospacing="0"/>
                  <w:jc w:val="center"/>
                  <w:rPr>
                    <w:rFonts w:eastAsia="Times New Roman"/>
                    <w:b w:val="0"/>
                    <w:sz w:val="24"/>
                    <w:szCs w:val="24"/>
                  </w:rPr>
                </w:pPr>
                <w:r w:rsidRPr="00C462F3">
                  <w:rPr>
                    <w:rStyle w:val="ae"/>
                    <w:b w:val="0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C6747C" w:rsidRPr="00C462F3" w:rsidTr="001E04DA">
        <w:trPr>
          <w:trHeight w:val="250"/>
        </w:trPr>
        <w:tc>
          <w:tcPr>
            <w:tcW w:w="567" w:type="dxa"/>
            <w:gridSpan w:val="2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right"/>
              <w:rPr>
                <w:rFonts w:eastAsia="Times New Roman"/>
                <w:b w:val="0"/>
                <w:sz w:val="8"/>
                <w:szCs w:val="8"/>
              </w:rPr>
            </w:pPr>
          </w:p>
        </w:tc>
        <w:tc>
          <w:tcPr>
            <w:tcW w:w="7797" w:type="dxa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ind w:left="316"/>
              <w:rPr>
                <w:rFonts w:eastAsia="Times New Roman"/>
                <w:b w:val="0"/>
                <w:sz w:val="8"/>
                <w:szCs w:val="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8"/>
                <w:szCs w:val="8"/>
              </w:rPr>
            </w:pPr>
          </w:p>
        </w:tc>
      </w:tr>
      <w:tr w:rsidR="00C6747C" w:rsidRPr="00C462F3" w:rsidTr="001E04DA">
        <w:trPr>
          <w:trHeight w:val="250"/>
        </w:trPr>
        <w:tc>
          <w:tcPr>
            <w:tcW w:w="567" w:type="dxa"/>
            <w:gridSpan w:val="2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right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4)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ind w:left="316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забезпечення облікових процедур, інформаційних систем, необхідних для забезпечення виконання вимог на консолідованій основі</w:t>
            </w:r>
          </w:p>
        </w:tc>
        <w:sdt>
          <w:sdtPr>
            <w:rPr>
              <w:b w:val="0"/>
            </w:rPr>
            <w:id w:val="-787124037"/>
            <w:placeholder>
              <w:docPart w:val="9DEC5D0C0F1149F695ADBD2AD02BBCC7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747C" w:rsidRPr="00C462F3" w:rsidRDefault="00C6747C" w:rsidP="001E04DA">
                <w:pPr>
                  <w:pStyle w:val="3"/>
                  <w:spacing w:before="0" w:beforeAutospacing="0" w:after="0" w:afterAutospacing="0"/>
                  <w:jc w:val="center"/>
                  <w:rPr>
                    <w:rFonts w:eastAsia="Times New Roman"/>
                    <w:b w:val="0"/>
                    <w:sz w:val="24"/>
                    <w:szCs w:val="24"/>
                  </w:rPr>
                </w:pPr>
                <w:r w:rsidRPr="00C462F3">
                  <w:rPr>
                    <w:rStyle w:val="ae"/>
                    <w:b w:val="0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C6747C" w:rsidRPr="00C462F3" w:rsidTr="001E04DA">
        <w:trPr>
          <w:trHeight w:val="250"/>
        </w:trPr>
        <w:tc>
          <w:tcPr>
            <w:tcW w:w="567" w:type="dxa"/>
            <w:gridSpan w:val="2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right"/>
              <w:rPr>
                <w:rFonts w:eastAsia="Times New Roman"/>
                <w:b w:val="0"/>
                <w:sz w:val="8"/>
                <w:szCs w:val="8"/>
              </w:rPr>
            </w:pPr>
          </w:p>
        </w:tc>
        <w:tc>
          <w:tcPr>
            <w:tcW w:w="7797" w:type="dxa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ind w:left="316"/>
              <w:rPr>
                <w:rFonts w:eastAsia="Times New Roman"/>
                <w:b w:val="0"/>
                <w:sz w:val="8"/>
                <w:szCs w:val="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8"/>
                <w:szCs w:val="8"/>
              </w:rPr>
            </w:pPr>
          </w:p>
        </w:tc>
      </w:tr>
      <w:tr w:rsidR="00C6747C" w:rsidRPr="00C462F3" w:rsidTr="001E04DA">
        <w:trPr>
          <w:trHeight w:val="250"/>
        </w:trPr>
        <w:tc>
          <w:tcPr>
            <w:tcW w:w="567" w:type="dxa"/>
            <w:gridSpan w:val="2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right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5)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ind w:left="316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 xml:space="preserve">складання та подання консолідованої та </w:t>
            </w:r>
            <w:proofErr w:type="spellStart"/>
            <w:r w:rsidRPr="00C462F3">
              <w:rPr>
                <w:rFonts w:eastAsia="Times New Roman"/>
                <w:b w:val="0"/>
                <w:sz w:val="24"/>
                <w:szCs w:val="24"/>
              </w:rPr>
              <w:t>субконсолід</w:t>
            </w:r>
            <w:r w:rsidR="001E04DA">
              <w:rPr>
                <w:rFonts w:eastAsia="Times New Roman"/>
                <w:b w:val="0"/>
                <w:sz w:val="24"/>
                <w:szCs w:val="24"/>
              </w:rPr>
              <w:t>ованої</w:t>
            </w:r>
            <w:proofErr w:type="spellEnd"/>
            <w:r w:rsidR="001E04DA">
              <w:rPr>
                <w:rFonts w:eastAsia="Times New Roman"/>
                <w:b w:val="0"/>
                <w:sz w:val="24"/>
                <w:szCs w:val="24"/>
              </w:rPr>
              <w:t xml:space="preserve"> звітності та інформації </w:t>
            </w:r>
          </w:p>
        </w:tc>
        <w:sdt>
          <w:sdtPr>
            <w:rPr>
              <w:b w:val="0"/>
            </w:rPr>
            <w:id w:val="569087212"/>
            <w:placeholder>
              <w:docPart w:val="924781242124484E84A2B5C3BF10A1B8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747C" w:rsidRPr="00C462F3" w:rsidRDefault="00C6747C" w:rsidP="001E04DA">
                <w:pPr>
                  <w:pStyle w:val="3"/>
                  <w:spacing w:before="0" w:beforeAutospacing="0" w:after="0" w:afterAutospacing="0"/>
                  <w:jc w:val="center"/>
                  <w:rPr>
                    <w:rFonts w:eastAsia="Times New Roman"/>
                    <w:b w:val="0"/>
                    <w:sz w:val="24"/>
                    <w:szCs w:val="24"/>
                  </w:rPr>
                </w:pPr>
                <w:r w:rsidRPr="00C462F3">
                  <w:rPr>
                    <w:rStyle w:val="ae"/>
                    <w:b w:val="0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C6747C" w:rsidRPr="00C462F3" w:rsidTr="001E04DA">
        <w:trPr>
          <w:trHeight w:val="250"/>
        </w:trPr>
        <w:tc>
          <w:tcPr>
            <w:tcW w:w="567" w:type="dxa"/>
            <w:gridSpan w:val="2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right"/>
              <w:rPr>
                <w:rFonts w:eastAsia="Times New Roman"/>
                <w:b w:val="0"/>
                <w:sz w:val="8"/>
                <w:szCs w:val="8"/>
              </w:rPr>
            </w:pPr>
          </w:p>
        </w:tc>
        <w:tc>
          <w:tcPr>
            <w:tcW w:w="7797" w:type="dxa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ind w:left="316"/>
              <w:rPr>
                <w:rFonts w:eastAsia="Times New Roman"/>
                <w:b w:val="0"/>
                <w:sz w:val="8"/>
                <w:szCs w:val="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8"/>
                <w:szCs w:val="8"/>
              </w:rPr>
            </w:pPr>
          </w:p>
        </w:tc>
      </w:tr>
      <w:tr w:rsidR="00C6747C" w:rsidRPr="00C462F3" w:rsidTr="001E04DA">
        <w:trPr>
          <w:trHeight w:val="250"/>
        </w:trPr>
        <w:tc>
          <w:tcPr>
            <w:tcW w:w="567" w:type="dxa"/>
            <w:gridSpan w:val="2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right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6)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ind w:left="316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 xml:space="preserve">забезпечення дотримання </w:t>
            </w:r>
            <w:proofErr w:type="spellStart"/>
            <w:r w:rsidRPr="00C462F3">
              <w:rPr>
                <w:rFonts w:eastAsia="Times New Roman"/>
                <w:b w:val="0"/>
                <w:sz w:val="24"/>
                <w:szCs w:val="24"/>
              </w:rPr>
              <w:t>пруденційних</w:t>
            </w:r>
            <w:proofErr w:type="spellEnd"/>
            <w:r w:rsidRPr="00C462F3">
              <w:rPr>
                <w:rFonts w:eastAsia="Times New Roman"/>
                <w:b w:val="0"/>
                <w:sz w:val="24"/>
                <w:szCs w:val="24"/>
              </w:rPr>
              <w:t xml:space="preserve"> нормативів та інших </w:t>
            </w:r>
            <w:proofErr w:type="spellStart"/>
            <w:r w:rsidRPr="00C462F3">
              <w:rPr>
                <w:rFonts w:eastAsia="Times New Roman"/>
                <w:b w:val="0"/>
                <w:sz w:val="24"/>
                <w:szCs w:val="24"/>
              </w:rPr>
              <w:t>пруденційних</w:t>
            </w:r>
            <w:proofErr w:type="spellEnd"/>
            <w:r w:rsidRPr="00C462F3">
              <w:rPr>
                <w:rFonts w:eastAsia="Times New Roman"/>
                <w:b w:val="0"/>
                <w:sz w:val="24"/>
                <w:szCs w:val="24"/>
              </w:rPr>
              <w:t xml:space="preserve"> вимог, встановлених законодавством України, лімітів та обмежень стосовно певних видів діяльності</w:t>
            </w:r>
          </w:p>
        </w:tc>
        <w:sdt>
          <w:sdtPr>
            <w:rPr>
              <w:b w:val="0"/>
            </w:rPr>
            <w:id w:val="665363826"/>
            <w:placeholder>
              <w:docPart w:val="30465B315B3B42748035B18A1B2A4819"/>
            </w:placeholder>
            <w:showingPlcHdr/>
            <w:comboBox>
              <w:listItem w:displayText="Так" w:value="Так"/>
              <w:listItem w:displayText="Ні" w:value="Ні"/>
            </w:comboBox>
          </w:sdtPr>
          <w:sdtContent>
            <w:tc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747C" w:rsidRPr="00C462F3" w:rsidRDefault="00C6747C" w:rsidP="001E04DA">
                <w:pPr>
                  <w:pStyle w:val="3"/>
                  <w:spacing w:before="0" w:beforeAutospacing="0" w:after="0" w:afterAutospacing="0"/>
                  <w:jc w:val="center"/>
                  <w:rPr>
                    <w:rFonts w:eastAsia="Times New Roman"/>
                    <w:b w:val="0"/>
                    <w:sz w:val="24"/>
                    <w:szCs w:val="24"/>
                  </w:rPr>
                </w:pPr>
                <w:r w:rsidRPr="00C462F3">
                  <w:rPr>
                    <w:rStyle w:val="ae"/>
                    <w:b w:val="0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</w:tr>
      <w:tr w:rsidR="00C6747C" w:rsidRPr="00C462F3" w:rsidTr="001E04DA">
        <w:trPr>
          <w:trHeight w:val="250"/>
        </w:trPr>
        <w:tc>
          <w:tcPr>
            <w:tcW w:w="567" w:type="dxa"/>
            <w:gridSpan w:val="2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rPr>
                <w:rFonts w:eastAsia="Times New Roman"/>
                <w:b w:val="0"/>
                <w:sz w:val="8"/>
                <w:szCs w:val="8"/>
              </w:rPr>
            </w:pPr>
          </w:p>
        </w:tc>
        <w:tc>
          <w:tcPr>
            <w:tcW w:w="7797" w:type="dxa"/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8"/>
                <w:szCs w:val="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C6747C" w:rsidRPr="00C462F3" w:rsidRDefault="00C6747C" w:rsidP="001E04DA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8"/>
                <w:szCs w:val="8"/>
              </w:rPr>
            </w:pPr>
          </w:p>
        </w:tc>
      </w:tr>
      <w:tr w:rsidR="00C462F3" w:rsidRPr="00C462F3" w:rsidTr="001E04DA">
        <w:trPr>
          <w:trHeight w:val="250"/>
        </w:trPr>
        <w:tc>
          <w:tcPr>
            <w:tcW w:w="426" w:type="dxa"/>
          </w:tcPr>
          <w:p w:rsidR="00C462F3" w:rsidRPr="00C462F3" w:rsidRDefault="00C462F3" w:rsidP="001E04DA">
            <w:pPr>
              <w:pStyle w:val="3"/>
              <w:spacing w:before="0" w:beforeAutospacing="0" w:after="0" w:afterAutospacing="0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066" w:type="dxa"/>
            <w:gridSpan w:val="3"/>
          </w:tcPr>
          <w:p w:rsidR="00C462F3" w:rsidRPr="00C462F3" w:rsidRDefault="00C462F3" w:rsidP="001E04DA">
            <w:pPr>
              <w:pStyle w:val="3"/>
              <w:spacing w:before="0" w:beforeAutospacing="0" w:after="0" w:afterAutospacing="0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Інші обґрунтування щодо визначення відповідальної особи небанківської фінансової групи</w:t>
            </w:r>
          </w:p>
        </w:tc>
      </w:tr>
      <w:tr w:rsidR="00C462F3" w:rsidRPr="00C462F3" w:rsidTr="001E04DA">
        <w:trPr>
          <w:trHeight w:val="250"/>
        </w:trPr>
        <w:tc>
          <w:tcPr>
            <w:tcW w:w="9492" w:type="dxa"/>
            <w:gridSpan w:val="4"/>
          </w:tcPr>
          <w:p w:rsidR="00C462F3" w:rsidRPr="00C462F3" w:rsidRDefault="00C462F3" w:rsidP="005166FC">
            <w:pPr>
              <w:pStyle w:val="3"/>
              <w:pBdr>
                <w:bottom w:val="single" w:sz="4" w:space="1" w:color="auto"/>
              </w:pBdr>
              <w:spacing w:before="0" w:beforeAutospacing="0" w:after="0" w:afterAutospacing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:rsidR="00DD7BD2" w:rsidRPr="00C462F3" w:rsidRDefault="00DD7BD2" w:rsidP="00DD7BD2">
      <w:pPr>
        <w:ind w:firstLine="709"/>
        <w:jc w:val="both"/>
        <w:rPr>
          <w:rFonts w:eastAsia="Times New Roman"/>
        </w:rPr>
      </w:pPr>
    </w:p>
    <w:tbl>
      <w:tblPr>
        <w:tblStyle w:val="af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222"/>
        <w:gridCol w:w="1656"/>
        <w:gridCol w:w="222"/>
        <w:gridCol w:w="2979"/>
      </w:tblGrid>
      <w:tr w:rsidR="00DD7BD2" w:rsidRPr="00C462F3" w:rsidTr="00DD7BD2">
        <w:tc>
          <w:tcPr>
            <w:tcW w:w="2326" w:type="pct"/>
            <w:tcBorders>
              <w:bottom w:val="single" w:sz="4" w:space="0" w:color="auto"/>
            </w:tcBorders>
            <w:vAlign w:val="bottom"/>
          </w:tcPr>
          <w:p w:rsidR="00DD7BD2" w:rsidRPr="00C462F3" w:rsidRDefault="00CD02B5" w:rsidP="00E00C0B">
            <w:pPr>
              <w:pStyle w:val="a3"/>
              <w:jc w:val="center"/>
            </w:pPr>
            <w:sdt>
              <w:sdtPr>
                <w:id w:val="1986353061"/>
                <w:placeholder>
                  <w:docPart w:val="5D5B958610C541D98289A87BA2C70387"/>
                </w:placeholder>
                <w:showingPlcHdr/>
              </w:sdtPr>
              <w:sdtEndPr/>
              <w:sdtContent>
                <w:r w:rsidR="00DD7BD2" w:rsidRPr="00C462F3">
                  <w:rPr>
                    <w:rStyle w:val="ae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117" w:type="pct"/>
            <w:vAlign w:val="bottom"/>
          </w:tcPr>
          <w:p w:rsidR="00DD7BD2" w:rsidRPr="00C462F3" w:rsidRDefault="00DD7BD2" w:rsidP="00E00C0B">
            <w:pPr>
              <w:pStyle w:val="a3"/>
              <w:jc w:val="center"/>
            </w:pPr>
          </w:p>
        </w:tc>
        <w:tc>
          <w:tcPr>
            <w:tcW w:w="872" w:type="pct"/>
            <w:tcBorders>
              <w:bottom w:val="single" w:sz="4" w:space="0" w:color="auto"/>
            </w:tcBorders>
            <w:vAlign w:val="bottom"/>
          </w:tcPr>
          <w:p w:rsidR="00DD7BD2" w:rsidRPr="00C462F3" w:rsidRDefault="00DD7BD2" w:rsidP="00E00C0B">
            <w:pPr>
              <w:pStyle w:val="a3"/>
              <w:jc w:val="center"/>
            </w:pPr>
          </w:p>
        </w:tc>
        <w:tc>
          <w:tcPr>
            <w:tcW w:w="117" w:type="pct"/>
            <w:vAlign w:val="bottom"/>
          </w:tcPr>
          <w:p w:rsidR="00DD7BD2" w:rsidRPr="00C462F3" w:rsidRDefault="00DD7BD2" w:rsidP="00E00C0B">
            <w:pPr>
              <w:pStyle w:val="a3"/>
              <w:jc w:val="center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DD7BD2" w:rsidRPr="00C462F3" w:rsidRDefault="00CD02B5" w:rsidP="00E00C0B">
            <w:pPr>
              <w:pStyle w:val="a3"/>
              <w:jc w:val="center"/>
            </w:pPr>
            <w:sdt>
              <w:sdtPr>
                <w:id w:val="-1497643068"/>
                <w:placeholder>
                  <w:docPart w:val="5D5B958610C541D98289A87BA2C70387"/>
                </w:placeholder>
                <w:showingPlcHdr/>
              </w:sdtPr>
              <w:sdtEndPr/>
              <w:sdtContent>
                <w:r w:rsidR="00C462F3" w:rsidRPr="00C462F3">
                  <w:rPr>
                    <w:rStyle w:val="ae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DD7BD2" w:rsidRPr="001E04DA" w:rsidTr="00DD7BD2">
        <w:tc>
          <w:tcPr>
            <w:tcW w:w="2326" w:type="pct"/>
            <w:tcBorders>
              <w:top w:val="single" w:sz="4" w:space="0" w:color="auto"/>
            </w:tcBorders>
          </w:tcPr>
          <w:p w:rsidR="00DD7BD2" w:rsidRPr="001E04DA" w:rsidRDefault="00C462F3" w:rsidP="00E00C0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E04DA">
              <w:rPr>
                <w:sz w:val="16"/>
                <w:szCs w:val="16"/>
              </w:rPr>
              <w:t>Найменування посади керівника контролера небанківської фінансової групи</w:t>
            </w:r>
          </w:p>
        </w:tc>
        <w:tc>
          <w:tcPr>
            <w:tcW w:w="117" w:type="pct"/>
          </w:tcPr>
          <w:p w:rsidR="00DD7BD2" w:rsidRPr="001E04DA" w:rsidRDefault="00DD7BD2" w:rsidP="00E00C0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DD7BD2" w:rsidRPr="001E04DA" w:rsidRDefault="00C462F3" w:rsidP="00E00C0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E04DA">
              <w:rPr>
                <w:sz w:val="16"/>
                <w:szCs w:val="16"/>
              </w:rPr>
              <w:t>Особистий підпис</w:t>
            </w:r>
          </w:p>
        </w:tc>
        <w:tc>
          <w:tcPr>
            <w:tcW w:w="117" w:type="pct"/>
          </w:tcPr>
          <w:p w:rsidR="00DD7BD2" w:rsidRPr="001E04DA" w:rsidRDefault="00DD7BD2" w:rsidP="00E00C0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DD7BD2" w:rsidRPr="001E04DA" w:rsidRDefault="00C462F3" w:rsidP="00DD7BD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E04DA">
              <w:rPr>
                <w:sz w:val="16"/>
                <w:szCs w:val="16"/>
              </w:rPr>
              <w:t>Власне ім’я ПРІЗВИЩЕ</w:t>
            </w:r>
          </w:p>
        </w:tc>
      </w:tr>
    </w:tbl>
    <w:p w:rsidR="00DD7BD2" w:rsidRPr="00C462F3" w:rsidRDefault="00DD7BD2" w:rsidP="00DD7BD2">
      <w:pPr>
        <w:rPr>
          <w:sz w:val="20"/>
          <w:szCs w:val="20"/>
        </w:rPr>
      </w:pPr>
    </w:p>
    <w:p w:rsidR="00DD7BD2" w:rsidRPr="00C462F3" w:rsidRDefault="00DD7BD2" w:rsidP="00DD7BD2">
      <w:r w:rsidRPr="00C462F3">
        <w:t>або</w:t>
      </w:r>
    </w:p>
    <w:tbl>
      <w:tblPr>
        <w:tblStyle w:val="af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8"/>
        <w:gridCol w:w="244"/>
        <w:gridCol w:w="4704"/>
      </w:tblGrid>
      <w:tr w:rsidR="00DD7BD2" w:rsidRPr="001E04DA" w:rsidTr="00E00C0B">
        <w:trPr>
          <w:trHeight w:val="405"/>
        </w:trPr>
        <w:tc>
          <w:tcPr>
            <w:tcW w:w="2403" w:type="pct"/>
            <w:tcBorders>
              <w:bottom w:val="single" w:sz="4" w:space="0" w:color="auto"/>
            </w:tcBorders>
            <w:vAlign w:val="bottom"/>
          </w:tcPr>
          <w:p w:rsidR="00DD7BD2" w:rsidRPr="001E04DA" w:rsidRDefault="00CD02B5" w:rsidP="00E00C0B">
            <w:pPr>
              <w:pStyle w:val="a3"/>
              <w:jc w:val="center"/>
            </w:pPr>
            <w:sdt>
              <w:sdtPr>
                <w:rPr>
                  <w:rFonts w:eastAsia="Times New Roman"/>
                </w:rPr>
                <w:id w:val="864793255"/>
                <w:placeholder>
                  <w:docPart w:val="5D5B958610C541D98289A87BA2C70387"/>
                </w:placeholder>
                <w:showingPlcHdr/>
              </w:sdtPr>
              <w:sdtEndPr/>
              <w:sdtContent>
                <w:r w:rsidR="00C462F3" w:rsidRPr="001E04DA">
                  <w:rPr>
                    <w:rStyle w:val="ae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128" w:type="pct"/>
            <w:vAlign w:val="bottom"/>
          </w:tcPr>
          <w:p w:rsidR="00DD7BD2" w:rsidRPr="001E04DA" w:rsidRDefault="00DD7BD2" w:rsidP="00E00C0B">
            <w:pPr>
              <w:pStyle w:val="a3"/>
              <w:jc w:val="center"/>
            </w:pPr>
          </w:p>
        </w:tc>
        <w:tc>
          <w:tcPr>
            <w:tcW w:w="2469" w:type="pct"/>
            <w:tcBorders>
              <w:bottom w:val="single" w:sz="4" w:space="0" w:color="auto"/>
            </w:tcBorders>
            <w:vAlign w:val="bottom"/>
          </w:tcPr>
          <w:p w:rsidR="00DD7BD2" w:rsidRPr="001E04DA" w:rsidRDefault="00CD02B5" w:rsidP="00E00C0B">
            <w:pPr>
              <w:pStyle w:val="a3"/>
              <w:jc w:val="center"/>
            </w:pPr>
            <w:sdt>
              <w:sdtPr>
                <w:id w:val="-659624402"/>
                <w:placeholder>
                  <w:docPart w:val="5D5B958610C541D98289A87BA2C70387"/>
                </w:placeholder>
                <w:showingPlcHdr/>
              </w:sdtPr>
              <w:sdtEndPr/>
              <w:sdtContent>
                <w:r w:rsidR="00C462F3" w:rsidRPr="001E04DA">
                  <w:rPr>
                    <w:rStyle w:val="ae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DD7BD2" w:rsidRPr="001E04DA" w:rsidTr="001A579C">
        <w:trPr>
          <w:trHeight w:val="115"/>
        </w:trPr>
        <w:tc>
          <w:tcPr>
            <w:tcW w:w="2403" w:type="pct"/>
            <w:tcBorders>
              <w:top w:val="single" w:sz="4" w:space="0" w:color="auto"/>
            </w:tcBorders>
          </w:tcPr>
          <w:p w:rsidR="00DD7BD2" w:rsidRPr="001E04DA" w:rsidRDefault="00C462F3" w:rsidP="00E00C0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E04DA">
              <w:rPr>
                <w:sz w:val="16"/>
                <w:szCs w:val="16"/>
              </w:rPr>
              <w:t>Особистий підпис фізичної особи – контролера небанківської фінансової групи</w:t>
            </w:r>
          </w:p>
        </w:tc>
        <w:tc>
          <w:tcPr>
            <w:tcW w:w="128" w:type="pct"/>
          </w:tcPr>
          <w:p w:rsidR="00DD7BD2" w:rsidRPr="001E04DA" w:rsidRDefault="00DD7BD2" w:rsidP="00E00C0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469" w:type="pct"/>
            <w:tcBorders>
              <w:top w:val="single" w:sz="4" w:space="0" w:color="auto"/>
            </w:tcBorders>
          </w:tcPr>
          <w:p w:rsidR="00DD7BD2" w:rsidRPr="001E04DA" w:rsidRDefault="00C462F3" w:rsidP="00E00C0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E04DA">
              <w:rPr>
                <w:sz w:val="16"/>
                <w:szCs w:val="16"/>
              </w:rPr>
              <w:t>Власне ім’я ПРІЗВИЩЕ</w:t>
            </w:r>
          </w:p>
        </w:tc>
      </w:tr>
    </w:tbl>
    <w:p w:rsidR="00DD7BD2" w:rsidRPr="00C462F3" w:rsidRDefault="00DD7BD2" w:rsidP="00CE1B12"/>
    <w:tbl>
      <w:tblPr>
        <w:tblStyle w:val="af0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66"/>
      </w:tblGrid>
      <w:tr w:rsidR="00C462F3" w:rsidRPr="00C462F3" w:rsidTr="001E04DA">
        <w:trPr>
          <w:trHeight w:val="426"/>
        </w:trPr>
        <w:tc>
          <w:tcPr>
            <w:tcW w:w="426" w:type="dxa"/>
          </w:tcPr>
          <w:p w:rsidR="00C462F3" w:rsidRPr="00C462F3" w:rsidRDefault="00C462F3" w:rsidP="001E04DA">
            <w:pPr>
              <w:pStyle w:val="3"/>
              <w:spacing w:before="0" w:beforeAutospacing="0" w:after="0" w:afterAutospacing="0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4</w:t>
            </w:r>
            <w:r w:rsidRPr="00C462F3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066" w:type="dxa"/>
          </w:tcPr>
          <w:p w:rsidR="00C462F3" w:rsidRPr="00C462F3" w:rsidRDefault="00C462F3" w:rsidP="001E04DA">
            <w:pPr>
              <w:pStyle w:val="3"/>
              <w:spacing w:before="0" w:beforeAutospacing="0" w:after="0" w:afterAutospacing="0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Письмове запевнення учасників небанківської фінансової групи</w:t>
            </w:r>
          </w:p>
        </w:tc>
      </w:tr>
      <w:tr w:rsidR="00C462F3" w:rsidRPr="00C462F3" w:rsidTr="005C6376">
        <w:trPr>
          <w:trHeight w:val="250"/>
        </w:trPr>
        <w:tc>
          <w:tcPr>
            <w:tcW w:w="9492" w:type="dxa"/>
            <w:gridSpan w:val="2"/>
          </w:tcPr>
          <w:p w:rsidR="00C462F3" w:rsidRPr="00C462F3" w:rsidRDefault="00C462F3" w:rsidP="001E04DA">
            <w:pPr>
              <w:pStyle w:val="3"/>
              <w:spacing w:after="0" w:afterAutospacing="0"/>
              <w:ind w:firstLine="602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lastRenderedPageBreak/>
              <w:t>Погоджуюся надавати інформацію, документи та звітність відповідальній особі небанківської фінансової групи, потрібні для надання інформації до Національного банку.</w:t>
            </w:r>
          </w:p>
          <w:p w:rsidR="00C462F3" w:rsidRPr="00C462F3" w:rsidRDefault="00C462F3" w:rsidP="001E04DA">
            <w:pPr>
              <w:pStyle w:val="3"/>
              <w:spacing w:before="0" w:beforeAutospacing="0" w:after="0" w:afterAutospacing="0"/>
              <w:ind w:firstLine="602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462F3">
              <w:rPr>
                <w:rFonts w:eastAsia="Times New Roman"/>
                <w:b w:val="0"/>
                <w:sz w:val="24"/>
                <w:szCs w:val="24"/>
              </w:rPr>
              <w:t>Погоджуюся надавати інформацію, документи та звітність на запит Національного банку, потрібні для здійснення нагляду на консолідованій основі за небанківською фінансовою групою .</w:t>
            </w:r>
          </w:p>
        </w:tc>
      </w:tr>
    </w:tbl>
    <w:p w:rsidR="00C462F3" w:rsidRPr="00C462F3" w:rsidRDefault="00C462F3" w:rsidP="001A579C">
      <w:pPr>
        <w:pStyle w:val="a3"/>
        <w:spacing w:beforeAutospacing="0" w:afterAutospacing="0"/>
        <w:ind w:firstLine="597"/>
        <w:jc w:val="both"/>
        <w:rPr>
          <w:sz w:val="20"/>
          <w:szCs w:val="20"/>
        </w:rPr>
      </w:pPr>
    </w:p>
    <w:tbl>
      <w:tblPr>
        <w:tblStyle w:val="af"/>
        <w:tblW w:w="9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5"/>
        <w:gridCol w:w="2043"/>
        <w:gridCol w:w="236"/>
        <w:gridCol w:w="2979"/>
      </w:tblGrid>
      <w:tr w:rsidR="00DD7BD2" w:rsidRPr="001E04DA" w:rsidTr="001E04DA">
        <w:tc>
          <w:tcPr>
            <w:tcW w:w="2086" w:type="pct"/>
            <w:tcBorders>
              <w:bottom w:val="single" w:sz="4" w:space="0" w:color="auto"/>
            </w:tcBorders>
            <w:vAlign w:val="bottom"/>
          </w:tcPr>
          <w:p w:rsidR="00DD7BD2" w:rsidRPr="001E04DA" w:rsidRDefault="00CD02B5" w:rsidP="00E00C0B">
            <w:pPr>
              <w:pStyle w:val="a3"/>
              <w:jc w:val="center"/>
            </w:pPr>
            <w:sdt>
              <w:sdtPr>
                <w:id w:val="1890759052"/>
                <w:placeholder>
                  <w:docPart w:val="EDE3C96489FD4E94A7B654631CB7262E"/>
                </w:placeholder>
                <w:showingPlcHdr/>
              </w:sdtPr>
              <w:sdtEndPr/>
              <w:sdtContent>
                <w:r w:rsidR="00DD7BD2" w:rsidRPr="001E04DA">
                  <w:rPr>
                    <w:rStyle w:val="ae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150" w:type="pct"/>
            <w:vAlign w:val="bottom"/>
          </w:tcPr>
          <w:p w:rsidR="00DD7BD2" w:rsidRPr="001E04DA" w:rsidRDefault="00DD7BD2" w:rsidP="00E00C0B">
            <w:pPr>
              <w:pStyle w:val="a3"/>
              <w:jc w:val="center"/>
            </w:pPr>
          </w:p>
        </w:tc>
        <w:tc>
          <w:tcPr>
            <w:tcW w:w="1074" w:type="pct"/>
            <w:tcBorders>
              <w:bottom w:val="single" w:sz="4" w:space="0" w:color="auto"/>
            </w:tcBorders>
            <w:vAlign w:val="bottom"/>
          </w:tcPr>
          <w:p w:rsidR="00DD7BD2" w:rsidRPr="001E04DA" w:rsidRDefault="00DD7BD2" w:rsidP="00E00C0B">
            <w:pPr>
              <w:pStyle w:val="a3"/>
              <w:jc w:val="center"/>
            </w:pPr>
          </w:p>
        </w:tc>
        <w:tc>
          <w:tcPr>
            <w:tcW w:w="124" w:type="pct"/>
            <w:vAlign w:val="bottom"/>
          </w:tcPr>
          <w:p w:rsidR="00DD7BD2" w:rsidRPr="001E04DA" w:rsidRDefault="00DD7BD2" w:rsidP="00E00C0B">
            <w:pPr>
              <w:pStyle w:val="a3"/>
              <w:jc w:val="center"/>
            </w:pPr>
          </w:p>
        </w:tc>
        <w:tc>
          <w:tcPr>
            <w:tcW w:w="1566" w:type="pct"/>
            <w:tcBorders>
              <w:bottom w:val="single" w:sz="4" w:space="0" w:color="auto"/>
            </w:tcBorders>
            <w:vAlign w:val="bottom"/>
          </w:tcPr>
          <w:p w:rsidR="00DD7BD2" w:rsidRPr="001E04DA" w:rsidRDefault="00CD02B5" w:rsidP="00E00C0B">
            <w:pPr>
              <w:pStyle w:val="a3"/>
              <w:jc w:val="center"/>
            </w:pPr>
            <w:sdt>
              <w:sdtPr>
                <w:id w:val="-1246876696"/>
                <w:placeholder>
                  <w:docPart w:val="EDE3C96489FD4E94A7B654631CB7262E"/>
                </w:placeholder>
                <w:showingPlcHdr/>
              </w:sdtPr>
              <w:sdtEndPr/>
              <w:sdtContent>
                <w:r w:rsidR="00C462F3" w:rsidRPr="001E04DA">
                  <w:rPr>
                    <w:rStyle w:val="ae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C462F3" w:rsidRPr="001E04DA" w:rsidTr="001E04DA">
        <w:trPr>
          <w:trHeight w:val="688"/>
        </w:trPr>
        <w:tc>
          <w:tcPr>
            <w:tcW w:w="2086" w:type="pct"/>
            <w:tcBorders>
              <w:top w:val="single" w:sz="4" w:space="0" w:color="auto"/>
            </w:tcBorders>
          </w:tcPr>
          <w:p w:rsidR="00C462F3" w:rsidRPr="001E04DA" w:rsidRDefault="00C462F3" w:rsidP="00DD7BD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E04DA">
              <w:rPr>
                <w:sz w:val="16"/>
                <w:szCs w:val="16"/>
              </w:rPr>
              <w:t>Найменування посади керівника учасника небанківської фінансової групи 1</w:t>
            </w:r>
          </w:p>
        </w:tc>
        <w:tc>
          <w:tcPr>
            <w:tcW w:w="150" w:type="pct"/>
          </w:tcPr>
          <w:p w:rsidR="00C462F3" w:rsidRPr="001E04DA" w:rsidRDefault="00C462F3" w:rsidP="00E00C0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pct"/>
            <w:tcBorders>
              <w:top w:val="single" w:sz="4" w:space="0" w:color="auto"/>
            </w:tcBorders>
          </w:tcPr>
          <w:p w:rsidR="00C462F3" w:rsidRPr="001E04DA" w:rsidRDefault="00C462F3" w:rsidP="001E04DA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E04DA">
              <w:rPr>
                <w:sz w:val="16"/>
                <w:szCs w:val="16"/>
              </w:rPr>
              <w:t>Особистий підпис</w:t>
            </w:r>
          </w:p>
        </w:tc>
        <w:tc>
          <w:tcPr>
            <w:tcW w:w="124" w:type="pct"/>
          </w:tcPr>
          <w:p w:rsidR="00C462F3" w:rsidRPr="001E04DA" w:rsidRDefault="00C462F3" w:rsidP="00E00C0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pct"/>
            <w:tcBorders>
              <w:top w:val="single" w:sz="4" w:space="0" w:color="auto"/>
            </w:tcBorders>
          </w:tcPr>
          <w:p w:rsidR="00C462F3" w:rsidRPr="001E04DA" w:rsidRDefault="00C462F3" w:rsidP="001E04DA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E04DA">
              <w:rPr>
                <w:sz w:val="16"/>
                <w:szCs w:val="16"/>
              </w:rPr>
              <w:t xml:space="preserve">Власне </w:t>
            </w:r>
            <w:proofErr w:type="spellStart"/>
            <w:r w:rsidRPr="001E04DA">
              <w:rPr>
                <w:sz w:val="16"/>
                <w:szCs w:val="16"/>
              </w:rPr>
              <w:t>ім</w:t>
            </w:r>
            <w:proofErr w:type="spellEnd"/>
            <w:r w:rsidRPr="001E04DA">
              <w:rPr>
                <w:sz w:val="16"/>
                <w:szCs w:val="16"/>
              </w:rPr>
              <w:t>’я ПРІЗВИЩЕ</w:t>
            </w:r>
          </w:p>
        </w:tc>
      </w:tr>
      <w:tr w:rsidR="00DD7BD2" w:rsidRPr="001E04DA" w:rsidTr="001E0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BD2" w:rsidRPr="001E04DA" w:rsidRDefault="00CD02B5" w:rsidP="00E00C0B">
            <w:pPr>
              <w:pStyle w:val="a3"/>
              <w:jc w:val="center"/>
            </w:pPr>
            <w:sdt>
              <w:sdtPr>
                <w:id w:val="-564486642"/>
                <w:placeholder>
                  <w:docPart w:val="94E0528738CC43C791871A7B97507E64"/>
                </w:placeholder>
                <w:showingPlcHdr/>
              </w:sdtPr>
              <w:sdtEndPr/>
              <w:sdtContent>
                <w:r w:rsidR="00DD7BD2" w:rsidRPr="001E04DA">
                  <w:rPr>
                    <w:rStyle w:val="ae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D7BD2" w:rsidRPr="001E04DA" w:rsidRDefault="00DD7BD2" w:rsidP="00E00C0B">
            <w:pPr>
              <w:pStyle w:val="a3"/>
              <w:jc w:val="center"/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BD2" w:rsidRPr="001E04DA" w:rsidRDefault="00DD7BD2" w:rsidP="00E00C0B">
            <w:pPr>
              <w:pStyle w:val="a3"/>
              <w:jc w:val="center"/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D7BD2" w:rsidRPr="001E04DA" w:rsidRDefault="00DD7BD2" w:rsidP="00E00C0B">
            <w:pPr>
              <w:pStyle w:val="a3"/>
              <w:jc w:val="center"/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BD2" w:rsidRPr="001E04DA" w:rsidRDefault="00CD02B5" w:rsidP="00E00C0B">
            <w:pPr>
              <w:pStyle w:val="a3"/>
              <w:jc w:val="center"/>
            </w:pPr>
            <w:sdt>
              <w:sdtPr>
                <w:id w:val="-293518307"/>
                <w:placeholder>
                  <w:docPart w:val="94E0528738CC43C791871A7B97507E64"/>
                </w:placeholder>
                <w:showingPlcHdr/>
              </w:sdtPr>
              <w:sdtEndPr/>
              <w:sdtContent>
                <w:r w:rsidR="00C462F3" w:rsidRPr="001E04DA">
                  <w:rPr>
                    <w:rStyle w:val="ae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C462F3" w:rsidRPr="001E04DA" w:rsidTr="001E0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20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2F3" w:rsidRPr="001E04DA" w:rsidRDefault="00C462F3" w:rsidP="006D4411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E04DA">
              <w:rPr>
                <w:sz w:val="16"/>
                <w:szCs w:val="16"/>
              </w:rPr>
              <w:t>Найменування посади керівника учасника небанківської фінансової групи n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C462F3" w:rsidRPr="001E04DA" w:rsidRDefault="00C462F3" w:rsidP="006D4411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pct"/>
            <w:tcBorders>
              <w:left w:val="nil"/>
              <w:bottom w:val="nil"/>
              <w:right w:val="nil"/>
            </w:tcBorders>
          </w:tcPr>
          <w:p w:rsidR="00C462F3" w:rsidRPr="001E04DA" w:rsidRDefault="00C462F3" w:rsidP="001E04DA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E04DA">
              <w:rPr>
                <w:sz w:val="16"/>
                <w:szCs w:val="16"/>
              </w:rPr>
              <w:t>Особистий підпис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C462F3" w:rsidRPr="001E04DA" w:rsidRDefault="00C462F3" w:rsidP="006D4411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2F3" w:rsidRPr="001E04DA" w:rsidRDefault="00C462F3" w:rsidP="001E04DA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E04DA">
              <w:rPr>
                <w:sz w:val="16"/>
                <w:szCs w:val="16"/>
              </w:rPr>
              <w:t xml:space="preserve">Власне </w:t>
            </w:r>
            <w:proofErr w:type="spellStart"/>
            <w:r w:rsidRPr="001E04DA">
              <w:rPr>
                <w:sz w:val="16"/>
                <w:szCs w:val="16"/>
              </w:rPr>
              <w:t>ім</w:t>
            </w:r>
            <w:proofErr w:type="spellEnd"/>
            <w:r w:rsidRPr="001E04DA">
              <w:rPr>
                <w:sz w:val="16"/>
                <w:szCs w:val="16"/>
              </w:rPr>
              <w:t>’я ПРІЗВИЩЕ</w:t>
            </w:r>
          </w:p>
        </w:tc>
      </w:tr>
    </w:tbl>
    <w:p w:rsidR="00DD7BD2" w:rsidRPr="00C462F3" w:rsidRDefault="00DD7BD2" w:rsidP="00DD7BD2"/>
    <w:p w:rsidR="00DD7BD2" w:rsidRDefault="00DD7BD2" w:rsidP="00DD7BD2"/>
    <w:p w:rsidR="00DD7BD2" w:rsidRPr="007C0929" w:rsidRDefault="00DD7BD2" w:rsidP="00282F1A"/>
    <w:sectPr w:rsidR="00DD7BD2" w:rsidRPr="007C0929" w:rsidSect="001E04DA">
      <w:headerReference w:type="default" r:id="rId8"/>
      <w:pgSz w:w="11906" w:h="16838"/>
      <w:pgMar w:top="993" w:right="707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B5" w:rsidRDefault="00CD02B5" w:rsidP="001E04DA">
      <w:r>
        <w:separator/>
      </w:r>
    </w:p>
  </w:endnote>
  <w:endnote w:type="continuationSeparator" w:id="0">
    <w:p w:rsidR="00CD02B5" w:rsidRDefault="00CD02B5" w:rsidP="001E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B5" w:rsidRDefault="00CD02B5" w:rsidP="001E04DA">
      <w:r>
        <w:separator/>
      </w:r>
    </w:p>
  </w:footnote>
  <w:footnote w:type="continuationSeparator" w:id="0">
    <w:p w:rsidR="00CD02B5" w:rsidRDefault="00CD02B5" w:rsidP="001E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602822"/>
      <w:docPartObj>
        <w:docPartGallery w:val="Page Numbers (Top of Page)"/>
        <w:docPartUnique/>
      </w:docPartObj>
    </w:sdtPr>
    <w:sdtContent>
      <w:p w:rsidR="001E04DA" w:rsidRDefault="001E04D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04DA" w:rsidRDefault="001E04D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C2CBF"/>
    <w:multiLevelType w:val="hybridMultilevel"/>
    <w:tmpl w:val="A566AA40"/>
    <w:lvl w:ilvl="0" w:tplc="4E86DE2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A8"/>
    <w:rsid w:val="0001467D"/>
    <w:rsid w:val="0008179A"/>
    <w:rsid w:val="000E7AC8"/>
    <w:rsid w:val="00197FE4"/>
    <w:rsid w:val="001A579C"/>
    <w:rsid w:val="001C3E8F"/>
    <w:rsid w:val="001E04DA"/>
    <w:rsid w:val="001E2DE8"/>
    <w:rsid w:val="00282F1A"/>
    <w:rsid w:val="002B6330"/>
    <w:rsid w:val="0034413D"/>
    <w:rsid w:val="00351E59"/>
    <w:rsid w:val="00363AF2"/>
    <w:rsid w:val="003A3C42"/>
    <w:rsid w:val="00416575"/>
    <w:rsid w:val="00535CA8"/>
    <w:rsid w:val="00566DA5"/>
    <w:rsid w:val="00620624"/>
    <w:rsid w:val="00632B06"/>
    <w:rsid w:val="006456D7"/>
    <w:rsid w:val="00670B71"/>
    <w:rsid w:val="006A46CE"/>
    <w:rsid w:val="006D4411"/>
    <w:rsid w:val="00740F9C"/>
    <w:rsid w:val="007606D4"/>
    <w:rsid w:val="007C0929"/>
    <w:rsid w:val="007C70BE"/>
    <w:rsid w:val="008B6F30"/>
    <w:rsid w:val="0098410E"/>
    <w:rsid w:val="009D5737"/>
    <w:rsid w:val="00AD6497"/>
    <w:rsid w:val="00B053D0"/>
    <w:rsid w:val="00B15BA7"/>
    <w:rsid w:val="00BE5765"/>
    <w:rsid w:val="00C03A6D"/>
    <w:rsid w:val="00C462F3"/>
    <w:rsid w:val="00C6747C"/>
    <w:rsid w:val="00CD02B5"/>
    <w:rsid w:val="00CD0598"/>
    <w:rsid w:val="00CE1B12"/>
    <w:rsid w:val="00D7395C"/>
    <w:rsid w:val="00D773AC"/>
    <w:rsid w:val="00DD7BD2"/>
    <w:rsid w:val="00E34A7C"/>
    <w:rsid w:val="00E350A4"/>
    <w:rsid w:val="00E566E2"/>
    <w:rsid w:val="00E862A6"/>
    <w:rsid w:val="00F63270"/>
    <w:rsid w:val="00F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DD0D"/>
  <w15:chartTrackingRefBased/>
  <w15:docId w15:val="{728E10CB-A9A9-4778-9B44-BFFEDE36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5C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CA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aliases w:val="Обычный (Web)"/>
    <w:basedOn w:val="a"/>
    <w:link w:val="a4"/>
    <w:unhideWhenUsed/>
    <w:qFormat/>
    <w:rsid w:val="00535CA8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E57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576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5765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57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5765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BE57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65"/>
    <w:rPr>
      <w:rFonts w:ascii="Segoe UI" w:eastAsiaTheme="minorEastAsia" w:hAnsi="Segoe UI" w:cs="Segoe UI"/>
      <w:sz w:val="18"/>
      <w:szCs w:val="1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456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40F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paragraph" w:styleId="ac">
    <w:name w:val="Body Text"/>
    <w:basedOn w:val="a"/>
    <w:link w:val="ad"/>
    <w:rsid w:val="00197FE4"/>
    <w:pPr>
      <w:spacing w:before="120"/>
      <w:jc w:val="both"/>
    </w:pPr>
    <w:rPr>
      <w:rFonts w:eastAsia="Times New Roman"/>
      <w:lang w:val="en-GB" w:eastAsia="x-none"/>
    </w:rPr>
  </w:style>
  <w:style w:type="character" w:customStyle="1" w:styleId="ad">
    <w:name w:val="Основной текст Знак"/>
    <w:basedOn w:val="a0"/>
    <w:link w:val="ac"/>
    <w:rsid w:val="00197FE4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customStyle="1" w:styleId="ConsPlusNonformat">
    <w:name w:val="ConsPlusNonformat"/>
    <w:rsid w:val="00282F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t42">
    <w:name w:val="st42"/>
    <w:uiPriority w:val="99"/>
    <w:rsid w:val="00CE1B12"/>
    <w:rPr>
      <w:color w:val="000000"/>
    </w:rPr>
  </w:style>
  <w:style w:type="character" w:customStyle="1" w:styleId="st82">
    <w:name w:val="st82"/>
    <w:uiPriority w:val="99"/>
    <w:rsid w:val="00CE1B12"/>
    <w:rPr>
      <w:color w:val="000000"/>
      <w:sz w:val="20"/>
      <w:szCs w:val="20"/>
    </w:rPr>
  </w:style>
  <w:style w:type="character" w:styleId="ae">
    <w:name w:val="Placeholder Text"/>
    <w:basedOn w:val="a0"/>
    <w:uiPriority w:val="99"/>
    <w:semiHidden/>
    <w:rsid w:val="008B6F30"/>
    <w:rPr>
      <w:color w:val="808080"/>
    </w:rPr>
  </w:style>
  <w:style w:type="table" w:styleId="af">
    <w:name w:val="Table Grid"/>
    <w:basedOn w:val="a1"/>
    <w:uiPriority w:val="39"/>
    <w:rsid w:val="008B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C674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Обычный (веб) Знак"/>
    <w:aliases w:val="Обычный (Web) Знак"/>
    <w:link w:val="a3"/>
    <w:locked/>
    <w:rsid w:val="00C462F3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f1">
    <w:name w:val="header"/>
    <w:basedOn w:val="a"/>
    <w:link w:val="af2"/>
    <w:uiPriority w:val="99"/>
    <w:unhideWhenUsed/>
    <w:rsid w:val="001E04DA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E04DA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f3">
    <w:name w:val="footer"/>
    <w:basedOn w:val="a"/>
    <w:link w:val="af4"/>
    <w:uiPriority w:val="99"/>
    <w:unhideWhenUsed/>
    <w:rsid w:val="001E04DA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E04DA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DFF1691-D996-4155-BCF2-EB8E6E62EF5A}"/>
      </w:docPartPr>
      <w:docPartBody>
        <w:p w:rsidR="00600B89" w:rsidRDefault="00FF2C34">
          <w:r w:rsidRPr="002F50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5D5B958610C541D98289A87BA2C7038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CD6B013-EC37-45B4-A394-4A3D6D6C5AC7}"/>
      </w:docPartPr>
      <w:docPartBody>
        <w:p w:rsidR="00600B89" w:rsidRDefault="005A3764" w:rsidP="005A3764">
          <w:pPr>
            <w:pStyle w:val="5D5B958610C541D98289A87BA2C703871"/>
          </w:pPr>
          <w:r w:rsidRPr="001A579C">
            <w:rPr>
              <w:rStyle w:val="a3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EDE3C96489FD4E94A7B654631CB7262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BBED432-9356-4EE0-AC73-7FB619A311FB}"/>
      </w:docPartPr>
      <w:docPartBody>
        <w:p w:rsidR="00600B89" w:rsidRDefault="005A3764" w:rsidP="005A3764">
          <w:pPr>
            <w:pStyle w:val="EDE3C96489FD4E94A7B654631CB7262E1"/>
          </w:pPr>
          <w:r w:rsidRPr="006D4411">
            <w:rPr>
              <w:rStyle w:val="a3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94E0528738CC43C791871A7B97507E6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2A5BC09-0C65-4E01-A225-457F34F921F7}"/>
      </w:docPartPr>
      <w:docPartBody>
        <w:p w:rsidR="00600B89" w:rsidRDefault="005A3764" w:rsidP="005A3764">
          <w:pPr>
            <w:pStyle w:val="94E0528738CC43C791871A7B97507E641"/>
          </w:pPr>
          <w:r w:rsidRPr="006D4411">
            <w:rPr>
              <w:rStyle w:val="a3"/>
              <w:sz w:val="20"/>
              <w:szCs w:val="20"/>
            </w:rPr>
            <w:t>Клацніть або торкніться тут, щоб ввести текст.</w:t>
          </w:r>
        </w:p>
      </w:docPartBody>
    </w:docPart>
    <w:docPart>
      <w:docPartPr>
        <w:name w:val="91CC75B8C1374DD5BAD27C000CBF1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7BDEC5-9E5F-4C89-A844-6661DB3D7B46}"/>
      </w:docPartPr>
      <w:docPartBody>
        <w:p w:rsidR="00000000" w:rsidRDefault="005A3764" w:rsidP="005A3764">
          <w:pPr>
            <w:pStyle w:val="91CC75B8C1374DD5BAD27C000CBF18BA1"/>
          </w:pPr>
          <w:r w:rsidRPr="00C6747C">
            <w:rPr>
              <w:rStyle w:val="a3"/>
              <w:b w:val="0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32EE7D6185C844568C0DCF01C8701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5D8DD-387A-4937-A978-59219EA1AD68}"/>
      </w:docPartPr>
      <w:docPartBody>
        <w:p w:rsidR="00000000" w:rsidRDefault="005A3764" w:rsidP="005A3764">
          <w:pPr>
            <w:pStyle w:val="32EE7D6185C844568C0DCF01C87018F41"/>
          </w:pPr>
          <w:r w:rsidRPr="00C6747C">
            <w:rPr>
              <w:rStyle w:val="a3"/>
              <w:b w:val="0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793FB378BEA7429586C71E16F410EF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1B1B9-7B7D-4788-BC4A-C7A1EF81F83C}"/>
      </w:docPartPr>
      <w:docPartBody>
        <w:p w:rsidR="00000000" w:rsidRDefault="005A3764" w:rsidP="005A3764">
          <w:pPr>
            <w:pStyle w:val="793FB378BEA7429586C71E16F410EF291"/>
          </w:pPr>
          <w:r w:rsidRPr="00C6747C">
            <w:rPr>
              <w:rStyle w:val="a3"/>
              <w:b w:val="0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9DEC5D0C0F1149F695ADBD2AD02BB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7F209-4F1E-4DFB-BA5D-2802D8871054}"/>
      </w:docPartPr>
      <w:docPartBody>
        <w:p w:rsidR="00000000" w:rsidRDefault="005A3764" w:rsidP="005A3764">
          <w:pPr>
            <w:pStyle w:val="9DEC5D0C0F1149F695ADBD2AD02BBCC71"/>
          </w:pPr>
          <w:r w:rsidRPr="00C6747C">
            <w:rPr>
              <w:rStyle w:val="a3"/>
              <w:b w:val="0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924781242124484E84A2B5C3BF10A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31F4BA-D180-41AC-B5AE-B02317A1A40E}"/>
      </w:docPartPr>
      <w:docPartBody>
        <w:p w:rsidR="00000000" w:rsidRDefault="005A3764" w:rsidP="005A3764">
          <w:pPr>
            <w:pStyle w:val="924781242124484E84A2B5C3BF10A1B81"/>
          </w:pPr>
          <w:r w:rsidRPr="00C6747C">
            <w:rPr>
              <w:rStyle w:val="a3"/>
              <w:b w:val="0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30465B315B3B42748035B18A1B2A48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05DCCA-00DD-4498-A4B7-A2853D36DD88}"/>
      </w:docPartPr>
      <w:docPartBody>
        <w:p w:rsidR="00000000" w:rsidRDefault="005A3764" w:rsidP="005A3764">
          <w:pPr>
            <w:pStyle w:val="30465B315B3B42748035B18A1B2A48191"/>
          </w:pPr>
          <w:r w:rsidRPr="00C6747C">
            <w:rPr>
              <w:rStyle w:val="a3"/>
              <w:b w:val="0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E4253806EBEF40F588178A604FDB80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84FA0-29C2-437A-84AD-1CF5701E2164}"/>
      </w:docPartPr>
      <w:docPartBody>
        <w:p w:rsidR="00000000" w:rsidRDefault="005A3764" w:rsidP="005A3764">
          <w:pPr>
            <w:pStyle w:val="E4253806EBEF40F588178A604FDB80B4"/>
          </w:pPr>
          <w:r w:rsidRPr="00E1310C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4DF35574209407EA034EE9A5AB45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C3EADC-4F68-46F7-A321-7A65B4098A5C}"/>
      </w:docPartPr>
      <w:docPartBody>
        <w:p w:rsidR="00000000" w:rsidRDefault="005A3764" w:rsidP="005A3764">
          <w:pPr>
            <w:pStyle w:val="D4DF35574209407EA034EE9A5AB45216"/>
          </w:pPr>
          <w:r w:rsidRPr="00E1310C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34"/>
    <w:rsid w:val="00097340"/>
    <w:rsid w:val="00461A1B"/>
    <w:rsid w:val="005A3764"/>
    <w:rsid w:val="00600B89"/>
    <w:rsid w:val="00D71935"/>
    <w:rsid w:val="00FB5984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3764"/>
    <w:rPr>
      <w:color w:val="808080"/>
    </w:rPr>
  </w:style>
  <w:style w:type="paragraph" w:customStyle="1" w:styleId="E8BA454FCB1748CD9F29D11CF8B1B080">
    <w:name w:val="E8BA454FCB1748CD9F29D11CF8B1B080"/>
    <w:rsid w:val="00FF2C34"/>
  </w:style>
  <w:style w:type="paragraph" w:customStyle="1" w:styleId="E845424B5D44484EBF4852D86D17368E">
    <w:name w:val="E845424B5D44484EBF4852D86D17368E"/>
    <w:rsid w:val="00FF2C34"/>
  </w:style>
  <w:style w:type="paragraph" w:customStyle="1" w:styleId="17322C6ED0584E9F80BC6E355E90FA43">
    <w:name w:val="17322C6ED0584E9F80BC6E355E90FA43"/>
    <w:rsid w:val="00FF2C34"/>
  </w:style>
  <w:style w:type="paragraph" w:customStyle="1" w:styleId="714F000ECC9B47158F3DDA943CF7DE81">
    <w:name w:val="714F000ECC9B47158F3DDA943CF7DE81"/>
    <w:rsid w:val="00FF2C34"/>
  </w:style>
  <w:style w:type="paragraph" w:customStyle="1" w:styleId="88722A6012FC4F4882CAD8F9ADAB7993">
    <w:name w:val="88722A6012FC4F4882CAD8F9ADAB7993"/>
    <w:rsid w:val="00FF2C34"/>
  </w:style>
  <w:style w:type="paragraph" w:customStyle="1" w:styleId="E39A0769B5824E38894532AE8FCF762F">
    <w:name w:val="E39A0769B5824E38894532AE8FCF762F"/>
    <w:rsid w:val="00FF2C34"/>
  </w:style>
  <w:style w:type="paragraph" w:customStyle="1" w:styleId="3CA89802709C486D88E66DBBCBE6AA2F">
    <w:name w:val="3CA89802709C486D88E66DBBCBE6AA2F"/>
    <w:rsid w:val="00FF2C34"/>
  </w:style>
  <w:style w:type="paragraph" w:customStyle="1" w:styleId="0420FFA4D10E45C2979130B8738298A2">
    <w:name w:val="0420FFA4D10E45C2979130B8738298A2"/>
    <w:rsid w:val="00FF2C34"/>
  </w:style>
  <w:style w:type="paragraph" w:customStyle="1" w:styleId="CF858ECFD45C4D2FA772E42F456F00C4">
    <w:name w:val="CF858ECFD45C4D2FA772E42F456F00C4"/>
    <w:rsid w:val="00FF2C34"/>
  </w:style>
  <w:style w:type="paragraph" w:customStyle="1" w:styleId="5D5B958610C541D98289A87BA2C70387">
    <w:name w:val="5D5B958610C541D98289A87BA2C70387"/>
    <w:rsid w:val="00FF2C34"/>
  </w:style>
  <w:style w:type="paragraph" w:customStyle="1" w:styleId="EDE3C96489FD4E94A7B654631CB7262E">
    <w:name w:val="EDE3C96489FD4E94A7B654631CB7262E"/>
    <w:rsid w:val="00FF2C34"/>
  </w:style>
  <w:style w:type="paragraph" w:customStyle="1" w:styleId="94E0528738CC43C791871A7B97507E64">
    <w:name w:val="94E0528738CC43C791871A7B97507E64"/>
    <w:rsid w:val="00FF2C34"/>
  </w:style>
  <w:style w:type="paragraph" w:customStyle="1" w:styleId="75E844D0C21E4C53BC835A28B9766BB5">
    <w:name w:val="75E844D0C21E4C53BC835A28B9766BB5"/>
    <w:rsid w:val="005A3764"/>
  </w:style>
  <w:style w:type="paragraph" w:customStyle="1" w:styleId="6A0F87EF9D9C4DE2AB92AC34BE90ACD7">
    <w:name w:val="6A0F87EF9D9C4DE2AB92AC34BE90ACD7"/>
    <w:rsid w:val="005A3764"/>
  </w:style>
  <w:style w:type="paragraph" w:customStyle="1" w:styleId="91CC75B8C1374DD5BAD27C000CBF18BA">
    <w:name w:val="91CC75B8C1374DD5BAD27C000CBF18BA"/>
    <w:rsid w:val="005A3764"/>
  </w:style>
  <w:style w:type="paragraph" w:customStyle="1" w:styleId="32EE7D6185C844568C0DCF01C87018F4">
    <w:name w:val="32EE7D6185C844568C0DCF01C87018F4"/>
    <w:rsid w:val="005A3764"/>
  </w:style>
  <w:style w:type="paragraph" w:customStyle="1" w:styleId="793FB378BEA7429586C71E16F410EF29">
    <w:name w:val="793FB378BEA7429586C71E16F410EF29"/>
    <w:rsid w:val="005A3764"/>
  </w:style>
  <w:style w:type="paragraph" w:customStyle="1" w:styleId="9DEC5D0C0F1149F695ADBD2AD02BBCC7">
    <w:name w:val="9DEC5D0C0F1149F695ADBD2AD02BBCC7"/>
    <w:rsid w:val="005A3764"/>
  </w:style>
  <w:style w:type="paragraph" w:customStyle="1" w:styleId="924781242124484E84A2B5C3BF10A1B8">
    <w:name w:val="924781242124484E84A2B5C3BF10A1B8"/>
    <w:rsid w:val="005A3764"/>
  </w:style>
  <w:style w:type="paragraph" w:customStyle="1" w:styleId="30465B315B3B42748035B18A1B2A4819">
    <w:name w:val="30465B315B3B42748035B18A1B2A4819"/>
    <w:rsid w:val="005A3764"/>
  </w:style>
  <w:style w:type="paragraph" w:customStyle="1" w:styleId="91CC75B8C1374DD5BAD27C000CBF18BA1">
    <w:name w:val="91CC75B8C1374DD5BAD27C000CBF18BA1"/>
    <w:rsid w:val="005A376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2EE7D6185C844568C0DCF01C87018F41">
    <w:name w:val="32EE7D6185C844568C0DCF01C87018F41"/>
    <w:rsid w:val="005A376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93FB378BEA7429586C71E16F410EF291">
    <w:name w:val="793FB378BEA7429586C71E16F410EF291"/>
    <w:rsid w:val="005A376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9DEC5D0C0F1149F695ADBD2AD02BBCC71">
    <w:name w:val="9DEC5D0C0F1149F695ADBD2AD02BBCC71"/>
    <w:rsid w:val="005A376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924781242124484E84A2B5C3BF10A1B81">
    <w:name w:val="924781242124484E84A2B5C3BF10A1B81"/>
    <w:rsid w:val="005A376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465B315B3B42748035B18A1B2A48191">
    <w:name w:val="30465B315B3B42748035B18A1B2A48191"/>
    <w:rsid w:val="005A376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63391A73B4547B29B561916645E6781">
    <w:name w:val="D63391A73B4547B29B561916645E6781"/>
    <w:rsid w:val="005A3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322C6ED0584E9F80BC6E355E90FA431">
    <w:name w:val="17322C6ED0584E9F80BC6E355E90FA431"/>
    <w:rsid w:val="005A3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4F000ECC9B47158F3DDA943CF7DE811">
    <w:name w:val="714F000ECC9B47158F3DDA943CF7DE811"/>
    <w:rsid w:val="005A3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8722A6012FC4F4882CAD8F9ADAB79931">
    <w:name w:val="88722A6012FC4F4882CAD8F9ADAB79931"/>
    <w:rsid w:val="005A3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9A0769B5824E38894532AE8FCF762F1">
    <w:name w:val="E39A0769B5824E38894532AE8FCF762F1"/>
    <w:rsid w:val="005A3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A89802709C486D88E66DBBCBE6AA2F1">
    <w:name w:val="3CA89802709C486D88E66DBBCBE6AA2F1"/>
    <w:rsid w:val="005A3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D5B958610C541D98289A87BA2C703871">
    <w:name w:val="5D5B958610C541D98289A87BA2C703871"/>
    <w:rsid w:val="005A3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E3C96489FD4E94A7B654631CB7262E1">
    <w:name w:val="EDE3C96489FD4E94A7B654631CB7262E1"/>
    <w:rsid w:val="005A3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E0528738CC43C791871A7B97507E641">
    <w:name w:val="94E0528738CC43C791871A7B97507E641"/>
    <w:rsid w:val="005A3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4253806EBEF40F588178A604FDB80B4">
    <w:name w:val="E4253806EBEF40F588178A604FDB80B4"/>
    <w:rsid w:val="005A3764"/>
  </w:style>
  <w:style w:type="paragraph" w:customStyle="1" w:styleId="D4DF35574209407EA034EE9A5AB45216">
    <w:name w:val="D4DF35574209407EA034EE9A5AB45216"/>
    <w:rsid w:val="005A3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D6F4C-7D8C-4AF0-A3DC-99CD264F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в. 13/12/21</vt:lpstr>
      <vt:lpstr/>
    </vt:vector>
  </TitlesOfParts>
  <Company>NBU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в. 13/12/21</dc:title>
  <dc:subject/>
  <dc:creator>Alina.Petrychenko@bank.gov.ua</dc:creator>
  <cp:keywords/>
  <dc:description/>
  <cp:lastModifiedBy>Петриченко Аліна Сергіївна</cp:lastModifiedBy>
  <cp:revision>3</cp:revision>
  <dcterms:created xsi:type="dcterms:W3CDTF">2024-01-01T13:50:00Z</dcterms:created>
  <dcterms:modified xsi:type="dcterms:W3CDTF">2024-01-01T14:24:00Z</dcterms:modified>
</cp:coreProperties>
</file>