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FC7A3" w14:textId="19756ED3" w:rsidR="002419C5" w:rsidRPr="00337A43"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337A43">
        <w:rPr>
          <w:rFonts w:ascii="Times New Roman" w:eastAsia="Times New Roman" w:hAnsi="Times New Roman" w:cs="Times New Roman"/>
          <w:b/>
          <w:sz w:val="28"/>
          <w:szCs w:val="28"/>
          <w:u w:val="single"/>
          <w:lang w:eastAsia="uk-UA"/>
        </w:rPr>
        <w:t>Правила формування</w:t>
      </w:r>
      <w:r w:rsidR="005F0DAD" w:rsidRPr="00337A43">
        <w:rPr>
          <w:rFonts w:ascii="Times New Roman" w:eastAsia="Times New Roman" w:hAnsi="Times New Roman" w:cs="Times New Roman"/>
          <w:b/>
          <w:sz w:val="28"/>
          <w:szCs w:val="28"/>
          <w:u w:val="single"/>
          <w:lang w:eastAsia="uk-UA"/>
        </w:rPr>
        <w:t xml:space="preserve"> показників</w:t>
      </w:r>
      <w:r w:rsidR="000D7FF2" w:rsidRPr="00337A43">
        <w:rPr>
          <w:rFonts w:ascii="Times New Roman" w:eastAsia="Times New Roman" w:hAnsi="Times New Roman" w:cs="Times New Roman"/>
          <w:b/>
          <w:sz w:val="28"/>
          <w:szCs w:val="28"/>
          <w:u w:val="single"/>
          <w:lang w:val="ru-RU" w:eastAsia="uk-UA"/>
        </w:rPr>
        <w:t xml:space="preserve"> </w:t>
      </w:r>
      <w:r w:rsidR="000D7FF2" w:rsidRPr="00337A43">
        <w:rPr>
          <w:rFonts w:ascii="Times New Roman" w:eastAsia="Times New Roman" w:hAnsi="Times New Roman" w:cs="Times New Roman"/>
          <w:b/>
          <w:sz w:val="28"/>
          <w:szCs w:val="28"/>
          <w:u w:val="single"/>
          <w:lang w:eastAsia="uk-UA"/>
        </w:rPr>
        <w:t>файла 1</w:t>
      </w:r>
      <w:r w:rsidR="000D7FF2" w:rsidRPr="00337A43">
        <w:rPr>
          <w:rFonts w:ascii="Times New Roman" w:eastAsia="Times New Roman" w:hAnsi="Times New Roman" w:cs="Times New Roman"/>
          <w:b/>
          <w:sz w:val="28"/>
          <w:szCs w:val="28"/>
          <w:u w:val="single"/>
          <w:lang w:val="ru-RU" w:eastAsia="uk-UA"/>
        </w:rPr>
        <w:t>2</w:t>
      </w:r>
      <w:r w:rsidR="00447D3C" w:rsidRPr="00337A43">
        <w:rPr>
          <w:rFonts w:ascii="Times New Roman" w:eastAsia="Times New Roman" w:hAnsi="Times New Roman" w:cs="Times New Roman"/>
          <w:b/>
          <w:sz w:val="28"/>
          <w:szCs w:val="28"/>
          <w:u w:val="single"/>
          <w:lang w:val="en-US" w:eastAsia="uk-UA"/>
        </w:rPr>
        <w:t>X</w:t>
      </w:r>
      <w:r w:rsidR="000D7FF2" w:rsidRPr="00337A43">
        <w:rPr>
          <w:rFonts w:ascii="Times New Roman" w:eastAsia="Times New Roman" w:hAnsi="Times New Roman" w:cs="Times New Roman"/>
          <w:b/>
          <w:sz w:val="28"/>
          <w:szCs w:val="28"/>
          <w:u w:val="single"/>
          <w:lang w:eastAsia="uk-UA"/>
        </w:rPr>
        <w:t xml:space="preserve"> “Дані про касові обороти</w:t>
      </w:r>
      <w:r w:rsidR="00C6240E" w:rsidRPr="00337A43">
        <w:rPr>
          <w:rFonts w:ascii="Times New Roman" w:eastAsia="Times New Roman" w:hAnsi="Times New Roman" w:cs="Times New Roman"/>
          <w:b/>
          <w:sz w:val="28"/>
          <w:szCs w:val="28"/>
          <w:u w:val="single"/>
          <w:lang w:eastAsia="uk-UA"/>
        </w:rPr>
        <w:t xml:space="preserve"> банку</w:t>
      </w:r>
      <w:r w:rsidR="00D25AB3" w:rsidRPr="00337A43">
        <w:rPr>
          <w:rFonts w:ascii="Times New Roman" w:eastAsia="Times New Roman" w:hAnsi="Times New Roman" w:cs="Times New Roman"/>
          <w:b/>
          <w:sz w:val="28"/>
          <w:szCs w:val="28"/>
          <w:u w:val="single"/>
          <w:lang w:val="ru-RU" w:eastAsia="uk-UA"/>
        </w:rPr>
        <w:t>/</w:t>
      </w:r>
      <w:r w:rsidR="00D25AB3" w:rsidRPr="00337A43">
        <w:rPr>
          <w:rFonts w:ascii="Times New Roman" w:eastAsia="Times New Roman" w:hAnsi="Times New Roman" w:cs="Times New Roman"/>
          <w:b/>
          <w:sz w:val="28"/>
          <w:szCs w:val="28"/>
          <w:u w:val="single"/>
          <w:lang w:eastAsia="uk-UA"/>
        </w:rPr>
        <w:t>інкасаторської компанії</w:t>
      </w:r>
      <w:r w:rsidR="000D7FF2" w:rsidRPr="00337A43">
        <w:rPr>
          <w:rFonts w:ascii="Times New Roman" w:eastAsia="Times New Roman" w:hAnsi="Times New Roman" w:cs="Times New Roman"/>
          <w:b/>
          <w:sz w:val="28"/>
          <w:szCs w:val="28"/>
          <w:u w:val="single"/>
          <w:lang w:eastAsia="uk-UA"/>
        </w:rPr>
        <w:t>”</w:t>
      </w:r>
    </w:p>
    <w:p w14:paraId="3EAAB891" w14:textId="77777777" w:rsidR="001C6465" w:rsidRPr="00337A43" w:rsidRDefault="001C6465" w:rsidP="00290A63">
      <w:pPr>
        <w:spacing w:after="120" w:line="240" w:lineRule="auto"/>
        <w:jc w:val="center"/>
        <w:rPr>
          <w:rFonts w:ascii="Times New Roman" w:eastAsia="Times New Roman" w:hAnsi="Times New Roman" w:cs="Times New Roman"/>
          <w:b/>
          <w:sz w:val="28"/>
          <w:szCs w:val="28"/>
          <w:u w:val="single"/>
          <w:lang w:eastAsia="uk-UA"/>
        </w:rPr>
      </w:pPr>
    </w:p>
    <w:p w14:paraId="3677725C" w14:textId="5D717E9A" w:rsidR="001C6465" w:rsidRPr="00337A43" w:rsidRDefault="001C6465" w:rsidP="001C6465">
      <w:pPr>
        <w:spacing w:after="120" w:line="240" w:lineRule="auto"/>
        <w:ind w:firstLine="708"/>
        <w:rPr>
          <w:rFonts w:ascii="Times New Roman" w:eastAsia="Times New Roman" w:hAnsi="Times New Roman" w:cs="Times New Roman"/>
          <w:b/>
          <w:sz w:val="28"/>
          <w:szCs w:val="28"/>
          <w:u w:val="single"/>
          <w:lang w:eastAsia="uk-UA"/>
        </w:rPr>
      </w:pPr>
      <w:r w:rsidRPr="00337A43">
        <w:rPr>
          <w:rFonts w:ascii="Times New Roman" w:eastAsia="Times New Roman" w:hAnsi="Times New Roman" w:cs="Times New Roman"/>
          <w:b/>
          <w:sz w:val="28"/>
          <w:szCs w:val="28"/>
          <w:u w:val="single"/>
          <w:lang w:eastAsia="uk-UA"/>
        </w:rPr>
        <w:t>Для файлів поданих банками</w:t>
      </w:r>
    </w:p>
    <w:p w14:paraId="6612CA43" w14:textId="77777777" w:rsidR="006C1304" w:rsidRPr="00337A43" w:rsidRDefault="006C1304" w:rsidP="001C6465">
      <w:pPr>
        <w:spacing w:after="120" w:line="240" w:lineRule="auto"/>
        <w:ind w:firstLine="708"/>
        <w:rPr>
          <w:rFonts w:ascii="Times New Roman" w:eastAsia="Times New Roman" w:hAnsi="Times New Roman" w:cs="Times New Roman"/>
          <w:b/>
          <w:sz w:val="28"/>
          <w:szCs w:val="28"/>
          <w:u w:val="single"/>
          <w:lang w:eastAsia="uk-UA"/>
        </w:rPr>
      </w:pPr>
    </w:p>
    <w:p w14:paraId="1F6B0B8A" w14:textId="77777777" w:rsidR="0025451C" w:rsidRPr="00337A43" w:rsidRDefault="00D17807" w:rsidP="005F0DAD">
      <w:pPr>
        <w:spacing w:after="120" w:line="240" w:lineRule="auto"/>
        <w:ind w:firstLine="709"/>
        <w:rPr>
          <w:rFonts w:ascii="Times New Roman" w:eastAsia="Times New Roman" w:hAnsi="Times New Roman" w:cs="Times New Roman"/>
          <w:b/>
          <w:sz w:val="28"/>
          <w:szCs w:val="28"/>
          <w:u w:val="single"/>
          <w:lang w:eastAsia="uk-UA"/>
        </w:rPr>
      </w:pPr>
      <w:r w:rsidRPr="00337A43">
        <w:rPr>
          <w:rFonts w:ascii="Times New Roman" w:eastAsia="Times New Roman" w:hAnsi="Times New Roman" w:cs="Times New Roman"/>
          <w:b/>
          <w:sz w:val="28"/>
          <w:szCs w:val="28"/>
          <w:u w:val="single"/>
          <w:lang w:eastAsia="uk-UA"/>
        </w:rPr>
        <w:t xml:space="preserve">І. </w:t>
      </w:r>
      <w:r w:rsidRPr="00337A43">
        <w:rPr>
          <w:rFonts w:ascii="Times New Roman" w:eastAsia="Times New Roman" w:hAnsi="Times New Roman" w:cs="Times New Roman"/>
          <w:b/>
          <w:sz w:val="28"/>
          <w:szCs w:val="28"/>
          <w:u w:val="single"/>
          <w:lang w:val="en-US" w:eastAsia="uk-UA"/>
        </w:rPr>
        <w:t>A</w:t>
      </w:r>
      <w:r w:rsidRPr="00337A43">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w:t>
      </w:r>
    </w:p>
    <w:p w14:paraId="68A677FC" w14:textId="77777777" w:rsidR="002419C5" w:rsidRPr="00337A4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 Параметр D010 - код касового символу (довідник D010).</w:t>
      </w:r>
    </w:p>
    <w:p w14:paraId="5555E9FE" w14:textId="0A1EA82A" w:rsidR="002419C5" w:rsidRPr="00337A4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2. Показник складається за даними бухгалтерського обліку надходжень готівки, які фіксуються </w:t>
      </w:r>
      <w:r w:rsidR="00963038" w:rsidRPr="00337A43">
        <w:rPr>
          <w:rFonts w:ascii="Times New Roman" w:eastAsia="Times New Roman" w:hAnsi="Times New Roman" w:cs="Times New Roman"/>
          <w:sz w:val="28"/>
          <w:szCs w:val="28"/>
          <w:lang w:eastAsia="uk-UA"/>
        </w:rPr>
        <w:t xml:space="preserve">в реєстрах аналітичного обліку </w:t>
      </w:r>
      <w:r w:rsidRPr="00337A43">
        <w:rPr>
          <w:rFonts w:ascii="Times New Roman" w:eastAsia="Times New Roman" w:hAnsi="Times New Roman" w:cs="Times New Roman"/>
          <w:sz w:val="28"/>
          <w:szCs w:val="28"/>
          <w:lang w:eastAsia="uk-UA"/>
        </w:rPr>
        <w:t>із зазначенням касового символу.</w:t>
      </w:r>
    </w:p>
    <w:p w14:paraId="5BFEA13E" w14:textId="77777777" w:rsidR="002419C5" w:rsidRPr="00337A4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14:paraId="527CBDE9" w14:textId="77777777" w:rsidR="002419C5" w:rsidRPr="00337A4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14:paraId="168E6D30" w14:textId="1B83F0AB" w:rsidR="00963038" w:rsidRPr="00337A43" w:rsidRDefault="00963038" w:rsidP="002419C5">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5. За допомогою системи автоматизації банку (САБ) щодня формується відомість обліку оборотів за символами на підставі щоденних даних реєстрів аналітичного обліку за надходження</w:t>
      </w:r>
      <w:r w:rsidR="00A106FC" w:rsidRPr="00337A43">
        <w:rPr>
          <w:rFonts w:ascii="Times New Roman" w:eastAsia="Times New Roman" w:hAnsi="Times New Roman" w:cs="Times New Roman"/>
          <w:sz w:val="28"/>
          <w:szCs w:val="28"/>
          <w:lang w:eastAsia="uk-UA"/>
        </w:rPr>
        <w:t>м</w:t>
      </w:r>
      <w:r w:rsidRPr="00337A43">
        <w:rPr>
          <w:rFonts w:ascii="Times New Roman" w:eastAsia="Times New Roman" w:hAnsi="Times New Roman" w:cs="Times New Roman"/>
          <w:b/>
          <w:sz w:val="28"/>
          <w:szCs w:val="28"/>
          <w:lang w:eastAsia="uk-UA"/>
        </w:rPr>
        <w:t xml:space="preserve"> </w:t>
      </w:r>
      <w:r w:rsidRPr="00337A43">
        <w:rPr>
          <w:rFonts w:ascii="Times New Roman" w:eastAsia="Times New Roman" w:hAnsi="Times New Roman" w:cs="Times New Roman"/>
          <w:sz w:val="28"/>
          <w:szCs w:val="28"/>
          <w:lang w:eastAsia="uk-UA"/>
        </w:rPr>
        <w:t>готівки в розрізі символів.</w:t>
      </w:r>
    </w:p>
    <w:p w14:paraId="70FF803C" w14:textId="77777777" w:rsidR="002419C5" w:rsidRPr="00337A4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6. Загальний підсумок надходжень за символами 02 – 39, за винятком символу 35, має збігатися з касовими оборотами за дебетом балансових рахунків 1001, 1002, 1003, 1004.</w:t>
      </w:r>
    </w:p>
    <w:p w14:paraId="14E767AC" w14:textId="77777777" w:rsidR="009042BA"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7.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невідповідностей за символами 66 і 39 та невиконання умов логічного контролю, банк – юридична особа в день подання показників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 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14:paraId="0C80FE4A" w14:textId="77777777" w:rsidR="009042BA"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w:t>
      </w:r>
      <w:r w:rsidRPr="00337A43">
        <w:rPr>
          <w:rFonts w:ascii="Times New Roman" w:eastAsia="Times New Roman" w:hAnsi="Times New Roman" w:cs="Times New Roman"/>
          <w:sz w:val="28"/>
          <w:szCs w:val="28"/>
          <w:lang w:eastAsia="uk-UA"/>
        </w:rPr>
        <w:lastRenderedPageBreak/>
        <w:t>операцій, на початок і кінець звітного періоду відповідно до повідомлення приймання файла;</w:t>
      </w:r>
    </w:p>
    <w:p w14:paraId="4BA81754" w14:textId="77777777" w:rsidR="009042BA"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0A93BF12" w14:textId="69BF425D" w:rsidR="002419C5"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12</w:t>
      </w:r>
      <w:r w:rsidR="00447D3C" w:rsidRPr="00337A43">
        <w:rPr>
          <w:rFonts w:ascii="Times New Roman" w:eastAsia="Times New Roman" w:hAnsi="Times New Roman" w:cs="Times New Roman"/>
          <w:sz w:val="28"/>
          <w:szCs w:val="28"/>
          <w:lang w:val="en-US" w:eastAsia="uk-UA"/>
        </w:rPr>
        <w:t>X</w:t>
      </w:r>
      <w:r w:rsidRPr="00337A43">
        <w:rPr>
          <w:rFonts w:ascii="Times New Roman" w:eastAsia="Times New Roman" w:hAnsi="Times New Roman" w:cs="Times New Roman"/>
          <w:sz w:val="28"/>
          <w:szCs w:val="28"/>
          <w:lang w:eastAsia="uk-UA"/>
        </w:rPr>
        <w:t xml:space="preserve"> і даними балансу у розрізі регіонів.</w:t>
      </w:r>
    </w:p>
    <w:p w14:paraId="6115C8F0" w14:textId="77777777" w:rsidR="002419C5" w:rsidRPr="00337A4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8. Банк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w:t>
      </w:r>
      <w:r w:rsidR="00F0468B" w:rsidRPr="00337A43">
        <w:rPr>
          <w:rFonts w:ascii="Times New Roman" w:eastAsia="Times New Roman" w:hAnsi="Times New Roman" w:cs="Times New Roman"/>
          <w:sz w:val="28"/>
          <w:szCs w:val="28"/>
          <w:lang w:eastAsia="uk-UA"/>
        </w:rPr>
        <w:t>“</w:t>
      </w:r>
      <w:r w:rsidRPr="00337A43">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337A43">
        <w:rPr>
          <w:rFonts w:ascii="Times New Roman" w:eastAsia="Times New Roman" w:hAnsi="Times New Roman" w:cs="Times New Roman"/>
          <w:sz w:val="28"/>
          <w:szCs w:val="28"/>
          <w:lang w:eastAsia="uk-UA"/>
        </w:rPr>
        <w:t>”</w:t>
      </w:r>
      <w:r w:rsidRPr="00337A43">
        <w:rPr>
          <w:rFonts w:ascii="Times New Roman" w:eastAsia="Times New Roman" w:hAnsi="Times New Roman" w:cs="Times New Roman"/>
          <w:sz w:val="28"/>
          <w:szCs w:val="28"/>
          <w:lang w:eastAsia="uk-UA"/>
        </w:rPr>
        <w:t>.</w:t>
      </w:r>
    </w:p>
    <w:p w14:paraId="1BCA9042" w14:textId="77777777" w:rsidR="002419C5" w:rsidRPr="00337A4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F0468B" w:rsidRPr="00337A43">
        <w:rPr>
          <w:rFonts w:ascii="Times New Roman" w:eastAsia="Times New Roman" w:hAnsi="Times New Roman" w:cs="Times New Roman"/>
          <w:sz w:val="28"/>
          <w:szCs w:val="28"/>
          <w:lang w:eastAsia="uk-UA"/>
        </w:rPr>
        <w:t>“</w:t>
      </w:r>
      <w:r w:rsidRPr="00337A43">
        <w:rPr>
          <w:rFonts w:ascii="Times New Roman" w:eastAsia="Times New Roman" w:hAnsi="Times New Roman" w:cs="Times New Roman"/>
          <w:sz w:val="28"/>
          <w:szCs w:val="28"/>
          <w:lang w:eastAsia="uk-UA"/>
        </w:rPr>
        <w:t>Уповноважені банки</w:t>
      </w:r>
      <w:r w:rsidR="00F0468B" w:rsidRPr="00337A43">
        <w:rPr>
          <w:rFonts w:ascii="Times New Roman" w:eastAsia="Times New Roman" w:hAnsi="Times New Roman" w:cs="Times New Roman"/>
          <w:sz w:val="28"/>
          <w:szCs w:val="28"/>
          <w:lang w:eastAsia="uk-UA"/>
        </w:rPr>
        <w:t>”</w:t>
      </w:r>
      <w:r w:rsidRPr="00337A43">
        <w:rPr>
          <w:rFonts w:ascii="Times New Roman" w:eastAsia="Times New Roman" w:hAnsi="Times New Roman" w:cs="Times New Roman"/>
          <w:sz w:val="28"/>
          <w:szCs w:val="28"/>
          <w:lang w:eastAsia="uk-UA"/>
        </w:rPr>
        <w:t>.</w:t>
      </w:r>
    </w:p>
    <w:p w14:paraId="450CEB20" w14:textId="77777777" w:rsidR="002419C5" w:rsidRPr="00337A4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14:paraId="1BA4F87A" w14:textId="77777777" w:rsidR="002419C5" w:rsidRPr="00337A4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14:paraId="22DD2F99" w14:textId="77777777" w:rsidR="002419C5" w:rsidRPr="00337A4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14:paraId="1A77BACE" w14:textId="77777777" w:rsidR="002419C5" w:rsidRPr="00337A4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7E46297A" w14:textId="77777777" w:rsidR="009042BA"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14:paraId="64B239CF" w14:textId="77777777" w:rsidR="009042BA"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декадні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14:paraId="2460AA38" w14:textId="77777777" w:rsidR="009042BA"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рахунками 1006, 1007 на кінець і початок звітного періоду;</w:t>
      </w:r>
    </w:p>
    <w:p w14:paraId="2B6EEF07" w14:textId="77777777" w:rsidR="009042BA"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59D49A5C" w14:textId="77777777" w:rsidR="002419C5"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14:paraId="4C32ABD0" w14:textId="785DBBF5" w:rsidR="000837C3" w:rsidRPr="00337A43" w:rsidRDefault="000837C3" w:rsidP="000837C3">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15. Банкам – юридичним особам дозволяється здійснювати заміну даних показника, а саме шляхом подання нового файла відповідно до вимог Правил </w:t>
      </w:r>
      <w:r w:rsidRPr="00337A43">
        <w:rPr>
          <w:rFonts w:ascii="Times New Roman" w:eastAsia="Times New Roman" w:hAnsi="Times New Roman" w:cs="Times New Roman"/>
          <w:sz w:val="28"/>
          <w:szCs w:val="28"/>
          <w:lang w:eastAsia="uk-UA"/>
        </w:rPr>
        <w:lastRenderedPageBreak/>
        <w:t xml:space="preserve">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337A43">
        <w:rPr>
          <w:rFonts w:ascii="Times New Roman" w:eastAsia="Times New Roman" w:hAnsi="Times New Roman" w:cs="Times New Roman"/>
          <w:sz w:val="28"/>
          <w:szCs w:val="28"/>
          <w:lang w:eastAsia="uk-UA"/>
        </w:rPr>
        <w:t>строку подання, до 17.00</w:t>
      </w:r>
      <w:r w:rsidRPr="00337A43">
        <w:rPr>
          <w:rFonts w:ascii="Times New Roman" w:eastAsia="Times New Roman" w:hAnsi="Times New Roman" w:cs="Times New Roman"/>
          <w:sz w:val="28"/>
          <w:szCs w:val="28"/>
          <w:lang w:eastAsia="uk-UA"/>
        </w:rPr>
        <w:t>.</w:t>
      </w:r>
      <w:r w:rsidRPr="00337A43">
        <w:rPr>
          <w:rFonts w:ascii="Times New Roman" w:hAnsi="Times New Roman" w:cs="Times New Roman"/>
          <w:sz w:val="28"/>
          <w:szCs w:val="28"/>
        </w:rPr>
        <w:t xml:space="preserve"> Заміна даних показника</w:t>
      </w:r>
      <w:r w:rsidR="00FB4E13" w:rsidRPr="00337A43">
        <w:rPr>
          <w:rFonts w:ascii="Times New Roman" w:hAnsi="Times New Roman" w:cs="Times New Roman"/>
          <w:sz w:val="28"/>
          <w:szCs w:val="28"/>
          <w:lang w:val="ru-RU"/>
        </w:rPr>
        <w:t xml:space="preserve"> </w:t>
      </w:r>
      <w:r w:rsidRPr="00337A43">
        <w:rPr>
          <w:rFonts w:ascii="Times New Roman" w:hAnsi="Times New Roman" w:cs="Times New Roman"/>
          <w:sz w:val="28"/>
          <w:szCs w:val="28"/>
        </w:rPr>
        <w:t>здійснюється,</w:t>
      </w:r>
      <w:r w:rsidRPr="00337A43">
        <w:rPr>
          <w:rFonts w:ascii="Times New Roman" w:hAnsi="Times New Roman" w:cs="Times New Roman"/>
        </w:rPr>
        <w:t xml:space="preserve"> </w:t>
      </w:r>
      <w:r w:rsidRPr="00337A43">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4EF63616" w14:textId="77777777" w:rsidR="002419C5" w:rsidRPr="00337A4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16. Інші зміни (виправлення) до даних показника не вносяться.</w:t>
      </w:r>
    </w:p>
    <w:p w14:paraId="5685B691" w14:textId="07EE2318" w:rsidR="002419C5" w:rsidRPr="00337A4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17. У випадку виявлення у показнику з параметрами D010 (=39, 37, 33) помилки, допущеної банком (його відокремленим підрозділом) філією (відділенням),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62B9CAF1" w14:textId="36D6F30B" w:rsidR="00527A50" w:rsidRPr="00337A43"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FB4E13" w:rsidRPr="00337A43">
        <w:rPr>
          <w:rFonts w:ascii="Times New Roman" w:eastAsia="Times New Roman" w:hAnsi="Times New Roman" w:cs="Times New Roman"/>
          <w:sz w:val="28"/>
          <w:szCs w:val="28"/>
          <w:lang w:val="ru-RU" w:eastAsia="uk-UA"/>
        </w:rPr>
        <w:t>’</w:t>
      </w:r>
      <w:r w:rsidRPr="00337A43">
        <w:rPr>
          <w:rFonts w:ascii="Times New Roman" w:eastAsia="Times New Roman" w:hAnsi="Times New Roman" w:cs="Times New Roman"/>
          <w:sz w:val="28"/>
          <w:szCs w:val="28"/>
          <w:lang w:eastAsia="uk-UA"/>
        </w:rPr>
        <w:t>ясування причин та обставин таких випадків.</w:t>
      </w:r>
    </w:p>
    <w:p w14:paraId="0CAB5978" w14:textId="77777777" w:rsidR="002419C5" w:rsidRPr="00337A43" w:rsidRDefault="002419C5" w:rsidP="004036FD">
      <w:pPr>
        <w:spacing w:after="0" w:line="240" w:lineRule="auto"/>
        <w:ind w:firstLine="709"/>
        <w:jc w:val="both"/>
        <w:rPr>
          <w:rFonts w:ascii="Times New Roman" w:eastAsia="Times New Roman" w:hAnsi="Times New Roman" w:cs="Times New Roman"/>
          <w:sz w:val="28"/>
          <w:szCs w:val="28"/>
          <w:lang w:eastAsia="uk-UA"/>
        </w:rPr>
      </w:pPr>
    </w:p>
    <w:p w14:paraId="249402DF" w14:textId="77777777" w:rsidR="005F0DAD" w:rsidRPr="00337A43" w:rsidRDefault="00D54DD7" w:rsidP="005F0DAD">
      <w:pPr>
        <w:spacing w:after="0" w:line="240" w:lineRule="auto"/>
        <w:ind w:firstLine="709"/>
        <w:jc w:val="both"/>
        <w:rPr>
          <w:rFonts w:ascii="Times New Roman" w:eastAsia="Times New Roman" w:hAnsi="Times New Roman" w:cs="Times New Roman"/>
          <w:sz w:val="28"/>
          <w:szCs w:val="28"/>
          <w:u w:val="single"/>
          <w:lang w:eastAsia="uk-UA"/>
        </w:rPr>
      </w:pPr>
      <w:r w:rsidRPr="00337A43">
        <w:rPr>
          <w:rFonts w:ascii="Times New Roman" w:eastAsia="Times New Roman" w:hAnsi="Times New Roman" w:cs="Times New Roman"/>
          <w:b/>
          <w:sz w:val="28"/>
          <w:szCs w:val="28"/>
          <w:u w:val="single"/>
          <w:lang w:eastAsia="uk-UA"/>
        </w:rPr>
        <w:t xml:space="preserve">ІІ. </w:t>
      </w:r>
      <w:r w:rsidRPr="00337A43">
        <w:rPr>
          <w:rFonts w:ascii="Times New Roman" w:eastAsia="Times New Roman" w:hAnsi="Times New Roman" w:cs="Times New Roman"/>
          <w:b/>
          <w:sz w:val="28"/>
          <w:szCs w:val="28"/>
          <w:u w:val="single"/>
          <w:lang w:val="en-US" w:eastAsia="uk-UA"/>
        </w:rPr>
        <w:t>A</w:t>
      </w:r>
      <w:r w:rsidRPr="00337A43">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w:t>
      </w:r>
    </w:p>
    <w:p w14:paraId="5D3EFA47" w14:textId="77777777" w:rsidR="005F0DAD" w:rsidRPr="00337A43"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54146AC1"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 Параметр D010 - код касового символу (довідник D010).</w:t>
      </w:r>
    </w:p>
    <w:p w14:paraId="2E505CB5" w14:textId="3244794C"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2. </w:t>
      </w:r>
      <w:r w:rsidR="00963038" w:rsidRPr="00337A43">
        <w:rPr>
          <w:rFonts w:ascii="Times New Roman" w:eastAsia="Times New Roman" w:hAnsi="Times New Roman" w:cs="Times New Roman"/>
          <w:sz w:val="28"/>
          <w:szCs w:val="28"/>
          <w:lang w:eastAsia="uk-UA"/>
        </w:rPr>
        <w:t>Показник складається за даними бухгалтерського обліку видачі готівки, які фіксуються в реєстрах аналітичного обліку із зазначенням касового символу.</w:t>
      </w:r>
    </w:p>
    <w:p w14:paraId="5C01697D"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чеків цільовим призначенням грошових сум, які одержують у банку, а також у кожному видатковому касовому документі. </w:t>
      </w:r>
    </w:p>
    <w:p w14:paraId="3D38C32B" w14:textId="21FE425C"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4. </w:t>
      </w:r>
      <w:r w:rsidR="00963038" w:rsidRPr="00337A43">
        <w:rPr>
          <w:rFonts w:ascii="Times New Roman" w:eastAsia="Times New Roman" w:hAnsi="Times New Roman" w:cs="Times New Roman"/>
          <w:sz w:val="28"/>
          <w:szCs w:val="28"/>
          <w:lang w:eastAsia="uk-UA"/>
        </w:rPr>
        <w:t>За допомогою системи автоматизації банку (САБ) щодня формується відомість обліку оборотів за касовими символами на підставі щоденних даних реєстрів аналітичного обліку за видачами готівки в розрізі символів.</w:t>
      </w:r>
    </w:p>
    <w:p w14:paraId="45A40B88"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5. Загальний підсумок видатків за символами 40 – 73, за винятком символу 70, має збігатися з касовими оборотами за кредитом балансових рахунків 1001, 1002, 1003, 1004.</w:t>
      </w:r>
    </w:p>
    <w:p w14:paraId="415B421D" w14:textId="77777777" w:rsidR="009042BA"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6.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невідповідностей за символами 66 і 39 та невиконання умов логічного контролю, банк – юридична особа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650426FA" w14:textId="77777777" w:rsidR="009042BA"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14:paraId="6B5839DB" w14:textId="77777777" w:rsidR="009042BA"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w:t>
      </w:r>
      <w:r w:rsidRPr="00337A43">
        <w:rPr>
          <w:rFonts w:ascii="Times New Roman" w:eastAsia="Times New Roman" w:hAnsi="Times New Roman" w:cs="Times New Roman"/>
          <w:sz w:val="28"/>
          <w:szCs w:val="28"/>
          <w:lang w:eastAsia="uk-UA"/>
        </w:rPr>
        <w:lastRenderedPageBreak/>
        <w:t>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14:paraId="32B07C1F" w14:textId="77777777" w:rsidR="009042BA"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37968AF4" w14:textId="67283C48" w:rsidR="005F0DAD"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12</w:t>
      </w:r>
      <w:r w:rsidR="00447D3C" w:rsidRPr="00337A43">
        <w:rPr>
          <w:rFonts w:ascii="Times New Roman" w:eastAsia="Times New Roman" w:hAnsi="Times New Roman" w:cs="Times New Roman"/>
          <w:sz w:val="28"/>
          <w:szCs w:val="28"/>
          <w:lang w:val="en-US" w:eastAsia="uk-UA"/>
        </w:rPr>
        <w:t>X</w:t>
      </w:r>
      <w:r w:rsidRPr="00337A43">
        <w:rPr>
          <w:rFonts w:ascii="Times New Roman" w:eastAsia="Times New Roman" w:hAnsi="Times New Roman" w:cs="Times New Roman"/>
          <w:sz w:val="28"/>
          <w:szCs w:val="28"/>
          <w:lang w:eastAsia="uk-UA"/>
        </w:rPr>
        <w:t xml:space="preserve"> і даними балансу у розрізі регіонів.</w:t>
      </w:r>
    </w:p>
    <w:p w14:paraId="255D7661"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7. Банк, який під час здійснення операцій з передавання готівки </w:t>
      </w:r>
      <w:r w:rsidR="00963038" w:rsidRPr="00337A43">
        <w:rPr>
          <w:rFonts w:ascii="Times New Roman" w:eastAsia="Times New Roman" w:hAnsi="Times New Roman" w:cs="Times New Roman"/>
          <w:sz w:val="28"/>
          <w:szCs w:val="28"/>
          <w:lang w:eastAsia="uk-UA"/>
        </w:rPr>
        <w:t>іншим банкам/інкасаторським компаніям використовує рахунок 1811/2807</w:t>
      </w:r>
      <w:r w:rsidRPr="00337A43">
        <w:rPr>
          <w:rFonts w:ascii="Times New Roman" w:eastAsia="Times New Roman" w:hAnsi="Times New Roman" w:cs="Times New Roman"/>
          <w:sz w:val="28"/>
          <w:szCs w:val="28"/>
          <w:lang w:eastAsia="uk-UA"/>
        </w:rPr>
        <w:t xml:space="preserve">,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w:t>
      </w:r>
      <w:r w:rsidR="00F0468B" w:rsidRPr="00337A43">
        <w:rPr>
          <w:rFonts w:ascii="Times New Roman" w:eastAsia="Times New Roman" w:hAnsi="Times New Roman" w:cs="Times New Roman"/>
          <w:sz w:val="28"/>
          <w:szCs w:val="28"/>
          <w:lang w:eastAsia="uk-UA"/>
        </w:rPr>
        <w:t>“</w:t>
      </w:r>
      <w:r w:rsidRPr="00337A43">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337A43">
        <w:rPr>
          <w:rFonts w:ascii="Times New Roman" w:eastAsia="Times New Roman" w:hAnsi="Times New Roman" w:cs="Times New Roman"/>
          <w:sz w:val="28"/>
          <w:szCs w:val="28"/>
          <w:lang w:eastAsia="uk-UA"/>
        </w:rPr>
        <w:t>”</w:t>
      </w:r>
      <w:r w:rsidRPr="00337A43">
        <w:rPr>
          <w:rFonts w:ascii="Times New Roman" w:eastAsia="Times New Roman" w:hAnsi="Times New Roman" w:cs="Times New Roman"/>
          <w:sz w:val="28"/>
          <w:szCs w:val="28"/>
          <w:lang w:eastAsia="uk-UA"/>
        </w:rPr>
        <w:t xml:space="preserve"> або як виняток засобами електронного зв'язку за погодженням із Департаментом грошового обігу.</w:t>
      </w:r>
    </w:p>
    <w:p w14:paraId="0D932283"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8. Банк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w:t>
      </w:r>
      <w:r w:rsidR="00F0468B" w:rsidRPr="00337A43">
        <w:rPr>
          <w:rFonts w:ascii="Times New Roman" w:eastAsia="Times New Roman" w:hAnsi="Times New Roman" w:cs="Times New Roman"/>
          <w:sz w:val="28"/>
          <w:szCs w:val="28"/>
          <w:lang w:eastAsia="uk-UA"/>
        </w:rPr>
        <w:t>“</w:t>
      </w:r>
      <w:r w:rsidRPr="00337A43">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337A43">
        <w:rPr>
          <w:rFonts w:ascii="Times New Roman" w:eastAsia="Times New Roman" w:hAnsi="Times New Roman" w:cs="Times New Roman"/>
          <w:sz w:val="28"/>
          <w:szCs w:val="28"/>
          <w:lang w:eastAsia="uk-UA"/>
        </w:rPr>
        <w:t>”</w:t>
      </w:r>
      <w:r w:rsidRPr="00337A43">
        <w:rPr>
          <w:rFonts w:ascii="Times New Roman" w:eastAsia="Times New Roman" w:hAnsi="Times New Roman" w:cs="Times New Roman"/>
          <w:sz w:val="28"/>
          <w:szCs w:val="28"/>
          <w:lang w:eastAsia="uk-UA"/>
        </w:rPr>
        <w:t>.</w:t>
      </w:r>
    </w:p>
    <w:p w14:paraId="609FA2B3"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F0468B" w:rsidRPr="00337A43">
        <w:rPr>
          <w:rFonts w:ascii="Times New Roman" w:eastAsia="Times New Roman" w:hAnsi="Times New Roman" w:cs="Times New Roman"/>
          <w:sz w:val="28"/>
          <w:szCs w:val="28"/>
          <w:lang w:eastAsia="uk-UA"/>
        </w:rPr>
        <w:t>“</w:t>
      </w:r>
      <w:r w:rsidRPr="00337A43">
        <w:rPr>
          <w:rFonts w:ascii="Times New Roman" w:eastAsia="Times New Roman" w:hAnsi="Times New Roman" w:cs="Times New Roman"/>
          <w:sz w:val="28"/>
          <w:szCs w:val="28"/>
          <w:lang w:eastAsia="uk-UA"/>
        </w:rPr>
        <w:t>Уповноважені банки</w:t>
      </w:r>
      <w:r w:rsidR="00F0468B" w:rsidRPr="00337A43">
        <w:rPr>
          <w:rFonts w:ascii="Times New Roman" w:eastAsia="Times New Roman" w:hAnsi="Times New Roman" w:cs="Times New Roman"/>
          <w:sz w:val="28"/>
          <w:szCs w:val="28"/>
          <w:lang w:eastAsia="uk-UA"/>
        </w:rPr>
        <w:t>”</w:t>
      </w:r>
      <w:r w:rsidRPr="00337A43">
        <w:rPr>
          <w:rFonts w:ascii="Times New Roman" w:eastAsia="Times New Roman" w:hAnsi="Times New Roman" w:cs="Times New Roman"/>
          <w:sz w:val="28"/>
          <w:szCs w:val="28"/>
          <w:lang w:eastAsia="uk-UA"/>
        </w:rPr>
        <w:t>.</w:t>
      </w:r>
    </w:p>
    <w:p w14:paraId="6731A62F"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14:paraId="76C14E42"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11. Усі дані за касовими символами записуються в розгорнутому вигляді так само, як вони обліковані за даними бухгалтерських записів. </w:t>
      </w:r>
    </w:p>
    <w:p w14:paraId="70E43D79"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14:paraId="7F1742C4"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3A694420" w14:textId="77777777" w:rsidR="009042BA"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14:paraId="73676141" w14:textId="77777777" w:rsidR="009042BA"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декадні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14:paraId="600AEE73" w14:textId="77777777" w:rsidR="009042BA"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lastRenderedPageBreak/>
        <w:t>- різниця між даними за символами 66 і 39, 37 і 72, 36 і 71 звіряється з різницею залишків готівки за рахунками 1006, 1007 на кінець і початок звітного періоду;</w:t>
      </w:r>
    </w:p>
    <w:p w14:paraId="1E6AAB17" w14:textId="6F36BD04" w:rsidR="009042BA"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7D3247C0" w14:textId="77777777" w:rsidR="005F0DAD" w:rsidRPr="00337A43"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14:paraId="0CF78C03" w14:textId="766A4C5C" w:rsidR="00E42D16" w:rsidRPr="00337A43" w:rsidRDefault="00E42D16" w:rsidP="00E42D1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15. Банкам – юридичним особам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337A43">
        <w:rPr>
          <w:rFonts w:ascii="Times New Roman" w:eastAsia="Times New Roman" w:hAnsi="Times New Roman" w:cs="Times New Roman"/>
          <w:sz w:val="28"/>
          <w:szCs w:val="28"/>
          <w:lang w:eastAsia="uk-UA"/>
        </w:rPr>
        <w:t>строку подання, до 17.00</w:t>
      </w:r>
      <w:r w:rsidRPr="00337A43">
        <w:rPr>
          <w:rFonts w:ascii="Times New Roman" w:eastAsia="Times New Roman" w:hAnsi="Times New Roman" w:cs="Times New Roman"/>
          <w:sz w:val="28"/>
          <w:szCs w:val="28"/>
          <w:lang w:eastAsia="uk-UA"/>
        </w:rPr>
        <w:t>.</w:t>
      </w:r>
      <w:r w:rsidR="000837C3" w:rsidRPr="00337A43">
        <w:rPr>
          <w:rFonts w:ascii="Times New Roman" w:hAnsi="Times New Roman" w:cs="Times New Roman"/>
          <w:sz w:val="28"/>
          <w:szCs w:val="28"/>
        </w:rPr>
        <w:t xml:space="preserve"> Заміна даних показника здійснюється,</w:t>
      </w:r>
      <w:r w:rsidR="000837C3" w:rsidRPr="00337A43">
        <w:rPr>
          <w:rFonts w:ascii="Times New Roman" w:hAnsi="Times New Roman" w:cs="Times New Roman"/>
        </w:rPr>
        <w:t xml:space="preserve"> </w:t>
      </w:r>
      <w:r w:rsidR="000837C3" w:rsidRPr="00337A43">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0FC2FAED"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16. Інші зміни (виправлення) до даних показника не вносяться.</w:t>
      </w:r>
    </w:p>
    <w:p w14:paraId="4621138A" w14:textId="72A806C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17. У випадку виявлення у показнику з параметрами D010 (=66, 72, 67) помилки, допущеної банком (його відокремленим підрозділом) філією (відділенням),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7DF76CDF" w14:textId="1AE7E40E"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FB4E13" w:rsidRPr="00337A43">
        <w:rPr>
          <w:rFonts w:ascii="Times New Roman" w:eastAsia="Times New Roman" w:hAnsi="Times New Roman" w:cs="Times New Roman"/>
          <w:sz w:val="28"/>
          <w:szCs w:val="28"/>
          <w:lang w:val="ru-RU" w:eastAsia="uk-UA"/>
        </w:rPr>
        <w:t>’</w:t>
      </w:r>
      <w:r w:rsidRPr="00337A43">
        <w:rPr>
          <w:rFonts w:ascii="Times New Roman" w:eastAsia="Times New Roman" w:hAnsi="Times New Roman" w:cs="Times New Roman"/>
          <w:sz w:val="28"/>
          <w:szCs w:val="28"/>
          <w:lang w:eastAsia="uk-UA"/>
        </w:rPr>
        <w:t>ясування причин та обставин таких випадків.</w:t>
      </w:r>
    </w:p>
    <w:p w14:paraId="18189BC1" w14:textId="77777777" w:rsidR="005F0DAD" w:rsidRPr="00337A43"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031BEE98" w14:textId="77777777" w:rsidR="005F0DAD" w:rsidRPr="00337A43" w:rsidRDefault="00D54DD7" w:rsidP="004036F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b/>
          <w:sz w:val="28"/>
          <w:szCs w:val="28"/>
          <w:u w:val="single"/>
          <w:lang w:eastAsia="uk-UA"/>
        </w:rPr>
        <w:t xml:space="preserve">ІІІ. </w:t>
      </w:r>
      <w:r w:rsidRPr="00337A43">
        <w:rPr>
          <w:rFonts w:ascii="Times New Roman" w:eastAsia="Times New Roman" w:hAnsi="Times New Roman" w:cs="Times New Roman"/>
          <w:b/>
          <w:sz w:val="28"/>
          <w:szCs w:val="28"/>
          <w:u w:val="single"/>
          <w:lang w:val="en-US" w:eastAsia="uk-UA"/>
        </w:rPr>
        <w:t>A</w:t>
      </w:r>
      <w:r w:rsidRPr="00337A43">
        <w:rPr>
          <w:rFonts w:ascii="Times New Roman" w:eastAsia="Times New Roman" w:hAnsi="Times New Roman" w:cs="Times New Roman"/>
          <w:b/>
          <w:sz w:val="28"/>
          <w:szCs w:val="28"/>
          <w:u w:val="single"/>
          <w:lang w:eastAsia="uk-UA"/>
        </w:rPr>
        <w:t>12003 “Залишок операційної каси банку/каси інкасаторської компанії на початок звітного періоду”</w:t>
      </w:r>
    </w:p>
    <w:p w14:paraId="619CE887" w14:textId="77777777" w:rsidR="005F0DAD" w:rsidRPr="00337A43"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5B915C6F"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початок звітного періоду.</w:t>
      </w:r>
    </w:p>
    <w:p w14:paraId="7293F38D"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2. Залишок готівки в касах (символ 35) має збігатися з її сумарними залишками на балансових рахунках 1001, 1002, 1003, 1004.</w:t>
      </w:r>
    </w:p>
    <w:p w14:paraId="30F35146"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0181B763"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6864F2FB"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03CA72DC"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в розрізі регіонів з урахуванням такого:</w:t>
      </w:r>
    </w:p>
    <w:p w14:paraId="08A5218A"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14:paraId="420466C7"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lastRenderedPageBreak/>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3DE7AA3F" w14:textId="77777777" w:rsidR="005F0DAD" w:rsidRPr="00337A43"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7B7B1770" w14:textId="77777777" w:rsidR="005F0DAD" w:rsidRPr="00337A43" w:rsidRDefault="00D54DD7" w:rsidP="004036F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b/>
          <w:sz w:val="28"/>
          <w:szCs w:val="28"/>
          <w:u w:val="single"/>
          <w:lang w:eastAsia="uk-UA"/>
        </w:rPr>
        <w:t>І</w:t>
      </w:r>
      <w:r w:rsidRPr="00337A43">
        <w:rPr>
          <w:rFonts w:ascii="Times New Roman" w:eastAsia="Times New Roman" w:hAnsi="Times New Roman" w:cs="Times New Roman"/>
          <w:b/>
          <w:sz w:val="28"/>
          <w:szCs w:val="28"/>
          <w:u w:val="single"/>
          <w:lang w:val="en-US" w:eastAsia="uk-UA"/>
        </w:rPr>
        <w:t>V</w:t>
      </w:r>
      <w:r w:rsidRPr="00337A43">
        <w:rPr>
          <w:rFonts w:ascii="Times New Roman" w:eastAsia="Times New Roman" w:hAnsi="Times New Roman" w:cs="Times New Roman"/>
          <w:b/>
          <w:sz w:val="28"/>
          <w:szCs w:val="28"/>
          <w:u w:val="single"/>
          <w:lang w:eastAsia="uk-UA"/>
        </w:rPr>
        <w:t xml:space="preserve">. </w:t>
      </w:r>
      <w:r w:rsidRPr="00337A43">
        <w:rPr>
          <w:rFonts w:ascii="Times New Roman" w:eastAsia="Times New Roman" w:hAnsi="Times New Roman" w:cs="Times New Roman"/>
          <w:b/>
          <w:sz w:val="28"/>
          <w:szCs w:val="28"/>
          <w:u w:val="single"/>
          <w:lang w:val="en-US" w:eastAsia="uk-UA"/>
        </w:rPr>
        <w:t>A</w:t>
      </w:r>
      <w:r w:rsidRPr="00337A43">
        <w:rPr>
          <w:rFonts w:ascii="Times New Roman" w:eastAsia="Times New Roman" w:hAnsi="Times New Roman" w:cs="Times New Roman"/>
          <w:b/>
          <w:sz w:val="28"/>
          <w:szCs w:val="28"/>
          <w:u w:val="single"/>
          <w:lang w:eastAsia="uk-UA"/>
        </w:rPr>
        <w:t>12004 “Залишок операційної каси банку/каси інкасаторської компанії на кінець звітного періоду”</w:t>
      </w:r>
    </w:p>
    <w:p w14:paraId="3C3F1AC0" w14:textId="77777777" w:rsidR="005F0DAD" w:rsidRPr="00337A43"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5BF2035A"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кінець звітного періоду.</w:t>
      </w:r>
    </w:p>
    <w:p w14:paraId="6E777819"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p>
    <w:p w14:paraId="78474034"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3. За символом 70 у показнику відображається залишок готівки в касі на кінець звітного періоду (на перше число наступного за звітною декадою).</w:t>
      </w:r>
    </w:p>
    <w:p w14:paraId="60770519"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510B73D0"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3F66C356"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у розрізі регіонів з урахуванням такого:</w:t>
      </w:r>
    </w:p>
    <w:p w14:paraId="64608CBD"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p>
    <w:p w14:paraId="670407F9" w14:textId="77777777" w:rsidR="005F0DAD" w:rsidRPr="00337A43"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05D8D425" w14:textId="77777777" w:rsidR="0002074B" w:rsidRPr="00337A43" w:rsidRDefault="0002074B" w:rsidP="005F0DAD">
      <w:pPr>
        <w:spacing w:after="0" w:line="240" w:lineRule="auto"/>
        <w:ind w:firstLine="709"/>
        <w:jc w:val="both"/>
        <w:rPr>
          <w:rFonts w:ascii="Times New Roman" w:eastAsia="Times New Roman" w:hAnsi="Times New Roman" w:cs="Times New Roman"/>
          <w:sz w:val="28"/>
          <w:szCs w:val="28"/>
          <w:lang w:eastAsia="uk-UA"/>
        </w:rPr>
      </w:pPr>
    </w:p>
    <w:p w14:paraId="6A4F34AE" w14:textId="77777777" w:rsidR="00F265A4" w:rsidRPr="00337A43" w:rsidRDefault="00F265A4" w:rsidP="00F265A4">
      <w:pPr>
        <w:spacing w:after="0" w:line="240" w:lineRule="auto"/>
        <w:ind w:firstLine="709"/>
        <w:rPr>
          <w:rFonts w:ascii="Times New Roman" w:eastAsia="Times New Roman" w:hAnsi="Times New Roman" w:cs="Times New Roman"/>
          <w:b/>
          <w:sz w:val="28"/>
          <w:szCs w:val="28"/>
          <w:u w:val="single"/>
          <w:lang w:eastAsia="uk-UA"/>
        </w:rPr>
      </w:pPr>
      <w:r w:rsidRPr="00337A43">
        <w:rPr>
          <w:rFonts w:ascii="Times New Roman" w:eastAsia="Times New Roman" w:hAnsi="Times New Roman" w:cs="Times New Roman"/>
          <w:b/>
          <w:sz w:val="28"/>
          <w:szCs w:val="28"/>
          <w:u w:val="single"/>
          <w:lang w:eastAsia="uk-UA"/>
        </w:rPr>
        <w:t>Для файлів поданих інкасаторськими компаніями</w:t>
      </w:r>
    </w:p>
    <w:p w14:paraId="7BA4DB9D" w14:textId="77777777" w:rsidR="0002074B" w:rsidRPr="00337A43" w:rsidRDefault="0002074B" w:rsidP="00F265A4">
      <w:pPr>
        <w:spacing w:after="0" w:line="240" w:lineRule="auto"/>
        <w:ind w:firstLine="709"/>
        <w:rPr>
          <w:rFonts w:ascii="Times New Roman" w:eastAsia="Times New Roman" w:hAnsi="Times New Roman" w:cs="Times New Roman"/>
          <w:b/>
          <w:sz w:val="28"/>
          <w:szCs w:val="28"/>
          <w:u w:val="single"/>
          <w:lang w:eastAsia="uk-UA"/>
        </w:rPr>
      </w:pPr>
    </w:p>
    <w:p w14:paraId="7E89FF28" w14:textId="091F516C" w:rsidR="0002074B" w:rsidRPr="00337A43" w:rsidRDefault="00D54DD7" w:rsidP="0002074B">
      <w:pPr>
        <w:spacing w:after="120" w:line="240" w:lineRule="auto"/>
        <w:ind w:firstLine="709"/>
        <w:rPr>
          <w:rFonts w:ascii="Times New Roman" w:eastAsia="Times New Roman" w:hAnsi="Times New Roman" w:cs="Times New Roman"/>
          <w:b/>
          <w:sz w:val="28"/>
          <w:szCs w:val="28"/>
          <w:u w:val="single"/>
          <w:lang w:eastAsia="uk-UA"/>
        </w:rPr>
      </w:pPr>
      <w:r w:rsidRPr="00337A43">
        <w:rPr>
          <w:rFonts w:ascii="Times New Roman" w:eastAsia="Times New Roman" w:hAnsi="Times New Roman" w:cs="Times New Roman"/>
          <w:b/>
          <w:sz w:val="28"/>
          <w:szCs w:val="28"/>
          <w:u w:val="single"/>
          <w:lang w:eastAsia="uk-UA"/>
        </w:rPr>
        <w:t>І. A12001 “Надходження (переміщення) готівки до операційної каси банку/каси інкасаторської компанії”</w:t>
      </w:r>
    </w:p>
    <w:p w14:paraId="118357FE" w14:textId="77777777" w:rsidR="006C1304" w:rsidRPr="00337A43" w:rsidRDefault="006C1304" w:rsidP="0002074B">
      <w:pPr>
        <w:spacing w:after="120" w:line="240" w:lineRule="auto"/>
        <w:ind w:firstLine="709"/>
        <w:rPr>
          <w:rFonts w:ascii="Times New Roman" w:eastAsia="Times New Roman" w:hAnsi="Times New Roman" w:cs="Times New Roman"/>
          <w:b/>
          <w:sz w:val="28"/>
          <w:szCs w:val="28"/>
          <w:highlight w:val="yellow"/>
          <w:u w:val="single"/>
          <w:lang w:eastAsia="uk-UA"/>
        </w:rPr>
      </w:pPr>
    </w:p>
    <w:p w14:paraId="0F0E9BBE"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 Параметр D010 - код касового символу (довідник D010).</w:t>
      </w:r>
    </w:p>
    <w:p w14:paraId="3E798564" w14:textId="0294AE36"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2. Показник складається за даними бухгалтерського обліку надходжень інкасованої готівки до каси інкасаторської компанії</w:t>
      </w:r>
      <w:r w:rsidR="007908CC" w:rsidRPr="00337A43">
        <w:rPr>
          <w:rFonts w:ascii="Times New Roman" w:eastAsia="Times New Roman" w:hAnsi="Times New Roman" w:cs="Times New Roman"/>
          <w:sz w:val="28"/>
          <w:szCs w:val="28"/>
          <w:lang w:eastAsia="uk-UA"/>
        </w:rPr>
        <w:t>, її підрозділів</w:t>
      </w:r>
      <w:r w:rsidRPr="00337A43">
        <w:rPr>
          <w:rFonts w:ascii="Times New Roman" w:eastAsia="Times New Roman" w:hAnsi="Times New Roman" w:cs="Times New Roman"/>
          <w:sz w:val="28"/>
          <w:szCs w:val="28"/>
          <w:lang w:eastAsia="uk-UA"/>
        </w:rPr>
        <w:t xml:space="preserve"> відповідно до касових документів із зазначенням касового символу.</w:t>
      </w:r>
    </w:p>
    <w:p w14:paraId="56FF1E1A"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3. Символи за надходженням готівки визначаються відповідно до джерела походження готівкових коштів відповідно до виду економічної діяльності суб’єкта господарювання, що інкасується, та/або за видами платежів</w:t>
      </w:r>
      <w:r w:rsidRPr="00337A43">
        <w:rPr>
          <w:rFonts w:ascii="Times New Roman" w:hAnsi="Times New Roman" w:cs="Times New Roman"/>
        </w:rPr>
        <w:t xml:space="preserve"> </w:t>
      </w:r>
      <w:r w:rsidRPr="00337A43">
        <w:rPr>
          <w:rFonts w:ascii="Times New Roman" w:hAnsi="Times New Roman" w:cs="Times New Roman"/>
          <w:sz w:val="28"/>
          <w:szCs w:val="28"/>
        </w:rPr>
        <w:t>відповідно</w:t>
      </w:r>
      <w:r w:rsidRPr="00337A43">
        <w:rPr>
          <w:rFonts w:ascii="Times New Roman" w:hAnsi="Times New Roman" w:cs="Times New Roman"/>
        </w:rPr>
        <w:t xml:space="preserve"> </w:t>
      </w:r>
      <w:r w:rsidRPr="00337A43">
        <w:rPr>
          <w:rFonts w:ascii="Times New Roman" w:eastAsia="Times New Roman" w:hAnsi="Times New Roman" w:cs="Times New Roman"/>
          <w:sz w:val="28"/>
          <w:szCs w:val="28"/>
          <w:lang w:eastAsia="uk-UA"/>
        </w:rPr>
        <w:t>до економічного змісту операції (наприклад, торговельна виручка, виручка за надані конкретні види послуг, оплата податків та зборів, тощо). Надходження інкасованої готівки від одного суб’єкта господарювання, що мають різні джерела походження, відображаються за символами окремо за кожним джерелом.</w:t>
      </w:r>
    </w:p>
    <w:p w14:paraId="14329DF2"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val="ru-RU" w:eastAsia="uk-UA"/>
        </w:rPr>
      </w:pPr>
      <w:r w:rsidRPr="00337A43">
        <w:rPr>
          <w:rFonts w:ascii="Times New Roman" w:eastAsia="Times New Roman" w:hAnsi="Times New Roman" w:cs="Times New Roman"/>
          <w:sz w:val="28"/>
          <w:szCs w:val="28"/>
          <w:lang w:eastAsia="uk-UA"/>
        </w:rPr>
        <w:t>4. Щодня формується відомість обліку касових оборотів за надходженнями готівки у розрізі касових символів.</w:t>
      </w:r>
    </w:p>
    <w:p w14:paraId="4BB7D981" w14:textId="77777777" w:rsidR="00955073" w:rsidRPr="00337A43" w:rsidRDefault="00955073" w:rsidP="00955073">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lastRenderedPageBreak/>
        <w:t>5. Дані за символом 39 мають дорівнювати даним за символом 66 у сумах, що належать до внутрішнього передавання готівки між інкасаторською компанією та її підрозділами. У разі наявності невідповідностей за символами 39 і 66 та невиконання умов логічного контролю, інкасаторська компанія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672013BC" w14:textId="77777777" w:rsidR="00955073" w:rsidRPr="00337A43" w:rsidRDefault="00955073" w:rsidP="00955073">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 мають зазначатися:</w:t>
      </w:r>
    </w:p>
    <w:p w14:paraId="54A20663" w14:textId="18501CE3" w:rsidR="00955073" w:rsidRPr="00337A43" w:rsidRDefault="00955073" w:rsidP="00955073">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w:t>
      </w:r>
      <w:r w:rsidRPr="00337A43">
        <w:rPr>
          <w:rFonts w:ascii="Times New Roman" w:eastAsia="Times New Roman" w:hAnsi="Times New Roman" w:cs="Times New Roman"/>
          <w:sz w:val="28"/>
          <w:szCs w:val="28"/>
          <w:lang w:val="en-US" w:eastAsia="uk-UA"/>
        </w:rPr>
        <w:t> </w:t>
      </w:r>
      <w:r w:rsidRPr="00337A43">
        <w:rPr>
          <w:rFonts w:ascii="Times New Roman" w:eastAsia="Times New Roman" w:hAnsi="Times New Roman" w:cs="Times New Roman"/>
          <w:sz w:val="28"/>
          <w:szCs w:val="28"/>
          <w:lang w:eastAsia="uk-UA"/>
        </w:rPr>
        <w:t>дані про міжобласне передавання готівки між інкасаторською компанією та її підрозділами в розрізі регіонів відповідно до повідомлення приймання файла;</w:t>
      </w:r>
    </w:p>
    <w:p w14:paraId="66DBDDCD" w14:textId="15F92204" w:rsidR="00955073" w:rsidRPr="00337A43" w:rsidRDefault="00955073" w:rsidP="00955073">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w:t>
      </w:r>
      <w:r w:rsidRPr="00337A43">
        <w:rPr>
          <w:rFonts w:ascii="Times New Roman" w:eastAsia="Times New Roman" w:hAnsi="Times New Roman" w:cs="Times New Roman"/>
          <w:sz w:val="28"/>
          <w:szCs w:val="28"/>
          <w:lang w:val="en-US" w:eastAsia="uk-UA"/>
        </w:rPr>
        <w:t> </w:t>
      </w:r>
      <w:r w:rsidRPr="00337A43">
        <w:rPr>
          <w:rFonts w:ascii="Times New Roman" w:eastAsia="Times New Roman" w:hAnsi="Times New Roman" w:cs="Times New Roman"/>
          <w:sz w:val="28"/>
          <w:szCs w:val="28"/>
          <w:lang w:eastAsia="uk-UA"/>
        </w:rPr>
        <w:t>дані про суми недостач/надлишків коштів за операціями з передавання в межах інкасаторської компанії, що відображаються за символами 66 і 39 у розрізі регіонів;</w:t>
      </w:r>
    </w:p>
    <w:p w14:paraId="50CCC0D5" w14:textId="314941C3" w:rsidR="00955073" w:rsidRPr="00337A43" w:rsidRDefault="00955073" w:rsidP="00955073">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w:t>
      </w:r>
      <w:r w:rsidRPr="00337A43">
        <w:rPr>
          <w:rFonts w:ascii="Times New Roman" w:eastAsia="Times New Roman" w:hAnsi="Times New Roman" w:cs="Times New Roman"/>
          <w:sz w:val="28"/>
          <w:szCs w:val="28"/>
          <w:lang w:val="en-US" w:eastAsia="uk-UA"/>
        </w:rPr>
        <w:t> </w:t>
      </w:r>
      <w:r w:rsidRPr="00337A43">
        <w:rPr>
          <w:rFonts w:ascii="Times New Roman" w:eastAsia="Times New Roman" w:hAnsi="Times New Roman" w:cs="Times New Roman"/>
          <w:sz w:val="28"/>
          <w:szCs w:val="28"/>
          <w:lang w:eastAsia="uk-UA"/>
        </w:rPr>
        <w:t>дані про інші чинники, що впливають на невідповідність між даними показників файла 12Х у розрізі регіонів.</w:t>
      </w:r>
    </w:p>
    <w:p w14:paraId="74E1FFDD" w14:textId="155C237E" w:rsidR="0002074B" w:rsidRPr="00337A43" w:rsidRDefault="00955073"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6</w:t>
      </w:r>
      <w:r w:rsidR="0002074B" w:rsidRPr="00337A43">
        <w:rPr>
          <w:rFonts w:ascii="Times New Roman" w:eastAsia="Times New Roman" w:hAnsi="Times New Roman" w:cs="Times New Roman"/>
          <w:sz w:val="28"/>
          <w:szCs w:val="28"/>
          <w:lang w:eastAsia="uk-UA"/>
        </w:rPr>
        <w:t>. Інкасаторська компанія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1D21AEE8" w14:textId="2A091180" w:rsidR="0002074B" w:rsidRPr="00337A43" w:rsidRDefault="00955073"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7</w:t>
      </w:r>
      <w:r w:rsidR="0002074B" w:rsidRPr="00337A43">
        <w:rPr>
          <w:rFonts w:ascii="Times New Roman" w:eastAsia="Times New Roman" w:hAnsi="Times New Roman" w:cs="Times New Roman"/>
          <w:sz w:val="28"/>
          <w:szCs w:val="28"/>
          <w:lang w:eastAsia="uk-UA"/>
        </w:rPr>
        <w:t>. Баланс із надходження готівки до каси інкасаторської компанії (символи 02, 05, 12, 14, 32, 35, 37</w:t>
      </w:r>
      <w:r w:rsidR="00803153" w:rsidRPr="00337A43">
        <w:rPr>
          <w:rFonts w:ascii="Times New Roman" w:eastAsia="Times New Roman" w:hAnsi="Times New Roman" w:cs="Times New Roman"/>
          <w:sz w:val="28"/>
          <w:szCs w:val="28"/>
          <w:lang w:eastAsia="uk-UA"/>
        </w:rPr>
        <w:t>, 39</w:t>
      </w:r>
      <w:r w:rsidR="0002074B" w:rsidRPr="00337A43">
        <w:rPr>
          <w:rFonts w:ascii="Times New Roman" w:eastAsia="Times New Roman" w:hAnsi="Times New Roman" w:cs="Times New Roman"/>
          <w:sz w:val="28"/>
          <w:szCs w:val="28"/>
          <w:lang w:eastAsia="uk-UA"/>
        </w:rPr>
        <w:t xml:space="preserve">) має збігатися з балансом з видачі готівки з каси інкасаторської компанії (символи </w:t>
      </w:r>
      <w:r w:rsidR="00803153" w:rsidRPr="00337A43">
        <w:rPr>
          <w:rFonts w:ascii="Times New Roman" w:eastAsia="Times New Roman" w:hAnsi="Times New Roman" w:cs="Times New Roman"/>
          <w:sz w:val="28"/>
          <w:szCs w:val="28"/>
          <w:lang w:eastAsia="uk-UA"/>
        </w:rPr>
        <w:t xml:space="preserve">61, 66, </w:t>
      </w:r>
      <w:r w:rsidR="0002074B" w:rsidRPr="00337A43">
        <w:rPr>
          <w:rFonts w:ascii="Times New Roman" w:eastAsia="Times New Roman" w:hAnsi="Times New Roman" w:cs="Times New Roman"/>
          <w:sz w:val="28"/>
          <w:szCs w:val="28"/>
          <w:lang w:eastAsia="uk-UA"/>
        </w:rPr>
        <w:t>70, 72).</w:t>
      </w:r>
    </w:p>
    <w:p w14:paraId="303FCA3B" w14:textId="33C4C925" w:rsidR="0002074B" w:rsidRPr="00337A43"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val="ru-RU" w:eastAsia="uk-UA"/>
        </w:rPr>
        <w:t>8</w:t>
      </w:r>
      <w:r w:rsidR="0002074B" w:rsidRPr="00337A43">
        <w:rPr>
          <w:rFonts w:ascii="Times New Roman" w:eastAsia="Times New Roman" w:hAnsi="Times New Roman" w:cs="Times New Roman"/>
          <w:sz w:val="28"/>
          <w:szCs w:val="28"/>
          <w:lang w:eastAsia="uk-UA"/>
        </w:rPr>
        <w:t>. Усі дані за касовими символами записуються в розгорнутому вигляді так само, як вони обліковані за даними бухгалтерських записів.</w:t>
      </w:r>
    </w:p>
    <w:p w14:paraId="1A3E0C02" w14:textId="22009422" w:rsidR="0002074B" w:rsidRPr="00337A43"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val="ru-RU" w:eastAsia="uk-UA"/>
        </w:rPr>
        <w:t>9</w:t>
      </w:r>
      <w:r w:rsidR="0002074B" w:rsidRPr="00337A43">
        <w:rPr>
          <w:rFonts w:ascii="Times New Roman" w:eastAsia="Times New Roman" w:hAnsi="Times New Roman" w:cs="Times New Roman"/>
          <w:sz w:val="28"/>
          <w:szCs w:val="28"/>
          <w:lang w:eastAsia="uk-UA"/>
        </w:rPr>
        <w:t>. Інкасаторська компанія повинна забезпечити контроль за достовірністю показника та відповідністю його даним бухгалтерського обліку.</w:t>
      </w:r>
    </w:p>
    <w:p w14:paraId="595F62A5" w14:textId="35BBE126" w:rsidR="0002074B" w:rsidRPr="00337A43"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val="ru-RU" w:eastAsia="uk-UA"/>
        </w:rPr>
        <w:t>10</w:t>
      </w:r>
      <w:r w:rsidR="0002074B" w:rsidRPr="00337A43">
        <w:rPr>
          <w:rFonts w:ascii="Times New Roman" w:eastAsia="Times New Roman" w:hAnsi="Times New Roman" w:cs="Times New Roman"/>
          <w:sz w:val="28"/>
          <w:szCs w:val="28"/>
          <w:lang w:eastAsia="uk-UA"/>
        </w:rPr>
        <w:t>. Показники перевіряються Департаментом грошового обігу за інкасаторськими компаніями в розрізі регіонів з урахуванням такого:</w:t>
      </w:r>
    </w:p>
    <w:p w14:paraId="3B583D71" w14:textId="6ED46929" w:rsidR="0002074B" w:rsidRPr="00337A43"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декадні дані за символа</w:t>
      </w:r>
      <w:r w:rsidR="0002074B" w:rsidRPr="00337A43">
        <w:rPr>
          <w:rFonts w:ascii="Times New Roman" w:eastAsia="Times New Roman" w:hAnsi="Times New Roman" w:cs="Times New Roman"/>
          <w:sz w:val="28"/>
          <w:szCs w:val="28"/>
          <w:lang w:eastAsia="uk-UA"/>
        </w:rPr>
        <w:t>м</w:t>
      </w:r>
      <w:r w:rsidRPr="00337A43">
        <w:rPr>
          <w:rFonts w:ascii="Times New Roman" w:eastAsia="Times New Roman" w:hAnsi="Times New Roman" w:cs="Times New Roman"/>
          <w:sz w:val="28"/>
          <w:szCs w:val="28"/>
          <w:lang w:eastAsia="uk-UA"/>
        </w:rPr>
        <w:t>и</w:t>
      </w:r>
      <w:r w:rsidR="0002074B" w:rsidRPr="00337A43">
        <w:rPr>
          <w:rFonts w:ascii="Times New Roman" w:eastAsia="Times New Roman" w:hAnsi="Times New Roman" w:cs="Times New Roman"/>
          <w:sz w:val="28"/>
          <w:szCs w:val="28"/>
          <w:lang w:eastAsia="uk-UA"/>
        </w:rPr>
        <w:t xml:space="preserve"> 37</w:t>
      </w:r>
      <w:r w:rsidRPr="00337A43">
        <w:rPr>
          <w:rFonts w:ascii="Times New Roman" w:eastAsia="Times New Roman" w:hAnsi="Times New Roman" w:cs="Times New Roman"/>
          <w:sz w:val="28"/>
          <w:szCs w:val="28"/>
          <w:lang w:eastAsia="uk-UA"/>
        </w:rPr>
        <w:t>, 39</w:t>
      </w:r>
      <w:r w:rsidR="0002074B" w:rsidRPr="00337A43">
        <w:rPr>
          <w:rFonts w:ascii="Times New Roman" w:eastAsia="Times New Roman" w:hAnsi="Times New Roman" w:cs="Times New Roman"/>
          <w:sz w:val="28"/>
          <w:szCs w:val="28"/>
          <w:lang w:eastAsia="uk-UA"/>
        </w:rPr>
        <w:t xml:space="preserve">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w:t>
      </w:r>
      <w:r w:rsidRPr="00337A43">
        <w:rPr>
          <w:rFonts w:ascii="Times New Roman" w:eastAsia="Times New Roman" w:hAnsi="Times New Roman" w:cs="Times New Roman"/>
          <w:sz w:val="28"/>
          <w:szCs w:val="28"/>
          <w:lang w:eastAsia="uk-UA"/>
        </w:rPr>
        <w:t xml:space="preserve">про прийняття готівки </w:t>
      </w:r>
      <w:r w:rsidR="0002074B" w:rsidRPr="00337A43">
        <w:rPr>
          <w:rFonts w:ascii="Times New Roman" w:eastAsia="Times New Roman" w:hAnsi="Times New Roman" w:cs="Times New Roman"/>
          <w:sz w:val="28"/>
          <w:szCs w:val="28"/>
          <w:lang w:eastAsia="uk-UA"/>
        </w:rPr>
        <w:t>до каси інкасаторської компанії</w:t>
      </w:r>
      <w:r w:rsidRPr="00337A43">
        <w:rPr>
          <w:rFonts w:ascii="Times New Roman" w:eastAsia="Times New Roman" w:hAnsi="Times New Roman" w:cs="Times New Roman"/>
          <w:sz w:val="28"/>
          <w:szCs w:val="28"/>
          <w:lang w:eastAsia="uk-UA"/>
        </w:rPr>
        <w:t>, кас її підрозділів</w:t>
      </w:r>
      <w:r w:rsidR="0002074B" w:rsidRPr="00337A43">
        <w:rPr>
          <w:rFonts w:ascii="Times New Roman" w:eastAsia="Times New Roman" w:hAnsi="Times New Roman" w:cs="Times New Roman"/>
          <w:sz w:val="28"/>
          <w:szCs w:val="28"/>
          <w:lang w:eastAsia="uk-UA"/>
        </w:rPr>
        <w:t xml:space="preserve"> з оборо</w:t>
      </w:r>
      <w:r w:rsidR="00D54DD7" w:rsidRPr="00337A43">
        <w:rPr>
          <w:rFonts w:ascii="Times New Roman" w:eastAsia="Times New Roman" w:hAnsi="Times New Roman" w:cs="Times New Roman"/>
          <w:sz w:val="28"/>
          <w:szCs w:val="28"/>
          <w:lang w:eastAsia="uk-UA"/>
        </w:rPr>
        <w:t xml:space="preserve">тної каси Національного банку, операційних </w:t>
      </w:r>
      <w:r w:rsidR="0002074B" w:rsidRPr="00337A43">
        <w:rPr>
          <w:rFonts w:ascii="Times New Roman" w:eastAsia="Times New Roman" w:hAnsi="Times New Roman" w:cs="Times New Roman"/>
          <w:sz w:val="28"/>
          <w:szCs w:val="28"/>
          <w:lang w:eastAsia="uk-UA"/>
        </w:rPr>
        <w:t>кас банків та їх відокремлених підрозділів (відділення/АТМ);</w:t>
      </w:r>
      <w:r w:rsidRPr="00337A43">
        <w:rPr>
          <w:rFonts w:ascii="Times New Roman" w:eastAsia="Times New Roman" w:hAnsi="Times New Roman" w:cs="Times New Roman"/>
          <w:sz w:val="28"/>
          <w:szCs w:val="28"/>
          <w:lang w:eastAsia="uk-UA"/>
        </w:rPr>
        <w:t xml:space="preserve"> про прийняття до каси інкасаторської компанії готівки банку, що знаходилась на зберіганні у сховищі інкасаторської компанії, а також про міжобласне передавання готівки між інкасаторською компанією та її підрозділами;</w:t>
      </w:r>
    </w:p>
    <w:p w14:paraId="4FCE7B6E" w14:textId="58366714" w:rsidR="007836C2" w:rsidRPr="00337A43"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дані за символом 39 звіряються з даними за символом 66;</w:t>
      </w:r>
    </w:p>
    <w:p w14:paraId="4339E84D" w14:textId="4B038451"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lastRenderedPageBreak/>
        <w:t>- баланс із надходження готівки в касу інкасаторської компанії (символи 02, 05, 12, 14, 32, 35, 37</w:t>
      </w:r>
      <w:r w:rsidR="007836C2" w:rsidRPr="00337A43">
        <w:rPr>
          <w:rFonts w:ascii="Times New Roman" w:eastAsia="Times New Roman" w:hAnsi="Times New Roman" w:cs="Times New Roman"/>
          <w:sz w:val="28"/>
          <w:szCs w:val="28"/>
          <w:lang w:eastAsia="uk-UA"/>
        </w:rPr>
        <w:t>, 39</w:t>
      </w:r>
      <w:r w:rsidRPr="00337A43">
        <w:rPr>
          <w:rFonts w:ascii="Times New Roman" w:eastAsia="Times New Roman" w:hAnsi="Times New Roman" w:cs="Times New Roman"/>
          <w:sz w:val="28"/>
          <w:szCs w:val="28"/>
          <w:lang w:eastAsia="uk-UA"/>
        </w:rPr>
        <w:t xml:space="preserve">) має збігатися з балансом із видачі готівки з каси інкасаторської компанії (символи </w:t>
      </w:r>
      <w:r w:rsidR="007836C2" w:rsidRPr="00337A43">
        <w:rPr>
          <w:rFonts w:ascii="Times New Roman" w:eastAsia="Times New Roman" w:hAnsi="Times New Roman" w:cs="Times New Roman"/>
          <w:sz w:val="28"/>
          <w:szCs w:val="28"/>
          <w:lang w:eastAsia="uk-UA"/>
        </w:rPr>
        <w:t xml:space="preserve">61, 66, </w:t>
      </w:r>
      <w:r w:rsidRPr="00337A43">
        <w:rPr>
          <w:rFonts w:ascii="Times New Roman" w:eastAsia="Times New Roman" w:hAnsi="Times New Roman" w:cs="Times New Roman"/>
          <w:sz w:val="28"/>
          <w:szCs w:val="28"/>
          <w:lang w:eastAsia="uk-UA"/>
        </w:rPr>
        <w:t>70, 72);</w:t>
      </w:r>
    </w:p>
    <w:p w14:paraId="1F919A0E"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інкасаторськими компаніями помилок, виявлених протягом звітного періоду.</w:t>
      </w:r>
    </w:p>
    <w:p w14:paraId="2FCFDAE3" w14:textId="3B55B65B" w:rsidR="0002074B" w:rsidRPr="00337A43"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val="ru-RU" w:eastAsia="uk-UA"/>
        </w:rPr>
        <w:t>11</w:t>
      </w:r>
      <w:r w:rsidR="00D54DD7" w:rsidRPr="00337A43">
        <w:rPr>
          <w:rFonts w:ascii="Times New Roman" w:eastAsia="Times New Roman" w:hAnsi="Times New Roman" w:cs="Times New Roman"/>
          <w:sz w:val="28"/>
          <w:szCs w:val="28"/>
          <w:lang w:eastAsia="uk-UA"/>
        </w:rPr>
        <w:t xml:space="preserve">. </w:t>
      </w:r>
      <w:r w:rsidR="0002074B" w:rsidRPr="00337A43">
        <w:rPr>
          <w:rFonts w:ascii="Times New Roman" w:eastAsia="Times New Roman" w:hAnsi="Times New Roman" w:cs="Times New Roman"/>
          <w:sz w:val="28"/>
          <w:szCs w:val="28"/>
          <w:lang w:eastAsia="uk-UA"/>
        </w:rPr>
        <w:t xml:space="preserve">Інкасаторській компанії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337A43">
        <w:rPr>
          <w:rFonts w:ascii="Times New Roman" w:eastAsia="Times New Roman" w:hAnsi="Times New Roman" w:cs="Times New Roman"/>
          <w:sz w:val="28"/>
          <w:szCs w:val="28"/>
          <w:lang w:eastAsia="uk-UA"/>
        </w:rPr>
        <w:t>строку подання, до 17.00</w:t>
      </w:r>
      <w:r w:rsidR="0002074B" w:rsidRPr="00337A43">
        <w:rPr>
          <w:rFonts w:ascii="Times New Roman" w:eastAsia="Times New Roman" w:hAnsi="Times New Roman" w:cs="Times New Roman"/>
          <w:sz w:val="28"/>
          <w:szCs w:val="28"/>
          <w:lang w:eastAsia="uk-UA"/>
        </w:rPr>
        <w:t>.</w:t>
      </w:r>
      <w:r w:rsidR="0002074B" w:rsidRPr="00337A43">
        <w:rPr>
          <w:rFonts w:ascii="Times New Roman" w:hAnsi="Times New Roman" w:cs="Times New Roman"/>
          <w:sz w:val="28"/>
          <w:szCs w:val="28"/>
        </w:rPr>
        <w:t xml:space="preserve"> Заміна даних показника</w:t>
      </w:r>
      <w:r w:rsidR="00FB4E13" w:rsidRPr="00337A43">
        <w:rPr>
          <w:rFonts w:ascii="Times New Roman" w:hAnsi="Times New Roman" w:cs="Times New Roman"/>
        </w:rPr>
        <w:t xml:space="preserve"> </w:t>
      </w:r>
      <w:r w:rsidR="0002074B" w:rsidRPr="00337A43">
        <w:rPr>
          <w:rFonts w:ascii="Times New Roman" w:hAnsi="Times New Roman" w:cs="Times New Roman"/>
          <w:sz w:val="28"/>
          <w:szCs w:val="28"/>
        </w:rPr>
        <w:t>здійснюється,</w:t>
      </w:r>
      <w:r w:rsidR="0002074B" w:rsidRPr="00337A43">
        <w:rPr>
          <w:rFonts w:ascii="Times New Roman" w:hAnsi="Times New Roman" w:cs="Times New Roman"/>
        </w:rPr>
        <w:t xml:space="preserve"> </w:t>
      </w:r>
      <w:r w:rsidR="0002074B" w:rsidRPr="00337A43">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540CFB19" w14:textId="48B8C9A1" w:rsidR="0002074B" w:rsidRPr="00337A43"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val="ru-RU" w:eastAsia="uk-UA"/>
        </w:rPr>
        <w:t>12</w:t>
      </w:r>
      <w:r w:rsidR="0002074B" w:rsidRPr="00337A43">
        <w:rPr>
          <w:rFonts w:ascii="Times New Roman" w:eastAsia="Times New Roman" w:hAnsi="Times New Roman" w:cs="Times New Roman"/>
          <w:sz w:val="28"/>
          <w:szCs w:val="28"/>
          <w:lang w:eastAsia="uk-UA"/>
        </w:rPr>
        <w:t>. Інші зміни (виправлення) до даних показника не вносяться.</w:t>
      </w:r>
    </w:p>
    <w:p w14:paraId="1109D69C" w14:textId="4C0F3EBD" w:rsidR="0002074B" w:rsidRPr="00337A43"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val="ru-RU" w:eastAsia="uk-UA"/>
        </w:rPr>
        <w:t>13</w:t>
      </w:r>
      <w:r w:rsidR="0002074B" w:rsidRPr="00337A43">
        <w:rPr>
          <w:rFonts w:ascii="Times New Roman" w:eastAsia="Times New Roman" w:hAnsi="Times New Roman" w:cs="Times New Roman"/>
          <w:sz w:val="28"/>
          <w:szCs w:val="28"/>
          <w:lang w:eastAsia="uk-UA"/>
        </w:rPr>
        <w:t>. У випадку виявлення у показнику з параметр</w:t>
      </w:r>
      <w:r w:rsidR="00132299" w:rsidRPr="00337A43">
        <w:rPr>
          <w:rFonts w:ascii="Times New Roman" w:eastAsia="Times New Roman" w:hAnsi="Times New Roman" w:cs="Times New Roman"/>
          <w:sz w:val="28"/>
          <w:szCs w:val="28"/>
          <w:lang w:eastAsia="uk-UA"/>
        </w:rPr>
        <w:t>о</w:t>
      </w:r>
      <w:r w:rsidR="0002074B" w:rsidRPr="00337A43">
        <w:rPr>
          <w:rFonts w:ascii="Times New Roman" w:eastAsia="Times New Roman" w:hAnsi="Times New Roman" w:cs="Times New Roman"/>
          <w:sz w:val="28"/>
          <w:szCs w:val="28"/>
          <w:lang w:eastAsia="uk-UA"/>
        </w:rPr>
        <w:t>м D010 (=37</w:t>
      </w:r>
      <w:r w:rsidR="007836C2" w:rsidRPr="00337A43">
        <w:rPr>
          <w:rFonts w:ascii="Times New Roman" w:eastAsia="Times New Roman" w:hAnsi="Times New Roman" w:cs="Times New Roman"/>
          <w:sz w:val="28"/>
          <w:szCs w:val="28"/>
          <w:lang w:eastAsia="uk-UA"/>
        </w:rPr>
        <w:t>, 39</w:t>
      </w:r>
      <w:r w:rsidR="0002074B" w:rsidRPr="00337A43">
        <w:rPr>
          <w:rFonts w:ascii="Times New Roman" w:eastAsia="Times New Roman" w:hAnsi="Times New Roman" w:cs="Times New Roman"/>
          <w:sz w:val="28"/>
          <w:szCs w:val="28"/>
          <w:lang w:eastAsia="uk-UA"/>
        </w:rPr>
        <w:t>) помилки, допущеної інкасаторською компанією, останньою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417AE10F" w14:textId="18600BFE" w:rsidR="0002074B" w:rsidRPr="00337A43"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14</w:t>
      </w:r>
      <w:r w:rsidR="0002074B" w:rsidRPr="00337A43">
        <w:rPr>
          <w:rFonts w:ascii="Times New Roman" w:eastAsia="Times New Roman" w:hAnsi="Times New Roman" w:cs="Times New Roman"/>
          <w:sz w:val="28"/>
          <w:szCs w:val="28"/>
          <w:lang w:eastAsia="uk-UA"/>
        </w:rPr>
        <w:t>.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 Департамент грошового обігу може надавати письмові запити щодо з</w:t>
      </w:r>
      <w:r w:rsidR="00D54DD7" w:rsidRPr="00337A43">
        <w:rPr>
          <w:rFonts w:ascii="Times New Roman" w:eastAsia="Times New Roman" w:hAnsi="Times New Roman" w:cs="Times New Roman"/>
          <w:sz w:val="28"/>
          <w:szCs w:val="28"/>
          <w:lang w:eastAsia="uk-UA"/>
        </w:rPr>
        <w:t>’</w:t>
      </w:r>
      <w:r w:rsidR="0002074B" w:rsidRPr="00337A43">
        <w:rPr>
          <w:rFonts w:ascii="Times New Roman" w:eastAsia="Times New Roman" w:hAnsi="Times New Roman" w:cs="Times New Roman"/>
          <w:sz w:val="28"/>
          <w:szCs w:val="28"/>
          <w:lang w:eastAsia="uk-UA"/>
        </w:rPr>
        <w:t>ясування причин та обставин таких випадків.</w:t>
      </w:r>
    </w:p>
    <w:p w14:paraId="2218D3BE"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2D7FEAF4" w14:textId="77777777" w:rsidR="0002074B" w:rsidRPr="00337A43" w:rsidRDefault="00D54DD7" w:rsidP="0002074B">
      <w:pPr>
        <w:spacing w:after="0" w:line="240" w:lineRule="auto"/>
        <w:ind w:firstLine="709"/>
        <w:jc w:val="both"/>
        <w:rPr>
          <w:rFonts w:ascii="Times New Roman" w:eastAsia="Times New Roman" w:hAnsi="Times New Roman" w:cs="Times New Roman"/>
          <w:sz w:val="28"/>
          <w:szCs w:val="28"/>
          <w:highlight w:val="yellow"/>
          <w:u w:val="single"/>
          <w:lang w:eastAsia="uk-UA"/>
        </w:rPr>
      </w:pPr>
      <w:r w:rsidRPr="00337A43">
        <w:rPr>
          <w:rFonts w:ascii="Times New Roman" w:eastAsia="Times New Roman" w:hAnsi="Times New Roman" w:cs="Times New Roman"/>
          <w:b/>
          <w:sz w:val="28"/>
          <w:szCs w:val="28"/>
          <w:u w:val="single"/>
          <w:lang w:eastAsia="uk-UA"/>
        </w:rPr>
        <w:t>ІІ. A12002 “Видача (переміщення) готівки з операційної каси банку/каси інкасаторської компанії”</w:t>
      </w:r>
    </w:p>
    <w:p w14:paraId="1F655EB2"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0EEE9428"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 Параметр D010 - код касового символу (довідник D010).</w:t>
      </w:r>
    </w:p>
    <w:p w14:paraId="71B66C90" w14:textId="62448CE6"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з каси інкасаторської компанії</w:t>
      </w:r>
      <w:r w:rsidR="007836C2" w:rsidRPr="00337A43">
        <w:rPr>
          <w:rFonts w:ascii="Times New Roman" w:eastAsia="Times New Roman" w:hAnsi="Times New Roman" w:cs="Times New Roman"/>
          <w:sz w:val="28"/>
          <w:szCs w:val="28"/>
          <w:lang w:eastAsia="uk-UA"/>
        </w:rPr>
        <w:t>, її підрозділів</w:t>
      </w:r>
      <w:r w:rsidRPr="00337A43">
        <w:rPr>
          <w:rFonts w:ascii="Times New Roman" w:eastAsia="Times New Roman" w:hAnsi="Times New Roman" w:cs="Times New Roman"/>
          <w:sz w:val="28"/>
          <w:szCs w:val="28"/>
          <w:lang w:eastAsia="uk-UA"/>
        </w:rPr>
        <w:t xml:space="preserve"> відповідно до касових документів із зазначенням касового символу.</w:t>
      </w:r>
    </w:p>
    <w:p w14:paraId="7E6FCCB1" w14:textId="5A2D92BC" w:rsidR="0002074B" w:rsidRPr="00337A4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r w:rsidRPr="00337A43">
        <w:rPr>
          <w:rFonts w:ascii="Times New Roman" w:eastAsia="Times New Roman" w:hAnsi="Times New Roman" w:cs="Times New Roman"/>
          <w:sz w:val="28"/>
          <w:szCs w:val="28"/>
          <w:lang w:eastAsia="uk-UA"/>
        </w:rPr>
        <w:t>3. Касові символи про видачу готівки визначаються згідно із зазначеним у кожному видатковому касовому документі</w:t>
      </w:r>
      <w:r w:rsidR="0062745C" w:rsidRPr="00337A43">
        <w:rPr>
          <w:rFonts w:ascii="Times New Roman" w:eastAsia="Times New Roman" w:hAnsi="Times New Roman" w:cs="Times New Roman"/>
          <w:sz w:val="28"/>
          <w:szCs w:val="28"/>
          <w:lang w:eastAsia="uk-UA"/>
        </w:rPr>
        <w:t xml:space="preserve"> цільовим призначенням готівки.</w:t>
      </w:r>
    </w:p>
    <w:p w14:paraId="220C9039"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4. Щодня формується відомість обліку касових оборотів за видачою готівки у розрізі касових символів.</w:t>
      </w:r>
    </w:p>
    <w:p w14:paraId="566FEB68" w14:textId="77777777" w:rsidR="007836C2" w:rsidRPr="00337A43" w:rsidRDefault="007836C2" w:rsidP="007836C2">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5. Дані за символом 66 мають дорівнювати даним за символом 39 у сумах, що належать до внутрішнього передавання готівки між інкасаторською компанією та її підрозділами. У разі наявності невідповідностей за символами 39 і 66 та невиконання умов логічного контролю, інкасаторська компанія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1EA6E95F" w14:textId="77777777" w:rsidR="007836C2" w:rsidRPr="00337A43" w:rsidRDefault="007836C2" w:rsidP="007836C2">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 мають зазначатися:</w:t>
      </w:r>
    </w:p>
    <w:p w14:paraId="0453AD45" w14:textId="77777777" w:rsidR="007836C2" w:rsidRPr="00337A43" w:rsidRDefault="007836C2" w:rsidP="007836C2">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lastRenderedPageBreak/>
        <w:t>- дані про міжобласне передавання готівки між інкасаторською компанією та її підрозділами в розрізі регіонів відповідно до повідомлення приймання файла;</w:t>
      </w:r>
    </w:p>
    <w:p w14:paraId="192AD5AF" w14:textId="77777777" w:rsidR="007836C2" w:rsidRPr="00337A43" w:rsidRDefault="007836C2" w:rsidP="007836C2">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інкасаторської компанії, що відображаються за символами 66 і 39 у розрізі регіонів;</w:t>
      </w:r>
    </w:p>
    <w:p w14:paraId="728DA0A1" w14:textId="1B545519" w:rsidR="007836C2" w:rsidRPr="00337A43" w:rsidRDefault="007836C2" w:rsidP="007836C2">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12Х у розрізі регіонів.</w:t>
      </w:r>
    </w:p>
    <w:p w14:paraId="5705A02A" w14:textId="0691B62F" w:rsidR="0002074B" w:rsidRPr="00337A43"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6</w:t>
      </w:r>
      <w:r w:rsidR="0002074B" w:rsidRPr="00337A43">
        <w:rPr>
          <w:rFonts w:ascii="Times New Roman" w:eastAsia="Times New Roman" w:hAnsi="Times New Roman" w:cs="Times New Roman"/>
          <w:sz w:val="28"/>
          <w:szCs w:val="28"/>
          <w:lang w:eastAsia="uk-UA"/>
        </w:rPr>
        <w:t>. Інкасаторська компанія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0DDE53B6" w14:textId="1339198B" w:rsidR="0002074B" w:rsidRPr="00337A43"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7</w:t>
      </w:r>
      <w:r w:rsidR="0002074B" w:rsidRPr="00337A43">
        <w:rPr>
          <w:rFonts w:ascii="Times New Roman" w:eastAsia="Times New Roman" w:hAnsi="Times New Roman" w:cs="Times New Roman"/>
          <w:sz w:val="28"/>
          <w:szCs w:val="28"/>
          <w:lang w:eastAsia="uk-UA"/>
        </w:rPr>
        <w:t>. Баланс із надходження готівки до каси інкасаторської  компанії (символи 02, 05, 12, 14, 32, 35, 37</w:t>
      </w:r>
      <w:r w:rsidRPr="00337A43">
        <w:rPr>
          <w:rFonts w:ascii="Times New Roman" w:eastAsia="Times New Roman" w:hAnsi="Times New Roman" w:cs="Times New Roman"/>
          <w:sz w:val="28"/>
          <w:szCs w:val="28"/>
          <w:lang w:eastAsia="uk-UA"/>
        </w:rPr>
        <w:t>, 39</w:t>
      </w:r>
      <w:r w:rsidR="0002074B" w:rsidRPr="00337A43">
        <w:rPr>
          <w:rFonts w:ascii="Times New Roman" w:eastAsia="Times New Roman" w:hAnsi="Times New Roman" w:cs="Times New Roman"/>
          <w:sz w:val="28"/>
          <w:szCs w:val="28"/>
          <w:lang w:eastAsia="uk-UA"/>
        </w:rPr>
        <w:t xml:space="preserve">) має збігатися з балансом з видачі готівки з каси інкасаторської  компанії (символи </w:t>
      </w:r>
      <w:r w:rsidRPr="00337A43">
        <w:rPr>
          <w:rFonts w:ascii="Times New Roman" w:eastAsia="Times New Roman" w:hAnsi="Times New Roman" w:cs="Times New Roman"/>
          <w:sz w:val="28"/>
          <w:szCs w:val="28"/>
          <w:lang w:eastAsia="uk-UA"/>
        </w:rPr>
        <w:t xml:space="preserve">61, 66, </w:t>
      </w:r>
      <w:r w:rsidR="0002074B" w:rsidRPr="00337A43">
        <w:rPr>
          <w:rFonts w:ascii="Times New Roman" w:eastAsia="Times New Roman" w:hAnsi="Times New Roman" w:cs="Times New Roman"/>
          <w:sz w:val="28"/>
          <w:szCs w:val="28"/>
          <w:lang w:eastAsia="uk-UA"/>
        </w:rPr>
        <w:t>70, 72).</w:t>
      </w:r>
    </w:p>
    <w:p w14:paraId="253E288A" w14:textId="66733CC5" w:rsidR="0002074B" w:rsidRPr="00337A43"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8</w:t>
      </w:r>
      <w:r w:rsidR="0002074B" w:rsidRPr="00337A43">
        <w:rPr>
          <w:rFonts w:ascii="Times New Roman" w:eastAsia="Times New Roman" w:hAnsi="Times New Roman" w:cs="Times New Roman"/>
          <w:sz w:val="28"/>
          <w:szCs w:val="28"/>
          <w:lang w:eastAsia="uk-UA"/>
        </w:rPr>
        <w:t xml:space="preserve">. Усі дані за касовими символами записуються в розгорнутому вигляді так само, як вони обліковані за даними бухгалтерських записів. </w:t>
      </w:r>
    </w:p>
    <w:p w14:paraId="5CA5EB2E" w14:textId="6091EB7D" w:rsidR="0002074B" w:rsidRPr="00337A43"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9</w:t>
      </w:r>
      <w:r w:rsidR="0002074B" w:rsidRPr="00337A43">
        <w:rPr>
          <w:rFonts w:ascii="Times New Roman" w:eastAsia="Times New Roman" w:hAnsi="Times New Roman" w:cs="Times New Roman"/>
          <w:sz w:val="28"/>
          <w:szCs w:val="28"/>
          <w:lang w:eastAsia="uk-UA"/>
        </w:rPr>
        <w:t>. Інкасаторська компанія повинна забезпечити контроль за достовірністю показника та відповідністю його даним бухгалтерського обліку.</w:t>
      </w:r>
    </w:p>
    <w:p w14:paraId="643C34A0" w14:textId="3A8D8F20" w:rsidR="0002074B" w:rsidRPr="00337A43"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10</w:t>
      </w:r>
      <w:r w:rsidR="0002074B" w:rsidRPr="00337A43">
        <w:rPr>
          <w:rFonts w:ascii="Times New Roman" w:eastAsia="Times New Roman" w:hAnsi="Times New Roman" w:cs="Times New Roman"/>
          <w:sz w:val="28"/>
          <w:szCs w:val="28"/>
          <w:lang w:eastAsia="uk-UA"/>
        </w:rPr>
        <w:t>. Показники перевіряються Департаментом грошового обігу за інкасаторською компанією в розрізі регіонів з урахуванням такого:</w:t>
      </w:r>
    </w:p>
    <w:p w14:paraId="439D2E03" w14:textId="77777777" w:rsidR="00D76C26" w:rsidRPr="00337A43" w:rsidRDefault="0002074B" w:rsidP="00D76C2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декадні дані за символ</w:t>
      </w:r>
      <w:r w:rsidR="007836C2" w:rsidRPr="00337A43">
        <w:rPr>
          <w:rFonts w:ascii="Times New Roman" w:eastAsia="Times New Roman" w:hAnsi="Times New Roman" w:cs="Times New Roman"/>
          <w:sz w:val="28"/>
          <w:szCs w:val="28"/>
          <w:lang w:eastAsia="uk-UA"/>
        </w:rPr>
        <w:t>а</w:t>
      </w:r>
      <w:r w:rsidRPr="00337A43">
        <w:rPr>
          <w:rFonts w:ascii="Times New Roman" w:eastAsia="Times New Roman" w:hAnsi="Times New Roman" w:cs="Times New Roman"/>
          <w:sz w:val="28"/>
          <w:szCs w:val="28"/>
          <w:lang w:eastAsia="uk-UA"/>
        </w:rPr>
        <w:t>м</w:t>
      </w:r>
      <w:r w:rsidR="007836C2" w:rsidRPr="00337A43">
        <w:rPr>
          <w:rFonts w:ascii="Times New Roman" w:eastAsia="Times New Roman" w:hAnsi="Times New Roman" w:cs="Times New Roman"/>
          <w:sz w:val="28"/>
          <w:szCs w:val="28"/>
          <w:lang w:eastAsia="uk-UA"/>
        </w:rPr>
        <w:t>и</w:t>
      </w:r>
      <w:r w:rsidRPr="00337A43">
        <w:rPr>
          <w:rFonts w:ascii="Times New Roman" w:eastAsia="Times New Roman" w:hAnsi="Times New Roman" w:cs="Times New Roman"/>
          <w:sz w:val="28"/>
          <w:szCs w:val="28"/>
          <w:lang w:eastAsia="uk-UA"/>
        </w:rPr>
        <w:t xml:space="preserve"> </w:t>
      </w:r>
      <w:r w:rsidR="007836C2" w:rsidRPr="00337A43">
        <w:rPr>
          <w:rFonts w:ascii="Times New Roman" w:eastAsia="Times New Roman" w:hAnsi="Times New Roman" w:cs="Times New Roman"/>
          <w:sz w:val="28"/>
          <w:szCs w:val="28"/>
          <w:lang w:eastAsia="uk-UA"/>
        </w:rPr>
        <w:t xml:space="preserve">66, </w:t>
      </w:r>
      <w:r w:rsidRPr="00337A43">
        <w:rPr>
          <w:rFonts w:ascii="Times New Roman" w:eastAsia="Times New Roman" w:hAnsi="Times New Roman" w:cs="Times New Roman"/>
          <w:sz w:val="28"/>
          <w:szCs w:val="28"/>
          <w:lang w:eastAsia="uk-UA"/>
        </w:rPr>
        <w:t xml:space="preserve">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w:t>
      </w:r>
      <w:r w:rsidR="007836C2" w:rsidRPr="00337A43">
        <w:rPr>
          <w:rFonts w:ascii="Times New Roman" w:eastAsia="Times New Roman" w:hAnsi="Times New Roman" w:cs="Times New Roman"/>
          <w:sz w:val="28"/>
          <w:szCs w:val="28"/>
          <w:lang w:eastAsia="uk-UA"/>
        </w:rPr>
        <w:t>про передавання готівки</w:t>
      </w:r>
      <w:r w:rsidR="00D76C26" w:rsidRPr="00337A43">
        <w:rPr>
          <w:rFonts w:ascii="Times New Roman" w:eastAsia="Times New Roman" w:hAnsi="Times New Roman" w:cs="Times New Roman"/>
          <w:sz w:val="28"/>
          <w:szCs w:val="28"/>
          <w:lang w:eastAsia="uk-UA"/>
        </w:rPr>
        <w:t>, що належить інкасаторській компанії з її каси, кас її підрозділів</w:t>
      </w:r>
      <w:r w:rsidRPr="00337A43">
        <w:rPr>
          <w:rFonts w:ascii="Times New Roman" w:eastAsia="Times New Roman" w:hAnsi="Times New Roman" w:cs="Times New Roman"/>
          <w:sz w:val="28"/>
          <w:szCs w:val="28"/>
          <w:lang w:eastAsia="uk-UA"/>
        </w:rPr>
        <w:t xml:space="preserve"> до оборотної каси Національного банку, операційних кас банків та їх відокремлених підрозділів (відділення/АТМ); </w:t>
      </w:r>
      <w:r w:rsidR="00D76C26" w:rsidRPr="00337A43">
        <w:rPr>
          <w:rFonts w:ascii="Times New Roman" w:eastAsia="Times New Roman" w:hAnsi="Times New Roman" w:cs="Times New Roman"/>
          <w:sz w:val="28"/>
          <w:szCs w:val="28"/>
          <w:lang w:eastAsia="uk-UA"/>
        </w:rPr>
        <w:t xml:space="preserve">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 а також про міжобласне передавання готівки між інкасаторською компанією та її підрозділами; </w:t>
      </w:r>
    </w:p>
    <w:p w14:paraId="74BBD40F" w14:textId="7FFAFA29" w:rsidR="0002074B" w:rsidRPr="00337A43" w:rsidRDefault="00D76C26" w:rsidP="00D76C2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дані за символом 66 звіряються з даними за символом 39;</w:t>
      </w:r>
    </w:p>
    <w:p w14:paraId="64C33FE7" w14:textId="322C3C43"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баланс із надходження готівки в касу інкасаторської  компанії (символи 02, 05, 12, 14, 32, 35, 37</w:t>
      </w:r>
      <w:r w:rsidR="00D76C26" w:rsidRPr="00337A43">
        <w:rPr>
          <w:rFonts w:ascii="Times New Roman" w:eastAsia="Times New Roman" w:hAnsi="Times New Roman" w:cs="Times New Roman"/>
          <w:sz w:val="28"/>
          <w:szCs w:val="28"/>
          <w:lang w:eastAsia="uk-UA"/>
        </w:rPr>
        <w:t>, 39</w:t>
      </w:r>
      <w:r w:rsidRPr="00337A43">
        <w:rPr>
          <w:rFonts w:ascii="Times New Roman" w:eastAsia="Times New Roman" w:hAnsi="Times New Roman" w:cs="Times New Roman"/>
          <w:sz w:val="28"/>
          <w:szCs w:val="28"/>
          <w:lang w:eastAsia="uk-UA"/>
        </w:rPr>
        <w:t xml:space="preserve">) має збігатися з балансом із видачі готівки з каси інкасаторської компанії (символи </w:t>
      </w:r>
      <w:r w:rsidR="00D76C26" w:rsidRPr="00337A43">
        <w:rPr>
          <w:rFonts w:ascii="Times New Roman" w:eastAsia="Times New Roman" w:hAnsi="Times New Roman" w:cs="Times New Roman"/>
          <w:sz w:val="28"/>
          <w:szCs w:val="28"/>
          <w:lang w:eastAsia="uk-UA"/>
        </w:rPr>
        <w:t xml:space="preserve">61, 66, </w:t>
      </w:r>
      <w:r w:rsidRPr="00337A43">
        <w:rPr>
          <w:rFonts w:ascii="Times New Roman" w:eastAsia="Times New Roman" w:hAnsi="Times New Roman" w:cs="Times New Roman"/>
          <w:sz w:val="28"/>
          <w:szCs w:val="28"/>
          <w:lang w:eastAsia="uk-UA"/>
        </w:rPr>
        <w:t>70, 72);</w:t>
      </w:r>
    </w:p>
    <w:p w14:paraId="317775E2"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інкасаторською компанією помилок, виявлених протягом звітного періоду.</w:t>
      </w:r>
    </w:p>
    <w:p w14:paraId="4EF22755" w14:textId="3D24CA2D" w:rsidR="0002074B" w:rsidRPr="00337A43"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11</w:t>
      </w:r>
      <w:r w:rsidR="00084025" w:rsidRPr="00337A43">
        <w:rPr>
          <w:rFonts w:ascii="Times New Roman" w:eastAsia="Times New Roman" w:hAnsi="Times New Roman" w:cs="Times New Roman"/>
          <w:sz w:val="28"/>
          <w:szCs w:val="28"/>
          <w:lang w:eastAsia="uk-UA"/>
        </w:rPr>
        <w:t xml:space="preserve">. </w:t>
      </w:r>
      <w:r w:rsidR="0002074B" w:rsidRPr="00337A43">
        <w:rPr>
          <w:rFonts w:ascii="Times New Roman" w:eastAsia="Times New Roman" w:hAnsi="Times New Roman" w:cs="Times New Roman"/>
          <w:sz w:val="28"/>
          <w:szCs w:val="28"/>
          <w:lang w:eastAsia="uk-UA"/>
        </w:rPr>
        <w:t xml:space="preserve">Інкасаторській компанії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337A43">
        <w:rPr>
          <w:rFonts w:ascii="Times New Roman" w:eastAsia="Times New Roman" w:hAnsi="Times New Roman" w:cs="Times New Roman"/>
          <w:sz w:val="28"/>
          <w:szCs w:val="28"/>
          <w:lang w:eastAsia="uk-UA"/>
        </w:rPr>
        <w:t>строку подання, до 17.00</w:t>
      </w:r>
      <w:r w:rsidR="0002074B" w:rsidRPr="00337A43">
        <w:rPr>
          <w:rFonts w:ascii="Times New Roman" w:eastAsia="Times New Roman" w:hAnsi="Times New Roman" w:cs="Times New Roman"/>
          <w:sz w:val="28"/>
          <w:szCs w:val="28"/>
          <w:lang w:eastAsia="uk-UA"/>
        </w:rPr>
        <w:t>.</w:t>
      </w:r>
      <w:r w:rsidR="0002074B" w:rsidRPr="00337A43">
        <w:rPr>
          <w:rFonts w:ascii="Times New Roman" w:hAnsi="Times New Roman" w:cs="Times New Roman"/>
        </w:rPr>
        <w:t xml:space="preserve"> </w:t>
      </w:r>
      <w:r w:rsidR="0002074B" w:rsidRPr="00337A43">
        <w:rPr>
          <w:rFonts w:ascii="Times New Roman" w:hAnsi="Times New Roman" w:cs="Times New Roman"/>
          <w:sz w:val="28"/>
          <w:szCs w:val="28"/>
        </w:rPr>
        <w:t>Заміна даних показника</w:t>
      </w:r>
      <w:r w:rsidR="0002074B" w:rsidRPr="00337A43">
        <w:rPr>
          <w:rFonts w:ascii="Times New Roman" w:hAnsi="Times New Roman" w:cs="Times New Roman"/>
        </w:rPr>
        <w:t xml:space="preserve"> </w:t>
      </w:r>
      <w:r w:rsidR="0002074B" w:rsidRPr="00337A43">
        <w:rPr>
          <w:rFonts w:ascii="Times New Roman" w:hAnsi="Times New Roman" w:cs="Times New Roman"/>
          <w:sz w:val="28"/>
          <w:szCs w:val="28"/>
        </w:rPr>
        <w:t>здійснюється,</w:t>
      </w:r>
      <w:r w:rsidR="0002074B" w:rsidRPr="00337A43">
        <w:rPr>
          <w:rFonts w:ascii="Times New Roman" w:hAnsi="Times New Roman" w:cs="Times New Roman"/>
        </w:rPr>
        <w:t xml:space="preserve"> </w:t>
      </w:r>
      <w:r w:rsidR="0002074B" w:rsidRPr="00337A43">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3ADBC59D" w14:textId="6D03DC0D" w:rsidR="0002074B" w:rsidRPr="00337A43"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lastRenderedPageBreak/>
        <w:t>12</w:t>
      </w:r>
      <w:r w:rsidR="0002074B" w:rsidRPr="00337A43">
        <w:rPr>
          <w:rFonts w:ascii="Times New Roman" w:eastAsia="Times New Roman" w:hAnsi="Times New Roman" w:cs="Times New Roman"/>
          <w:sz w:val="28"/>
          <w:szCs w:val="28"/>
          <w:lang w:eastAsia="uk-UA"/>
        </w:rPr>
        <w:t>. Інші зміни (виправлення) до даних показника не вносяться.</w:t>
      </w:r>
    </w:p>
    <w:p w14:paraId="1C38FACB" w14:textId="6B827681" w:rsidR="0002074B" w:rsidRPr="00337A43"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13</w:t>
      </w:r>
      <w:r w:rsidR="0002074B" w:rsidRPr="00337A43">
        <w:rPr>
          <w:rFonts w:ascii="Times New Roman" w:eastAsia="Times New Roman" w:hAnsi="Times New Roman" w:cs="Times New Roman"/>
          <w:sz w:val="28"/>
          <w:szCs w:val="28"/>
          <w:lang w:eastAsia="uk-UA"/>
        </w:rPr>
        <w:t>. У випадку виявлення у показнику з п</w:t>
      </w:r>
      <w:r w:rsidR="00132299" w:rsidRPr="00337A43">
        <w:rPr>
          <w:rFonts w:ascii="Times New Roman" w:eastAsia="Times New Roman" w:hAnsi="Times New Roman" w:cs="Times New Roman"/>
          <w:sz w:val="28"/>
          <w:szCs w:val="28"/>
          <w:lang w:eastAsia="uk-UA"/>
        </w:rPr>
        <w:t>араметро</w:t>
      </w:r>
      <w:r w:rsidR="0002074B" w:rsidRPr="00337A43">
        <w:rPr>
          <w:rFonts w:ascii="Times New Roman" w:eastAsia="Times New Roman" w:hAnsi="Times New Roman" w:cs="Times New Roman"/>
          <w:sz w:val="28"/>
          <w:szCs w:val="28"/>
          <w:lang w:eastAsia="uk-UA"/>
        </w:rPr>
        <w:t>м D010 (=</w:t>
      </w:r>
      <w:r w:rsidR="00D76C26" w:rsidRPr="00337A43">
        <w:rPr>
          <w:rFonts w:ascii="Times New Roman" w:eastAsia="Times New Roman" w:hAnsi="Times New Roman" w:cs="Times New Roman"/>
          <w:sz w:val="28"/>
          <w:szCs w:val="28"/>
          <w:lang w:eastAsia="uk-UA"/>
        </w:rPr>
        <w:t xml:space="preserve">66, </w:t>
      </w:r>
      <w:r w:rsidR="0002074B" w:rsidRPr="00337A43">
        <w:rPr>
          <w:rFonts w:ascii="Times New Roman" w:eastAsia="Times New Roman" w:hAnsi="Times New Roman" w:cs="Times New Roman"/>
          <w:sz w:val="28"/>
          <w:szCs w:val="28"/>
          <w:lang w:eastAsia="uk-UA"/>
        </w:rPr>
        <w:t xml:space="preserve">72) помилки, допущеної інкасаторською компанією, останньою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 </w:t>
      </w:r>
    </w:p>
    <w:p w14:paraId="50FA00A8" w14:textId="0A79CC01" w:rsidR="0002074B" w:rsidRPr="00337A43"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14</w:t>
      </w:r>
      <w:r w:rsidR="0002074B" w:rsidRPr="00337A43">
        <w:rPr>
          <w:rFonts w:ascii="Times New Roman" w:eastAsia="Times New Roman" w:hAnsi="Times New Roman" w:cs="Times New Roman"/>
          <w:sz w:val="28"/>
          <w:szCs w:val="28"/>
          <w:lang w:eastAsia="uk-UA"/>
        </w:rPr>
        <w:t>.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 Департамент грошового обігу може надавати письмові запити щодо з</w:t>
      </w:r>
      <w:r w:rsidR="00084025" w:rsidRPr="00337A43">
        <w:rPr>
          <w:rFonts w:ascii="Times New Roman" w:eastAsia="Times New Roman" w:hAnsi="Times New Roman" w:cs="Times New Roman"/>
          <w:sz w:val="28"/>
          <w:szCs w:val="28"/>
          <w:lang w:eastAsia="uk-UA"/>
        </w:rPr>
        <w:t>’</w:t>
      </w:r>
      <w:r w:rsidR="0002074B" w:rsidRPr="00337A43">
        <w:rPr>
          <w:rFonts w:ascii="Times New Roman" w:eastAsia="Times New Roman" w:hAnsi="Times New Roman" w:cs="Times New Roman"/>
          <w:sz w:val="28"/>
          <w:szCs w:val="28"/>
          <w:lang w:eastAsia="uk-UA"/>
        </w:rPr>
        <w:t>ясування причин та обставин таких випадків.</w:t>
      </w:r>
    </w:p>
    <w:p w14:paraId="21F80EBD"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445A3D1B" w14:textId="77777777" w:rsidR="0002074B" w:rsidRPr="00337A43" w:rsidRDefault="00084025" w:rsidP="0002074B">
      <w:pPr>
        <w:spacing w:after="0" w:line="240" w:lineRule="auto"/>
        <w:ind w:firstLine="709"/>
        <w:jc w:val="both"/>
        <w:rPr>
          <w:rFonts w:ascii="Times New Roman" w:eastAsia="Times New Roman" w:hAnsi="Times New Roman" w:cs="Times New Roman"/>
          <w:sz w:val="28"/>
          <w:szCs w:val="28"/>
          <w:highlight w:val="yellow"/>
          <w:lang w:eastAsia="uk-UA"/>
        </w:rPr>
      </w:pPr>
      <w:r w:rsidRPr="00337A43">
        <w:rPr>
          <w:rFonts w:ascii="Times New Roman" w:eastAsia="Times New Roman" w:hAnsi="Times New Roman" w:cs="Times New Roman"/>
          <w:b/>
          <w:sz w:val="28"/>
          <w:szCs w:val="28"/>
          <w:u w:val="single"/>
          <w:lang w:eastAsia="uk-UA"/>
        </w:rPr>
        <w:t>ІІІ. A12003 “Залишок операційної каси банку/каси інкасаторської компанії на початок звітного періоду”</w:t>
      </w:r>
    </w:p>
    <w:p w14:paraId="54E7037B"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3D7D7B3F" w14:textId="787BEC73"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 Залишок готівки в касі інкасаторської компанії</w:t>
      </w:r>
      <w:r w:rsidR="00D76C26" w:rsidRPr="00337A43">
        <w:rPr>
          <w:rFonts w:ascii="Times New Roman" w:eastAsia="Times New Roman" w:hAnsi="Times New Roman" w:cs="Times New Roman"/>
          <w:sz w:val="28"/>
          <w:szCs w:val="28"/>
          <w:lang w:eastAsia="uk-UA"/>
        </w:rPr>
        <w:t>, її підрозділів</w:t>
      </w:r>
      <w:r w:rsidRPr="00337A43">
        <w:rPr>
          <w:rFonts w:ascii="Times New Roman" w:eastAsia="Times New Roman" w:hAnsi="Times New Roman" w:cs="Times New Roman"/>
          <w:sz w:val="28"/>
          <w:szCs w:val="28"/>
          <w:lang w:eastAsia="uk-UA"/>
        </w:rPr>
        <w:t>, що утворився від операцій, які здійснюються в межах отриманої ліценз</w:t>
      </w:r>
      <w:r w:rsidR="00084025" w:rsidRPr="00337A43">
        <w:rPr>
          <w:rFonts w:ascii="Times New Roman" w:eastAsia="Times New Roman" w:hAnsi="Times New Roman" w:cs="Times New Roman"/>
          <w:sz w:val="28"/>
          <w:szCs w:val="28"/>
          <w:lang w:eastAsia="uk-UA"/>
        </w:rPr>
        <w:t xml:space="preserve">ії Національного банку України </w:t>
      </w:r>
      <w:r w:rsidRPr="00337A43">
        <w:rPr>
          <w:rFonts w:ascii="Times New Roman" w:eastAsia="Times New Roman" w:hAnsi="Times New Roman" w:cs="Times New Roman"/>
          <w:sz w:val="28"/>
          <w:szCs w:val="28"/>
          <w:lang w:eastAsia="uk-UA"/>
        </w:rPr>
        <w:t>на надання банкам послуг з інкасації та погодження Національного банку України на здійснення операцій з оброблення та зберігання готівки, на початок звітного періоду.</w:t>
      </w:r>
    </w:p>
    <w:p w14:paraId="11EDF981"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2.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718986A1"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14:paraId="43FEB43E"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4. Інкасаторська компанія повинна забезпечити контроль за достовірністю показника та відповідністю його даним бухгалтерського обліку.</w:t>
      </w:r>
    </w:p>
    <w:p w14:paraId="1D557BC7"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 в розрізі регіонів з урахуванням такого:</w:t>
      </w:r>
    </w:p>
    <w:p w14:paraId="737A3F2E"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залишок готівки в касі інкасаторської компанії на початок звітного періоду (символ 35) звіряється із залишком готівки в касі на кінець звітного періоду (символ 70) попереднього звітного періоду.</w:t>
      </w:r>
    </w:p>
    <w:p w14:paraId="33D6C943" w14:textId="187EE2FB"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баланс із надходження готівки в касу інкасаторської компанії (символи 02, 05, 12, 14, 32, 35, 37</w:t>
      </w:r>
      <w:r w:rsidR="00D76C26" w:rsidRPr="00337A43">
        <w:rPr>
          <w:rFonts w:ascii="Times New Roman" w:eastAsia="Times New Roman" w:hAnsi="Times New Roman" w:cs="Times New Roman"/>
          <w:sz w:val="28"/>
          <w:szCs w:val="28"/>
          <w:lang w:eastAsia="uk-UA"/>
        </w:rPr>
        <w:t>, 39</w:t>
      </w:r>
      <w:r w:rsidRPr="00337A43">
        <w:rPr>
          <w:rFonts w:ascii="Times New Roman" w:eastAsia="Times New Roman" w:hAnsi="Times New Roman" w:cs="Times New Roman"/>
          <w:sz w:val="28"/>
          <w:szCs w:val="28"/>
          <w:lang w:eastAsia="uk-UA"/>
        </w:rPr>
        <w:t xml:space="preserve">) має збігатися з балансом із видачі готівки з </w:t>
      </w:r>
      <w:r w:rsidR="00AD632A" w:rsidRPr="00337A43">
        <w:rPr>
          <w:rFonts w:ascii="Times New Roman" w:eastAsia="Times New Roman" w:hAnsi="Times New Roman" w:cs="Times New Roman"/>
          <w:sz w:val="28"/>
          <w:szCs w:val="28"/>
          <w:lang w:eastAsia="uk-UA"/>
        </w:rPr>
        <w:t xml:space="preserve">каси </w:t>
      </w:r>
      <w:r w:rsidRPr="00337A43">
        <w:rPr>
          <w:rFonts w:ascii="Times New Roman" w:eastAsia="Times New Roman" w:hAnsi="Times New Roman" w:cs="Times New Roman"/>
          <w:sz w:val="28"/>
          <w:szCs w:val="28"/>
          <w:lang w:eastAsia="uk-UA"/>
        </w:rPr>
        <w:t xml:space="preserve">інкасаторської компанії (символи </w:t>
      </w:r>
      <w:r w:rsidR="00D76C26" w:rsidRPr="00337A43">
        <w:rPr>
          <w:rFonts w:ascii="Times New Roman" w:eastAsia="Times New Roman" w:hAnsi="Times New Roman" w:cs="Times New Roman"/>
          <w:sz w:val="28"/>
          <w:szCs w:val="28"/>
          <w:lang w:eastAsia="uk-UA"/>
        </w:rPr>
        <w:t xml:space="preserve">61, 66, </w:t>
      </w:r>
      <w:r w:rsidRPr="00337A43">
        <w:rPr>
          <w:rFonts w:ascii="Times New Roman" w:eastAsia="Times New Roman" w:hAnsi="Times New Roman" w:cs="Times New Roman"/>
          <w:sz w:val="28"/>
          <w:szCs w:val="28"/>
          <w:lang w:eastAsia="uk-UA"/>
        </w:rPr>
        <w:t>70, 72).</w:t>
      </w:r>
    </w:p>
    <w:p w14:paraId="51F3EB6D"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159B9782" w14:textId="77777777" w:rsidR="0002074B" w:rsidRPr="00337A43" w:rsidRDefault="00084025" w:rsidP="0002074B">
      <w:pPr>
        <w:spacing w:after="0" w:line="240" w:lineRule="auto"/>
        <w:ind w:firstLine="709"/>
        <w:jc w:val="both"/>
        <w:rPr>
          <w:rFonts w:ascii="Times New Roman" w:eastAsia="Times New Roman" w:hAnsi="Times New Roman" w:cs="Times New Roman"/>
          <w:sz w:val="28"/>
          <w:szCs w:val="28"/>
          <w:highlight w:val="yellow"/>
          <w:lang w:eastAsia="uk-UA"/>
        </w:rPr>
      </w:pPr>
      <w:r w:rsidRPr="00337A43">
        <w:rPr>
          <w:rFonts w:ascii="Times New Roman" w:eastAsia="Times New Roman" w:hAnsi="Times New Roman" w:cs="Times New Roman"/>
          <w:b/>
          <w:sz w:val="28"/>
          <w:szCs w:val="28"/>
          <w:u w:val="single"/>
          <w:lang w:eastAsia="uk-UA"/>
        </w:rPr>
        <w:t>ІV. A12004 “Залишок операційної каси банку/каси інкасаторської компанії на кінець звітного періоду”</w:t>
      </w:r>
    </w:p>
    <w:p w14:paraId="0D1000B7"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39F81F95" w14:textId="05EB0BF1"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 Залишок готівки в касі інкасаторської компанії</w:t>
      </w:r>
      <w:r w:rsidR="00D76C26" w:rsidRPr="00337A43">
        <w:rPr>
          <w:rFonts w:ascii="Times New Roman" w:eastAsia="Times New Roman" w:hAnsi="Times New Roman" w:cs="Times New Roman"/>
          <w:sz w:val="28"/>
          <w:szCs w:val="28"/>
          <w:lang w:eastAsia="uk-UA"/>
        </w:rPr>
        <w:t>, її підрозділів</w:t>
      </w:r>
      <w:r w:rsidRPr="00337A43">
        <w:rPr>
          <w:rFonts w:ascii="Times New Roman" w:eastAsia="Times New Roman" w:hAnsi="Times New Roman" w:cs="Times New Roman"/>
          <w:sz w:val="28"/>
          <w:szCs w:val="28"/>
          <w:lang w:eastAsia="uk-UA"/>
        </w:rPr>
        <w:t>, що утворився від операцій, які здійснюються в межах отриманої ліцензії Національного банку України на надання банкам послуг з інкасації та погодження Національного банку України на здійснення операцій з оброблення та зберігання готівки, на кінець звітного періоду.</w:t>
      </w:r>
    </w:p>
    <w:p w14:paraId="7EE06C52"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2. За символом 70 у показнику відображається залишок готівки в касі на кінець звітного періоду (на перше число наступного за звітною декадою).</w:t>
      </w:r>
    </w:p>
    <w:p w14:paraId="02A873CA"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lastRenderedPageBreak/>
        <w:t>3. Усі дані за касовими символами записуються в розгорнутому вигляді так само, як вони обліковані за даними бухгалтерських записів.</w:t>
      </w:r>
    </w:p>
    <w:p w14:paraId="136EB260"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4. Інкасаторська компанія повинна забезпечити контроль за достовірністю показника та відповідністю його даним бухгалтерського обліку.</w:t>
      </w:r>
    </w:p>
    <w:p w14:paraId="18BDC3E1"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 у розрізі регіонів з урахуванням такого:</w:t>
      </w:r>
    </w:p>
    <w:p w14:paraId="43103F4B" w14:textId="0D24AAD3"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баланс із надходження готівки в касу інкасаторської компанії (символи 02, 05, 12, 14, 32, 35, 37</w:t>
      </w:r>
      <w:r w:rsidR="00D76C26" w:rsidRPr="00337A43">
        <w:rPr>
          <w:rFonts w:ascii="Times New Roman" w:eastAsia="Times New Roman" w:hAnsi="Times New Roman" w:cs="Times New Roman"/>
          <w:sz w:val="28"/>
          <w:szCs w:val="28"/>
          <w:lang w:eastAsia="uk-UA"/>
        </w:rPr>
        <w:t>, 39</w:t>
      </w:r>
      <w:r w:rsidRPr="00337A43">
        <w:rPr>
          <w:rFonts w:ascii="Times New Roman" w:eastAsia="Times New Roman" w:hAnsi="Times New Roman" w:cs="Times New Roman"/>
          <w:sz w:val="28"/>
          <w:szCs w:val="28"/>
          <w:lang w:eastAsia="uk-UA"/>
        </w:rPr>
        <w:t xml:space="preserve">) має збігатися з балансом із видачі готівки з каси інкасаторської компанії (символи </w:t>
      </w:r>
      <w:r w:rsidR="00D76C26" w:rsidRPr="00337A43">
        <w:rPr>
          <w:rFonts w:ascii="Times New Roman" w:eastAsia="Times New Roman" w:hAnsi="Times New Roman" w:cs="Times New Roman"/>
          <w:sz w:val="28"/>
          <w:szCs w:val="28"/>
          <w:lang w:eastAsia="uk-UA"/>
        </w:rPr>
        <w:t xml:space="preserve">61, 66, </w:t>
      </w:r>
      <w:r w:rsidRPr="00337A43">
        <w:rPr>
          <w:rFonts w:ascii="Times New Roman" w:eastAsia="Times New Roman" w:hAnsi="Times New Roman" w:cs="Times New Roman"/>
          <w:sz w:val="28"/>
          <w:szCs w:val="28"/>
          <w:lang w:eastAsia="uk-UA"/>
        </w:rPr>
        <w:t>70, 72).</w:t>
      </w:r>
    </w:p>
    <w:p w14:paraId="6158EEB2"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2BCA0353" w14:textId="77777777" w:rsidR="003B44E6" w:rsidRPr="00337A43" w:rsidRDefault="003B44E6">
      <w:pPr>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br w:type="page"/>
      </w:r>
    </w:p>
    <w:p w14:paraId="7FEE46C3" w14:textId="26C052E9" w:rsidR="00537385" w:rsidRPr="00337A43" w:rsidRDefault="006F15D9" w:rsidP="003B44E6">
      <w:pPr>
        <w:spacing w:after="0" w:line="240" w:lineRule="auto"/>
        <w:jc w:val="center"/>
        <w:rPr>
          <w:rFonts w:ascii="Times New Roman" w:eastAsia="Times New Roman" w:hAnsi="Times New Roman" w:cs="Times New Roman"/>
          <w:b/>
          <w:sz w:val="28"/>
          <w:szCs w:val="28"/>
          <w:u w:val="single"/>
          <w:lang w:eastAsia="uk-UA"/>
        </w:rPr>
      </w:pPr>
      <w:r w:rsidRPr="00337A43">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337A43">
        <w:rPr>
          <w:rFonts w:ascii="Times New Roman" w:eastAsia="Times New Roman" w:hAnsi="Times New Roman" w:cs="Times New Roman"/>
          <w:b/>
          <w:sz w:val="28"/>
          <w:szCs w:val="28"/>
          <w:u w:val="single"/>
          <w:lang w:eastAsia="uk-UA"/>
        </w:rPr>
        <w:t>показників</w:t>
      </w:r>
      <w:r w:rsidR="000D7FF2" w:rsidRPr="00337A43">
        <w:rPr>
          <w:rFonts w:ascii="Times New Roman" w:eastAsia="Times New Roman" w:hAnsi="Times New Roman" w:cs="Times New Roman"/>
          <w:b/>
          <w:sz w:val="28"/>
          <w:szCs w:val="28"/>
          <w:u w:val="single"/>
          <w:lang w:val="ru-RU" w:eastAsia="uk-UA"/>
        </w:rPr>
        <w:t xml:space="preserve"> </w:t>
      </w:r>
      <w:r w:rsidR="000D7FF2" w:rsidRPr="00337A43">
        <w:rPr>
          <w:rFonts w:ascii="Times New Roman" w:eastAsia="Times New Roman" w:hAnsi="Times New Roman" w:cs="Times New Roman"/>
          <w:b/>
          <w:sz w:val="28"/>
          <w:szCs w:val="28"/>
          <w:u w:val="single"/>
          <w:lang w:eastAsia="uk-UA"/>
        </w:rPr>
        <w:t>файла 12</w:t>
      </w:r>
      <w:r w:rsidR="00447D3C" w:rsidRPr="00337A43">
        <w:rPr>
          <w:rFonts w:ascii="Times New Roman" w:eastAsia="Times New Roman" w:hAnsi="Times New Roman" w:cs="Times New Roman"/>
          <w:b/>
          <w:sz w:val="28"/>
          <w:szCs w:val="28"/>
          <w:u w:val="single"/>
          <w:lang w:val="en-US" w:eastAsia="uk-UA"/>
        </w:rPr>
        <w:t>X</w:t>
      </w:r>
      <w:r w:rsidR="000D7FF2" w:rsidRPr="00337A43">
        <w:rPr>
          <w:rFonts w:ascii="Times New Roman" w:eastAsia="Times New Roman" w:hAnsi="Times New Roman" w:cs="Times New Roman"/>
          <w:b/>
          <w:sz w:val="28"/>
          <w:szCs w:val="28"/>
          <w:u w:val="single"/>
          <w:lang w:eastAsia="uk-UA"/>
        </w:rPr>
        <w:t xml:space="preserve"> “</w:t>
      </w:r>
      <w:r w:rsidR="00694132" w:rsidRPr="00337A43">
        <w:rPr>
          <w:rFonts w:ascii="Times New Roman" w:eastAsia="Times New Roman" w:hAnsi="Times New Roman" w:cs="Times New Roman"/>
          <w:b/>
          <w:sz w:val="28"/>
          <w:szCs w:val="28"/>
          <w:u w:val="single"/>
          <w:lang w:eastAsia="uk-UA"/>
        </w:rPr>
        <w:t>Дані про касові обороти банку/інкасаторської компанії</w:t>
      </w:r>
      <w:r w:rsidR="000D7FF2" w:rsidRPr="00337A43">
        <w:rPr>
          <w:rFonts w:ascii="Times New Roman" w:eastAsia="Times New Roman" w:hAnsi="Times New Roman" w:cs="Times New Roman"/>
          <w:b/>
          <w:sz w:val="28"/>
          <w:szCs w:val="28"/>
          <w:u w:val="single"/>
          <w:lang w:eastAsia="uk-UA"/>
        </w:rPr>
        <w:t>”</w:t>
      </w:r>
    </w:p>
    <w:p w14:paraId="731DAF35" w14:textId="77777777" w:rsidR="001C6465" w:rsidRPr="00337A43" w:rsidRDefault="001C6465" w:rsidP="003B44E6">
      <w:pPr>
        <w:spacing w:after="0" w:line="240" w:lineRule="auto"/>
        <w:jc w:val="center"/>
        <w:rPr>
          <w:rFonts w:ascii="Times New Roman" w:eastAsia="Times New Roman" w:hAnsi="Times New Roman" w:cs="Times New Roman"/>
          <w:b/>
          <w:sz w:val="28"/>
          <w:szCs w:val="28"/>
          <w:u w:val="single"/>
          <w:lang w:eastAsia="uk-UA"/>
        </w:rPr>
      </w:pPr>
    </w:p>
    <w:p w14:paraId="54D77492" w14:textId="77777777" w:rsidR="001C6465" w:rsidRPr="00337A43" w:rsidRDefault="001C6465" w:rsidP="003B44E6">
      <w:pPr>
        <w:spacing w:after="0" w:line="240" w:lineRule="auto"/>
        <w:jc w:val="center"/>
        <w:rPr>
          <w:rFonts w:ascii="Times New Roman" w:eastAsia="Times New Roman" w:hAnsi="Times New Roman" w:cs="Times New Roman"/>
          <w:b/>
          <w:sz w:val="28"/>
          <w:szCs w:val="28"/>
          <w:u w:val="single"/>
          <w:lang w:val="ru-RU" w:eastAsia="uk-UA"/>
        </w:rPr>
      </w:pPr>
    </w:p>
    <w:p w14:paraId="689FE9AA" w14:textId="77777777" w:rsidR="005B3633" w:rsidRPr="00337A43" w:rsidRDefault="001C6465" w:rsidP="001C6465">
      <w:pPr>
        <w:spacing w:after="0" w:line="240" w:lineRule="auto"/>
        <w:ind w:firstLine="709"/>
        <w:rPr>
          <w:rFonts w:ascii="Times New Roman" w:eastAsia="Times New Roman" w:hAnsi="Times New Roman" w:cs="Times New Roman"/>
          <w:b/>
          <w:sz w:val="28"/>
          <w:szCs w:val="28"/>
          <w:u w:val="single"/>
          <w:lang w:eastAsia="uk-UA"/>
        </w:rPr>
      </w:pPr>
      <w:r w:rsidRPr="00337A43">
        <w:rPr>
          <w:rFonts w:ascii="Times New Roman" w:eastAsia="Times New Roman" w:hAnsi="Times New Roman" w:cs="Times New Roman"/>
          <w:b/>
          <w:sz w:val="28"/>
          <w:szCs w:val="28"/>
          <w:u w:val="single"/>
          <w:lang w:eastAsia="uk-UA"/>
        </w:rPr>
        <w:t>Для файлів поданих банками</w:t>
      </w:r>
    </w:p>
    <w:p w14:paraId="59D41CC9" w14:textId="77777777" w:rsidR="0002074B" w:rsidRPr="00337A43" w:rsidRDefault="0002074B" w:rsidP="001C6465">
      <w:pPr>
        <w:spacing w:after="0" w:line="240" w:lineRule="auto"/>
        <w:ind w:firstLine="709"/>
        <w:rPr>
          <w:rFonts w:ascii="Times New Roman" w:eastAsia="Times New Roman" w:hAnsi="Times New Roman" w:cs="Times New Roman"/>
          <w:b/>
          <w:sz w:val="28"/>
          <w:szCs w:val="28"/>
          <w:u w:val="single"/>
          <w:lang w:eastAsia="uk-UA"/>
        </w:rPr>
      </w:pPr>
    </w:p>
    <w:p w14:paraId="396138CA" w14:textId="46ECAF93" w:rsidR="003B44E6" w:rsidRPr="00337A43" w:rsidRDefault="00E252A3" w:rsidP="0002074B">
      <w:pPr>
        <w:spacing w:after="0" w:line="240" w:lineRule="auto"/>
        <w:ind w:firstLine="709"/>
        <w:rPr>
          <w:rFonts w:ascii="Times New Roman" w:eastAsia="Times New Roman" w:hAnsi="Times New Roman" w:cs="Times New Roman"/>
          <w:b/>
          <w:sz w:val="28"/>
          <w:szCs w:val="28"/>
          <w:u w:val="single"/>
          <w:lang w:eastAsia="uk-UA"/>
        </w:rPr>
      </w:pPr>
      <w:r w:rsidRPr="00337A43">
        <w:rPr>
          <w:rFonts w:ascii="Times New Roman" w:eastAsia="Times New Roman" w:hAnsi="Times New Roman" w:cs="Times New Roman"/>
          <w:b/>
          <w:sz w:val="28"/>
          <w:szCs w:val="28"/>
          <w:u w:val="single"/>
          <w:lang w:eastAsia="uk-UA"/>
        </w:rPr>
        <w:t xml:space="preserve">І. </w:t>
      </w:r>
      <w:r w:rsidRPr="00337A43">
        <w:rPr>
          <w:rFonts w:ascii="Times New Roman" w:eastAsia="Times New Roman" w:hAnsi="Times New Roman" w:cs="Times New Roman"/>
          <w:b/>
          <w:sz w:val="28"/>
          <w:szCs w:val="28"/>
          <w:u w:val="single"/>
          <w:lang w:val="en-US" w:eastAsia="uk-UA"/>
        </w:rPr>
        <w:t>A</w:t>
      </w:r>
      <w:r w:rsidRPr="00337A43">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w:t>
      </w:r>
    </w:p>
    <w:p w14:paraId="011881F5" w14:textId="77777777" w:rsidR="006C1304" w:rsidRPr="00337A43" w:rsidRDefault="006C1304" w:rsidP="0002074B">
      <w:pPr>
        <w:spacing w:after="0" w:line="240" w:lineRule="auto"/>
        <w:ind w:firstLine="709"/>
        <w:rPr>
          <w:rFonts w:ascii="Times New Roman" w:eastAsia="Times New Roman" w:hAnsi="Times New Roman" w:cs="Times New Roman"/>
          <w:sz w:val="28"/>
          <w:szCs w:val="28"/>
          <w:lang w:eastAsia="uk-UA"/>
        </w:rPr>
      </w:pPr>
    </w:p>
    <w:p w14:paraId="61CC7B31"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14:paraId="7C9EF085"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14:paraId="787E29D4" w14:textId="77777777" w:rsidR="003B44E6" w:rsidRPr="00337A43" w:rsidRDefault="00227B9D"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3. За параметром D010 (=12) (символ) зазначаються - надходження готівки за всіма видами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 наказів Державної казначейської служби України від 04.12.2019 № 341 та </w:t>
      </w:r>
      <w:r w:rsidR="00E108A0" w:rsidRPr="00337A43">
        <w:rPr>
          <w:rFonts w:ascii="Times New Roman" w:eastAsia="Times New Roman" w:hAnsi="Times New Roman" w:cs="Times New Roman"/>
          <w:sz w:val="28"/>
          <w:szCs w:val="28"/>
          <w:lang w:eastAsia="uk-UA"/>
        </w:rPr>
        <w:t xml:space="preserve">від </w:t>
      </w:r>
      <w:r w:rsidRPr="00337A43">
        <w:rPr>
          <w:rFonts w:ascii="Times New Roman" w:eastAsia="Times New Roman" w:hAnsi="Times New Roman" w:cs="Times New Roman"/>
          <w:sz w:val="28"/>
          <w:szCs w:val="28"/>
          <w:lang w:eastAsia="uk-UA"/>
        </w:rPr>
        <w:t xml:space="preserve">28.01.2020 № 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(обов’язкових платежів) з подальшим </w:t>
      </w:r>
      <w:r w:rsidRPr="00337A43">
        <w:rPr>
          <w:rFonts w:ascii="Times New Roman" w:eastAsia="Times New Roman" w:hAnsi="Times New Roman" w:cs="Times New Roman"/>
          <w:sz w:val="28"/>
          <w:szCs w:val="28"/>
          <w:lang w:eastAsia="uk-UA"/>
        </w:rPr>
        <w:lastRenderedPageBreak/>
        <w:t>зарахуванням на рахунки бюджетів усіх рівнів, а також відшкодування раніше сплачених податків, зборів (обов’язкових платежів) та інших платежів до бюджетів усіх рівнів.</w:t>
      </w:r>
    </w:p>
    <w:p w14:paraId="1B17B29D"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4. За параметром D010 (=14) (символ) зазначаються - надходження готівки від фізичних осіб та суб’єктів господарювання для погашення кредитів та процентів за користування кредитом, вартості усіх супутніх послуг, а також інших фінансових зобов’язань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14:paraId="772BE99A" w14:textId="77777777" w:rsidR="003B44E6" w:rsidRPr="00337A43"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(ескроу),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14:paraId="6AADBE77"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зв’язку незалежно від того, з яких джерел надійшли готівкові кошти до кас підприємств.</w:t>
      </w:r>
    </w:p>
    <w:p w14:paraId="2670CF72" w14:textId="31BD42B6"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7. </w:t>
      </w:r>
      <w:r w:rsidR="003D411B" w:rsidRPr="00337A43">
        <w:rPr>
          <w:rFonts w:ascii="Times New Roman" w:eastAsia="Times New Roman" w:hAnsi="Times New Roman" w:cs="Times New Roman"/>
          <w:sz w:val="28"/>
          <w:szCs w:val="28"/>
          <w:lang w:eastAsia="uk-UA"/>
        </w:rPr>
        <w:t>За параметром D010 (=29) (символ) зазначаються - надходження готівки з використанням електронних платіжних засобів (платіжних карток – особистих та корпоративних), які емітовані банками в установленому законодавством України порядку, через платіжні пристрої та каси банків для зарахування на поточні рахунки,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w:t>
      </w:r>
      <w:r w:rsidR="003D411B" w:rsidRPr="00337A43">
        <w:rPr>
          <w:rFonts w:ascii="Times New Roman" w:hAnsi="Times New Roman" w:cs="Times New Roman"/>
          <w:b/>
          <w:bCs/>
        </w:rPr>
        <w:t xml:space="preserve"> </w:t>
      </w:r>
      <w:r w:rsidR="003D411B" w:rsidRPr="00337A43">
        <w:rPr>
          <w:rFonts w:ascii="Times New Roman" w:eastAsia="Times New Roman" w:hAnsi="Times New Roman" w:cs="Times New Roman"/>
          <w:sz w:val="28"/>
          <w:szCs w:val="28"/>
          <w:lang w:eastAsia="uk-UA"/>
        </w:rPr>
        <w:t>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w:t>
      </w:r>
      <w:r w:rsidR="003D411B" w:rsidRPr="00337A43">
        <w:rPr>
          <w:rFonts w:ascii="Times New Roman" w:hAnsi="Times New Roman" w:cs="Times New Roman"/>
        </w:rPr>
        <w:t xml:space="preserve"> </w:t>
      </w:r>
      <w:r w:rsidR="003D411B" w:rsidRPr="00337A43">
        <w:rPr>
          <w:rFonts w:ascii="Times New Roman" w:eastAsia="Times New Roman" w:hAnsi="Times New Roman" w:cs="Times New Roman"/>
          <w:sz w:val="28"/>
          <w:szCs w:val="28"/>
          <w:lang w:eastAsia="uk-UA"/>
        </w:rPr>
        <w:t>операції за якими можуть здійснюватися з використанням електронних платіжних засобів (платіжних карток), які відкриті у власній або іншій банківській установі.</w:t>
      </w:r>
    </w:p>
    <w:p w14:paraId="50D317B0"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14:paraId="4D409B85"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14:paraId="429B1C53" w14:textId="77777777" w:rsidR="003B44E6" w:rsidRPr="00337A43"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10. </w:t>
      </w:r>
      <w:r w:rsidR="003B44E6" w:rsidRPr="00337A43">
        <w:rPr>
          <w:rFonts w:ascii="Times New Roman" w:eastAsia="Times New Roman" w:hAnsi="Times New Roman" w:cs="Times New Roman"/>
          <w:sz w:val="28"/>
          <w:szCs w:val="28"/>
          <w:lang w:eastAsia="uk-UA"/>
        </w:rPr>
        <w:t>За параметром D010 (=32) (символ) зазначаються - усі готівкові надходження, які не враховані за іншими статтями надходжень.</w:t>
      </w:r>
    </w:p>
    <w:p w14:paraId="539A8247" w14:textId="77777777" w:rsidR="003B44E6" w:rsidRPr="00337A43"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lastRenderedPageBreak/>
        <w:t>11.</w:t>
      </w:r>
      <w:r w:rsidR="003B44E6" w:rsidRPr="00337A43">
        <w:rPr>
          <w:rFonts w:ascii="Times New Roman" w:eastAsia="Times New Roman" w:hAnsi="Times New Roman" w:cs="Times New Roman"/>
          <w:sz w:val="28"/>
          <w:szCs w:val="28"/>
          <w:lang w:eastAsia="uk-UA"/>
        </w:rPr>
        <w:t xml:space="preserve"> За параметром D010 (=33) (символ) зазначаються - надходження готівки до операційної каси уповноваженого банку із сховищ уповноваженого 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14:paraId="6984CDBC" w14:textId="77777777" w:rsidR="003B44E6" w:rsidRPr="00337A43"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12.</w:t>
      </w:r>
      <w:r w:rsidR="003B44E6" w:rsidRPr="00337A43">
        <w:rPr>
          <w:rFonts w:ascii="Times New Roman" w:eastAsia="Times New Roman" w:hAnsi="Times New Roman" w:cs="Times New Roman"/>
          <w:sz w:val="28"/>
          <w:szCs w:val="28"/>
          <w:lang w:eastAsia="uk-UA"/>
        </w:rPr>
        <w:t xml:space="preserve">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w:t>
      </w:r>
      <w:r w:rsidR="0070581F" w:rsidRPr="00337A43">
        <w:rPr>
          <w:rFonts w:ascii="Times New Roman" w:eastAsia="Times New Roman" w:hAnsi="Times New Roman" w:cs="Times New Roman"/>
          <w:sz w:val="28"/>
          <w:szCs w:val="28"/>
          <w:lang w:eastAsia="uk-UA"/>
        </w:rPr>
        <w:t xml:space="preserve"> </w:t>
      </w:r>
      <w:r w:rsidR="003B44E6" w:rsidRPr="00337A43">
        <w:rPr>
          <w:rFonts w:ascii="Times New Roman" w:eastAsia="Times New Roman" w:hAnsi="Times New Roman" w:cs="Times New Roman"/>
          <w:sz w:val="28"/>
          <w:szCs w:val="28"/>
          <w:lang w:eastAsia="uk-UA"/>
        </w:rPr>
        <w:t>розташованих як у цьому регіоні, так і за його межами, та з платіжних пристроїв</w:t>
      </w:r>
      <w:r w:rsidR="00A416A7" w:rsidRPr="00337A43">
        <w:rPr>
          <w:rFonts w:ascii="Times New Roman" w:eastAsia="Times New Roman" w:hAnsi="Times New Roman" w:cs="Times New Roman"/>
          <w:sz w:val="28"/>
          <w:szCs w:val="28"/>
          <w:lang w:eastAsia="uk-UA"/>
        </w:rPr>
        <w:t>, юридичних осіб, що здійснюють операції з оброблення та зберігання готівки</w:t>
      </w:r>
      <w:r w:rsidR="000837C3" w:rsidRPr="00337A43">
        <w:rPr>
          <w:rFonts w:ascii="Times New Roman" w:eastAsia="Times New Roman" w:hAnsi="Times New Roman" w:cs="Times New Roman"/>
          <w:sz w:val="28"/>
          <w:szCs w:val="28"/>
          <w:lang w:eastAsia="uk-UA"/>
        </w:rPr>
        <w:t xml:space="preserve"> (інкасаторські компанії) </w:t>
      </w:r>
      <w:r w:rsidR="003B44E6" w:rsidRPr="00337A43">
        <w:rPr>
          <w:rFonts w:ascii="Times New Roman" w:eastAsia="Times New Roman" w:hAnsi="Times New Roman" w:cs="Times New Roman"/>
          <w:sz w:val="28"/>
          <w:szCs w:val="28"/>
          <w:lang w:eastAsia="uk-UA"/>
        </w:rPr>
        <w:t>(купівля готівки).</w:t>
      </w:r>
    </w:p>
    <w:p w14:paraId="26D58D60" w14:textId="77777777" w:rsidR="003B44E6" w:rsidRPr="00337A43" w:rsidRDefault="0070581F"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13.</w:t>
      </w:r>
      <w:r w:rsidR="009042BA" w:rsidRPr="00337A43">
        <w:rPr>
          <w:rFonts w:ascii="Times New Roman" w:eastAsia="Times New Roman" w:hAnsi="Times New Roman" w:cs="Times New Roman"/>
          <w:sz w:val="28"/>
          <w:szCs w:val="28"/>
          <w:lang w:eastAsia="uk-UA"/>
        </w:rPr>
        <w:t xml:space="preserve">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w:t>
      </w:r>
      <w:r w:rsidR="00C265C9" w:rsidRPr="00337A43">
        <w:rPr>
          <w:rFonts w:ascii="Times New Roman" w:eastAsia="Times New Roman" w:hAnsi="Times New Roman" w:cs="Times New Roman"/>
          <w:sz w:val="28"/>
          <w:szCs w:val="28"/>
          <w:lang w:eastAsia="uk-UA"/>
        </w:rPr>
        <w:t>зацію (балансовий рахунок 1009);</w:t>
      </w:r>
      <w:r w:rsidR="009042BA" w:rsidRPr="00337A43">
        <w:rPr>
          <w:rFonts w:ascii="Times New Roman" w:eastAsia="Times New Roman" w:hAnsi="Times New Roman" w:cs="Times New Roman"/>
          <w:sz w:val="28"/>
          <w:szCs w:val="28"/>
          <w:lang w:eastAsia="uk-UA"/>
        </w:rPr>
        <w:t xml:space="preserve">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та до кас його відділень, обмінних пунктів, платіжних пристроїв з операційної каси, надходження  готівки в операційну касу банку (відділення), що була передана банком на зберігання до інкасаторської компанії.</w:t>
      </w:r>
    </w:p>
    <w:p w14:paraId="699D5AD0" w14:textId="77777777" w:rsidR="003B44E6" w:rsidRPr="00337A43" w:rsidRDefault="003B44E6" w:rsidP="004036FD">
      <w:pPr>
        <w:spacing w:after="0" w:line="240" w:lineRule="auto"/>
        <w:ind w:firstLine="709"/>
        <w:jc w:val="both"/>
        <w:rPr>
          <w:rFonts w:ascii="Times New Roman" w:eastAsia="Times New Roman" w:hAnsi="Times New Roman" w:cs="Times New Roman"/>
          <w:sz w:val="28"/>
          <w:szCs w:val="28"/>
          <w:lang w:eastAsia="uk-UA"/>
        </w:rPr>
      </w:pPr>
    </w:p>
    <w:p w14:paraId="54B1CD94" w14:textId="0C4DFE8D" w:rsidR="003B44E6" w:rsidRPr="00337A43" w:rsidRDefault="00DE50A4" w:rsidP="004036FD">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b/>
          <w:sz w:val="28"/>
          <w:szCs w:val="28"/>
          <w:u w:val="single"/>
          <w:lang w:eastAsia="uk-UA"/>
        </w:rPr>
        <w:t xml:space="preserve">ІІ. </w:t>
      </w:r>
      <w:r w:rsidRPr="00337A43">
        <w:rPr>
          <w:rFonts w:ascii="Times New Roman" w:eastAsia="Times New Roman" w:hAnsi="Times New Roman" w:cs="Times New Roman"/>
          <w:b/>
          <w:sz w:val="28"/>
          <w:szCs w:val="28"/>
          <w:u w:val="single"/>
          <w:lang w:val="en-US" w:eastAsia="uk-UA"/>
        </w:rPr>
        <w:t>A</w:t>
      </w:r>
      <w:r w:rsidRPr="00337A43">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w:t>
      </w:r>
    </w:p>
    <w:p w14:paraId="442895CF" w14:textId="77777777" w:rsidR="003B44E6" w:rsidRPr="00337A43" w:rsidRDefault="003B44E6" w:rsidP="004036FD">
      <w:pPr>
        <w:spacing w:after="0" w:line="240" w:lineRule="auto"/>
        <w:ind w:firstLine="709"/>
        <w:jc w:val="both"/>
        <w:rPr>
          <w:rFonts w:ascii="Times New Roman" w:eastAsia="Times New Roman" w:hAnsi="Times New Roman" w:cs="Times New Roman"/>
          <w:sz w:val="28"/>
          <w:szCs w:val="28"/>
          <w:lang w:eastAsia="uk-UA"/>
        </w:rPr>
      </w:pPr>
    </w:p>
    <w:p w14:paraId="64080761"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 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виплату допомоги, компенсацій, надбавок та інші виплати відповідно до розділу 3 Інструкції № 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відряджень,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w:t>
      </w:r>
      <w:r w:rsidRPr="00337A43">
        <w:rPr>
          <w:rFonts w:ascii="Times New Roman" w:eastAsia="Times New Roman" w:hAnsi="Times New Roman" w:cs="Times New Roman"/>
          <w:sz w:val="28"/>
          <w:szCs w:val="28"/>
          <w:lang w:eastAsia="uk-UA"/>
        </w:rPr>
        <w:lastRenderedPageBreak/>
        <w:t>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14:paraId="231004A2"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суб’єктам господарювання (у тому числі з використанням платіжних карток за кредитною схемою, без зарахування коштів на поточній рахунок).</w:t>
      </w:r>
    </w:p>
    <w:p w14:paraId="388E8003"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F0468B" w:rsidRPr="00337A43">
        <w:rPr>
          <w:rFonts w:ascii="Times New Roman" w:eastAsia="Times New Roman" w:hAnsi="Times New Roman" w:cs="Times New Roman"/>
          <w:sz w:val="28"/>
          <w:szCs w:val="28"/>
          <w:lang w:eastAsia="uk-UA"/>
        </w:rPr>
        <w:t>“</w:t>
      </w:r>
      <w:r w:rsidRPr="00337A43">
        <w:rPr>
          <w:rFonts w:ascii="Times New Roman" w:eastAsia="Times New Roman" w:hAnsi="Times New Roman" w:cs="Times New Roman"/>
          <w:sz w:val="28"/>
          <w:szCs w:val="28"/>
          <w:lang w:eastAsia="uk-UA"/>
        </w:rPr>
        <w:t>Про Митний тариф України</w:t>
      </w:r>
      <w:r w:rsidR="00F0468B" w:rsidRPr="00337A43">
        <w:rPr>
          <w:rFonts w:ascii="Times New Roman" w:eastAsia="Times New Roman" w:hAnsi="Times New Roman" w:cs="Times New Roman"/>
          <w:sz w:val="28"/>
          <w:szCs w:val="28"/>
          <w:lang w:eastAsia="uk-UA"/>
        </w:rPr>
        <w:t>”</w:t>
      </w:r>
      <w:r w:rsidRPr="00337A43">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14:paraId="4DD1BFAB"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відшкодувань за всіма видами страхування.</w:t>
      </w:r>
    </w:p>
    <w:p w14:paraId="02B2CF07"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14:paraId="20BCF319" w14:textId="77777777" w:rsidR="003B44E6" w:rsidRPr="00337A43"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(ескроу), у разі повернення коштів власнику рахунку відповідно до умов договору рахунків умовного зберігання (ескроу),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14:paraId="0BC6B85D"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7. За параметром D010 (=56) (символ) зазначається - видача готівки за придбану іноземну валюту.</w:t>
      </w:r>
    </w:p>
    <w:p w14:paraId="619B8DB1" w14:textId="35110A80"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8. </w:t>
      </w:r>
      <w:r w:rsidR="00CF0613" w:rsidRPr="00337A43">
        <w:rPr>
          <w:rFonts w:ascii="Times New Roman" w:eastAsia="Times New Roman" w:hAnsi="Times New Roman" w:cs="Times New Roman"/>
          <w:sz w:val="28"/>
          <w:szCs w:val="28"/>
          <w:lang w:eastAsia="uk-UA"/>
        </w:rPr>
        <w:t>За параметром D010 (=58) (символ) зазначається - видача готівки за допомогою електронних платіжних засобів (платіжних карток особистими та корпоративними), які емітовані банком в установленому законодавством порядку, через платіжні пристрої та каси банку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14:paraId="2797AB33"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зв’язку готівкового підкріплення. Не враховується видача готівки підприємствам поштового зв’язку на заробітну плату та інші витрати, що обліковуються за відповідними символами.</w:t>
      </w:r>
    </w:p>
    <w:p w14:paraId="008F8C96"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lastRenderedPageBreak/>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14:paraId="1E110DCB" w14:textId="272B1DFF" w:rsidR="003B44E6" w:rsidRPr="00337A43" w:rsidRDefault="00CF0613"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11. </w:t>
      </w:r>
      <w:r w:rsidR="003B44E6" w:rsidRPr="00337A43">
        <w:rPr>
          <w:rFonts w:ascii="Times New Roman" w:eastAsia="Times New Roman" w:hAnsi="Times New Roman" w:cs="Times New Roman"/>
          <w:sz w:val="28"/>
          <w:szCs w:val="28"/>
          <w:lang w:eastAsia="uk-UA"/>
        </w:rPr>
        <w:t>За параметром D010 (=61) (символ) зазначається - видача готівки, що не врахована за іншими статтями видатків.</w:t>
      </w:r>
    </w:p>
    <w:p w14:paraId="0F4ADA2D" w14:textId="77777777" w:rsidR="00260CDC" w:rsidRPr="00337A43" w:rsidRDefault="00CF0613"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12.</w:t>
      </w:r>
      <w:r w:rsidR="00260CDC" w:rsidRPr="00337A43">
        <w:rPr>
          <w:rFonts w:ascii="Times New Roman" w:eastAsia="Times New Roman" w:hAnsi="Times New Roman" w:cs="Times New Roman"/>
          <w:sz w:val="28"/>
          <w:szCs w:val="28"/>
          <w:lang w:eastAsia="uk-UA"/>
        </w:rPr>
        <w:t xml:space="preserve"> За параметром D010 (=62) (символ) зазначається - видача готівки підприємствам (підприємцям) з метою виплати ними орендної плати за користування землею, що здійснюється відповідно до Закону України “Про оренду землі” від 6 жовтня 1998 року №</w:t>
      </w:r>
      <w:r w:rsidR="00260CDC" w:rsidRPr="00337A43">
        <w:rPr>
          <w:rFonts w:ascii="Times New Roman" w:eastAsia="Times New Roman" w:hAnsi="Times New Roman" w:cs="Times New Roman"/>
          <w:sz w:val="28"/>
          <w:szCs w:val="28"/>
          <w:lang w:val="en-US" w:eastAsia="uk-UA"/>
        </w:rPr>
        <w:t> </w:t>
      </w:r>
      <w:r w:rsidR="00260CDC" w:rsidRPr="00337A43">
        <w:rPr>
          <w:rFonts w:ascii="Times New Roman" w:eastAsia="Times New Roman" w:hAnsi="Times New Roman" w:cs="Times New Roman"/>
          <w:sz w:val="28"/>
          <w:szCs w:val="28"/>
          <w:lang w:eastAsia="uk-UA"/>
        </w:rPr>
        <w:t>161-XIV.</w:t>
      </w:r>
    </w:p>
    <w:p w14:paraId="45A09C85" w14:textId="77777777" w:rsidR="00DB391A" w:rsidRPr="00337A43" w:rsidRDefault="00CF0613" w:rsidP="00A82097">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13.</w:t>
      </w:r>
      <w:r w:rsidR="00BF271C" w:rsidRPr="00337A43">
        <w:rPr>
          <w:rFonts w:ascii="Times New Roman" w:eastAsia="Times New Roman" w:hAnsi="Times New Roman" w:cs="Times New Roman"/>
          <w:sz w:val="28"/>
          <w:szCs w:val="28"/>
          <w:lang w:eastAsia="uk-UA"/>
        </w:rPr>
        <w:t xml:space="preserve"> </w:t>
      </w:r>
      <w:r w:rsidR="00DB391A" w:rsidRPr="00337A43">
        <w:rPr>
          <w:rFonts w:ascii="Times New Roman" w:eastAsia="Times New Roman" w:hAnsi="Times New Roman" w:cs="Times New Roman"/>
          <w:sz w:val="28"/>
          <w:szCs w:val="28"/>
          <w:lang w:eastAsia="uk-UA"/>
        </w:rPr>
        <w:t xml:space="preserve">За параметром D010 (=63) (символ) зазначається - видача готівки підприємствам (підприємцям) на закупівлю металобрухту та вторсировини, що здійснюється відповідно до вимог Закону України </w:t>
      </w:r>
      <w:r w:rsidR="00A82097" w:rsidRPr="00337A43">
        <w:rPr>
          <w:rFonts w:ascii="Times New Roman" w:eastAsia="Times New Roman" w:hAnsi="Times New Roman" w:cs="Times New Roman"/>
          <w:sz w:val="28"/>
          <w:szCs w:val="28"/>
          <w:lang w:eastAsia="uk-UA"/>
        </w:rPr>
        <w:t>“</w:t>
      </w:r>
      <w:r w:rsidR="00DB391A" w:rsidRPr="00337A43">
        <w:rPr>
          <w:rFonts w:ascii="Times New Roman" w:eastAsia="Times New Roman" w:hAnsi="Times New Roman" w:cs="Times New Roman"/>
          <w:sz w:val="28"/>
          <w:szCs w:val="28"/>
          <w:lang w:eastAsia="uk-UA"/>
        </w:rPr>
        <w:t>Про металобрухт</w:t>
      </w:r>
      <w:r w:rsidR="00A82097" w:rsidRPr="00337A43">
        <w:rPr>
          <w:rFonts w:ascii="Times New Roman" w:eastAsia="Times New Roman" w:hAnsi="Times New Roman" w:cs="Times New Roman"/>
          <w:sz w:val="28"/>
          <w:szCs w:val="28"/>
          <w:lang w:eastAsia="uk-UA"/>
        </w:rPr>
        <w:t>”</w:t>
      </w:r>
      <w:r w:rsidR="00DB391A" w:rsidRPr="00337A43">
        <w:rPr>
          <w:rFonts w:ascii="Times New Roman" w:eastAsia="Times New Roman" w:hAnsi="Times New Roman" w:cs="Times New Roman"/>
          <w:sz w:val="28"/>
          <w:szCs w:val="28"/>
          <w:lang w:eastAsia="uk-UA"/>
        </w:rPr>
        <w:t xml:space="preserve"> від 05.05.1999р. №</w:t>
      </w:r>
      <w:r w:rsidR="00A82097" w:rsidRPr="00337A43">
        <w:rPr>
          <w:rFonts w:ascii="Times New Roman" w:eastAsia="Times New Roman" w:hAnsi="Times New Roman" w:cs="Times New Roman"/>
          <w:sz w:val="28"/>
          <w:szCs w:val="28"/>
          <w:lang w:val="en-US" w:eastAsia="uk-UA"/>
        </w:rPr>
        <w:t> </w:t>
      </w:r>
      <w:r w:rsidR="00DB391A" w:rsidRPr="00337A43">
        <w:rPr>
          <w:rFonts w:ascii="Times New Roman" w:eastAsia="Times New Roman" w:hAnsi="Times New Roman" w:cs="Times New Roman"/>
          <w:sz w:val="28"/>
          <w:szCs w:val="28"/>
          <w:lang w:eastAsia="uk-UA"/>
        </w:rPr>
        <w:t xml:space="preserve">619-XIV та Закону України </w:t>
      </w:r>
      <w:r w:rsidR="00A82097" w:rsidRPr="00337A43">
        <w:rPr>
          <w:rFonts w:ascii="Times New Roman" w:eastAsia="Times New Roman" w:hAnsi="Times New Roman" w:cs="Times New Roman"/>
          <w:sz w:val="28"/>
          <w:szCs w:val="28"/>
          <w:lang w:eastAsia="uk-UA"/>
        </w:rPr>
        <w:t>“</w:t>
      </w:r>
      <w:r w:rsidR="00DB391A" w:rsidRPr="00337A43">
        <w:rPr>
          <w:rFonts w:ascii="Times New Roman" w:eastAsia="Times New Roman" w:hAnsi="Times New Roman" w:cs="Times New Roman"/>
          <w:sz w:val="28"/>
          <w:szCs w:val="28"/>
          <w:lang w:eastAsia="uk-UA"/>
        </w:rPr>
        <w:t>Про відходи</w:t>
      </w:r>
      <w:r w:rsidR="00A82097" w:rsidRPr="00337A43">
        <w:rPr>
          <w:rFonts w:ascii="Times New Roman" w:eastAsia="Times New Roman" w:hAnsi="Times New Roman" w:cs="Times New Roman"/>
          <w:sz w:val="28"/>
          <w:szCs w:val="28"/>
          <w:lang w:eastAsia="uk-UA"/>
        </w:rPr>
        <w:t>”</w:t>
      </w:r>
      <w:r w:rsidR="00DB391A" w:rsidRPr="00337A43">
        <w:rPr>
          <w:rFonts w:ascii="Times New Roman" w:eastAsia="Times New Roman" w:hAnsi="Times New Roman" w:cs="Times New Roman"/>
          <w:sz w:val="28"/>
          <w:szCs w:val="28"/>
          <w:lang w:eastAsia="uk-UA"/>
        </w:rPr>
        <w:t xml:space="preserve"> від 05.03.1998 №</w:t>
      </w:r>
      <w:r w:rsidR="00A82097" w:rsidRPr="00337A43">
        <w:rPr>
          <w:rFonts w:ascii="Times New Roman" w:eastAsia="Times New Roman" w:hAnsi="Times New Roman" w:cs="Times New Roman"/>
          <w:sz w:val="28"/>
          <w:szCs w:val="28"/>
          <w:lang w:val="en-US" w:eastAsia="uk-UA"/>
        </w:rPr>
        <w:t> </w:t>
      </w:r>
      <w:r w:rsidR="00DB391A" w:rsidRPr="00337A43">
        <w:rPr>
          <w:rFonts w:ascii="Times New Roman" w:eastAsia="Times New Roman" w:hAnsi="Times New Roman" w:cs="Times New Roman"/>
          <w:sz w:val="28"/>
          <w:szCs w:val="28"/>
          <w:lang w:eastAsia="uk-UA"/>
        </w:rPr>
        <w:t>187/98-ВР.</w:t>
      </w:r>
    </w:p>
    <w:p w14:paraId="3DA163EF" w14:textId="57C67EC5" w:rsidR="00DB391A" w:rsidRPr="00337A43" w:rsidRDefault="00CF0613" w:rsidP="00DB6BBF">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14.</w:t>
      </w:r>
      <w:r w:rsidR="00DB391A" w:rsidRPr="00337A43">
        <w:rPr>
          <w:rFonts w:ascii="Times New Roman" w:eastAsia="Times New Roman" w:hAnsi="Times New Roman" w:cs="Times New Roman"/>
          <w:sz w:val="28"/>
          <w:szCs w:val="28"/>
          <w:lang w:eastAsia="uk-UA"/>
        </w:rPr>
        <w:t xml:space="preserve"> За параметром D010 (=64) (символ) зазначається - видача готівки підприємствам (підприємцям) з метою надання/повернення фінансової допомоги</w:t>
      </w:r>
      <w:r w:rsidR="00DB6BBF" w:rsidRPr="00337A43">
        <w:rPr>
          <w:rFonts w:ascii="Times New Roman" w:eastAsia="Times New Roman" w:hAnsi="Times New Roman" w:cs="Times New Roman"/>
          <w:sz w:val="28"/>
          <w:szCs w:val="28"/>
          <w:lang w:eastAsia="uk-UA"/>
        </w:rPr>
        <w:t>/</w:t>
      </w:r>
      <w:r w:rsidR="00640820" w:rsidRPr="00337A43">
        <w:rPr>
          <w:rFonts w:ascii="Times New Roman" w:eastAsia="Times New Roman" w:hAnsi="Times New Roman" w:cs="Times New Roman"/>
          <w:sz w:val="28"/>
          <w:szCs w:val="28"/>
          <w:lang w:eastAsia="uk-UA"/>
        </w:rPr>
        <w:t>позик за договорами, які не передбачають нарахування процентів або надання інших видів компенсацій у вигляді плати за користування такими коштами</w:t>
      </w:r>
      <w:r w:rsidR="00DB391A" w:rsidRPr="00337A43">
        <w:rPr>
          <w:rFonts w:ascii="Times New Roman" w:eastAsia="Times New Roman" w:hAnsi="Times New Roman" w:cs="Times New Roman"/>
          <w:sz w:val="28"/>
          <w:szCs w:val="28"/>
          <w:lang w:eastAsia="uk-UA"/>
        </w:rPr>
        <w:t xml:space="preserve"> </w:t>
      </w:r>
      <w:r w:rsidR="00DB6BBF" w:rsidRPr="00337A43">
        <w:rPr>
          <w:rFonts w:ascii="Times New Roman" w:eastAsia="Times New Roman" w:hAnsi="Times New Roman" w:cs="Times New Roman"/>
          <w:sz w:val="28"/>
          <w:szCs w:val="28"/>
          <w:lang w:eastAsia="uk-UA"/>
        </w:rPr>
        <w:t xml:space="preserve">та які за свою суттю не відносяться до фінансових послуг, і здійснюються відповідно до вимог частини 1 статті 1046 Цивільного кодексу України </w:t>
      </w:r>
      <w:r w:rsidR="00DB391A" w:rsidRPr="00337A43">
        <w:rPr>
          <w:rFonts w:ascii="Times New Roman" w:eastAsia="Times New Roman" w:hAnsi="Times New Roman" w:cs="Times New Roman"/>
          <w:sz w:val="28"/>
          <w:szCs w:val="28"/>
          <w:lang w:eastAsia="uk-UA"/>
        </w:rPr>
        <w:t xml:space="preserve">(у визначенні </w:t>
      </w:r>
      <w:r w:rsidR="002B6423" w:rsidRPr="00337A43">
        <w:rPr>
          <w:rFonts w:ascii="Times New Roman" w:eastAsia="Times New Roman" w:hAnsi="Times New Roman" w:cs="Times New Roman"/>
          <w:sz w:val="28"/>
          <w:szCs w:val="28"/>
          <w:lang w:eastAsia="uk-UA"/>
        </w:rPr>
        <w:t xml:space="preserve">статті 14.1.257 </w:t>
      </w:r>
      <w:r w:rsidR="00DB391A" w:rsidRPr="00337A43">
        <w:rPr>
          <w:rFonts w:ascii="Times New Roman" w:eastAsia="Times New Roman" w:hAnsi="Times New Roman" w:cs="Times New Roman"/>
          <w:sz w:val="28"/>
          <w:szCs w:val="28"/>
          <w:lang w:eastAsia="uk-UA"/>
        </w:rPr>
        <w:t>Податкового кодексу України від 02.12.2010 №</w:t>
      </w:r>
      <w:r w:rsidR="00A82097" w:rsidRPr="00337A43">
        <w:rPr>
          <w:rFonts w:ascii="Times New Roman" w:eastAsia="Times New Roman" w:hAnsi="Times New Roman" w:cs="Times New Roman"/>
          <w:sz w:val="28"/>
          <w:szCs w:val="28"/>
          <w:lang w:val="en-US" w:eastAsia="uk-UA"/>
        </w:rPr>
        <w:t> </w:t>
      </w:r>
      <w:r w:rsidR="00DB391A" w:rsidRPr="00337A43">
        <w:rPr>
          <w:rFonts w:ascii="Times New Roman" w:eastAsia="Times New Roman" w:hAnsi="Times New Roman" w:cs="Times New Roman"/>
          <w:sz w:val="28"/>
          <w:szCs w:val="28"/>
          <w:lang w:eastAsia="uk-UA"/>
        </w:rPr>
        <w:t>2755-VI</w:t>
      </w:r>
      <w:r w:rsidR="001A04A4" w:rsidRPr="00337A43">
        <w:rPr>
          <w:rFonts w:ascii="Times New Roman" w:eastAsia="Times New Roman" w:hAnsi="Times New Roman" w:cs="Times New Roman"/>
          <w:sz w:val="28"/>
          <w:szCs w:val="28"/>
          <w:lang w:eastAsia="uk-UA"/>
        </w:rPr>
        <w:t>)</w:t>
      </w:r>
      <w:r w:rsidR="00DB391A" w:rsidRPr="00337A43">
        <w:rPr>
          <w:rFonts w:ascii="Times New Roman" w:eastAsia="Times New Roman" w:hAnsi="Times New Roman" w:cs="Times New Roman"/>
          <w:sz w:val="28"/>
          <w:szCs w:val="28"/>
          <w:lang w:eastAsia="uk-UA"/>
        </w:rPr>
        <w:t>.</w:t>
      </w:r>
    </w:p>
    <w:p w14:paraId="7383A03D" w14:textId="77777777" w:rsidR="003B44E6" w:rsidRPr="00337A43"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w:t>
      </w:r>
      <w:r w:rsidR="00A82097" w:rsidRPr="00337A43">
        <w:rPr>
          <w:rFonts w:ascii="Times New Roman" w:eastAsia="Times New Roman" w:hAnsi="Times New Roman" w:cs="Times New Roman"/>
          <w:sz w:val="28"/>
          <w:szCs w:val="28"/>
          <w:lang w:eastAsia="uk-UA"/>
        </w:rPr>
        <w:t>5</w:t>
      </w:r>
      <w:r w:rsidRPr="00337A43">
        <w:rPr>
          <w:rFonts w:ascii="Times New Roman" w:eastAsia="Times New Roman" w:hAnsi="Times New Roman" w:cs="Times New Roman"/>
          <w:sz w:val="28"/>
          <w:szCs w:val="28"/>
          <w:lang w:eastAsia="uk-UA"/>
        </w:rPr>
        <w:t>.</w:t>
      </w:r>
      <w:r w:rsidR="000563CC" w:rsidRPr="00337A43">
        <w:rPr>
          <w:rFonts w:ascii="Times New Roman" w:eastAsia="Times New Roman" w:hAnsi="Times New Roman" w:cs="Times New Roman"/>
          <w:sz w:val="28"/>
          <w:szCs w:val="28"/>
          <w:lang w:eastAsia="uk-UA"/>
        </w:rPr>
        <w:t xml:space="preserve"> </w:t>
      </w:r>
      <w:r w:rsidRPr="00337A43">
        <w:rPr>
          <w:rFonts w:ascii="Times New Roman" w:eastAsia="Times New Roman" w:hAnsi="Times New Roman" w:cs="Times New Roman"/>
          <w:sz w:val="28"/>
          <w:szCs w:val="28"/>
          <w:lang w:eastAsia="uk-UA"/>
        </w:rPr>
        <w:t>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пристроїв до операційної каси, видача з операційної каси банку (відділення) готівки банку, що передається на зберігання до інкасаторської компанії.</w:t>
      </w:r>
    </w:p>
    <w:p w14:paraId="1BA72AE4" w14:textId="243E4888" w:rsidR="003B44E6" w:rsidRPr="00337A43" w:rsidRDefault="00A82097"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val="ru-RU" w:eastAsia="uk-UA"/>
        </w:rPr>
        <w:t>16</w:t>
      </w:r>
      <w:r w:rsidR="003B44E6" w:rsidRPr="00337A43">
        <w:rPr>
          <w:rFonts w:ascii="Times New Roman" w:eastAsia="Times New Roman" w:hAnsi="Times New Roman" w:cs="Times New Roman"/>
          <w:sz w:val="28"/>
          <w:szCs w:val="28"/>
          <w:lang w:eastAsia="uk-UA"/>
        </w:rPr>
        <w:t>.</w:t>
      </w:r>
      <w:r w:rsidR="000563CC" w:rsidRPr="00337A43">
        <w:rPr>
          <w:rFonts w:ascii="Times New Roman" w:eastAsia="Times New Roman" w:hAnsi="Times New Roman" w:cs="Times New Roman"/>
          <w:sz w:val="28"/>
          <w:szCs w:val="28"/>
          <w:lang w:val="ru-RU" w:eastAsia="uk-UA"/>
        </w:rPr>
        <w:t xml:space="preserve"> </w:t>
      </w:r>
      <w:r w:rsidR="003B44E6" w:rsidRPr="00337A43">
        <w:rPr>
          <w:rFonts w:ascii="Times New Roman" w:eastAsia="Times New Roman" w:hAnsi="Times New Roman" w:cs="Times New Roman"/>
          <w:sz w:val="28"/>
          <w:szCs w:val="28"/>
          <w:lang w:eastAsia="uk-UA"/>
        </w:rPr>
        <w:t>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14:paraId="77252180" w14:textId="23416BEB" w:rsidR="003B44E6" w:rsidRPr="00337A43" w:rsidRDefault="00A82097"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17</w:t>
      </w:r>
      <w:r w:rsidR="003B44E6" w:rsidRPr="00337A43">
        <w:rPr>
          <w:rFonts w:ascii="Times New Roman" w:eastAsia="Times New Roman" w:hAnsi="Times New Roman" w:cs="Times New Roman"/>
          <w:sz w:val="28"/>
          <w:szCs w:val="28"/>
          <w:lang w:eastAsia="uk-UA"/>
        </w:rPr>
        <w:t>.</w:t>
      </w:r>
      <w:r w:rsidR="000563CC" w:rsidRPr="00337A43">
        <w:rPr>
          <w:rFonts w:ascii="Times New Roman" w:eastAsia="Times New Roman" w:hAnsi="Times New Roman" w:cs="Times New Roman"/>
          <w:sz w:val="28"/>
          <w:szCs w:val="28"/>
          <w:lang w:eastAsia="uk-UA"/>
        </w:rPr>
        <w:t xml:space="preserve"> </w:t>
      </w:r>
      <w:r w:rsidR="003B44E6" w:rsidRPr="00337A43">
        <w:rPr>
          <w:rFonts w:ascii="Times New Roman" w:eastAsia="Times New Roman" w:hAnsi="Times New Roman" w:cs="Times New Roman"/>
          <w:sz w:val="28"/>
          <w:szCs w:val="28"/>
          <w:lang w:eastAsia="uk-UA"/>
        </w:rPr>
        <w:t>За параметром D010 (=72) (символ) зазначається - суми готівки (у тому числі пам’ятні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w:t>
      </w:r>
      <w:r w:rsidR="00106CB6" w:rsidRPr="00337A43">
        <w:rPr>
          <w:rFonts w:ascii="Times New Roman" w:eastAsia="Times New Roman" w:hAnsi="Times New Roman" w:cs="Times New Roman"/>
          <w:sz w:val="28"/>
          <w:szCs w:val="28"/>
          <w:lang w:eastAsia="uk-UA"/>
        </w:rPr>
        <w:t xml:space="preserve">, юридичним особам, що здійснюють операції з оброблення та зберігання готівки </w:t>
      </w:r>
      <w:r w:rsidR="0062745C" w:rsidRPr="00337A43">
        <w:rPr>
          <w:rFonts w:ascii="Times New Roman" w:eastAsia="Times New Roman" w:hAnsi="Times New Roman" w:cs="Times New Roman"/>
          <w:sz w:val="28"/>
          <w:szCs w:val="28"/>
          <w:lang w:eastAsia="uk-UA"/>
        </w:rPr>
        <w:t>(інкасаторські компанії)</w:t>
      </w:r>
      <w:r w:rsidR="003B44E6" w:rsidRPr="00337A43">
        <w:rPr>
          <w:rFonts w:ascii="Times New Roman" w:eastAsia="Times New Roman" w:hAnsi="Times New Roman" w:cs="Times New Roman"/>
          <w:sz w:val="28"/>
          <w:szCs w:val="28"/>
          <w:lang w:eastAsia="uk-UA"/>
        </w:rPr>
        <w:t xml:space="preserve"> (продаж готівки).</w:t>
      </w:r>
    </w:p>
    <w:p w14:paraId="66831FF0" w14:textId="77777777" w:rsidR="000D7FF2" w:rsidRPr="00337A43" w:rsidRDefault="000D7FF2" w:rsidP="004036FD">
      <w:pPr>
        <w:spacing w:after="0" w:line="240" w:lineRule="auto"/>
        <w:ind w:firstLine="709"/>
        <w:jc w:val="both"/>
        <w:rPr>
          <w:rFonts w:ascii="Times New Roman" w:eastAsia="Times New Roman" w:hAnsi="Times New Roman" w:cs="Times New Roman"/>
          <w:sz w:val="28"/>
          <w:szCs w:val="28"/>
          <w:lang w:eastAsia="uk-UA"/>
        </w:rPr>
      </w:pPr>
    </w:p>
    <w:p w14:paraId="4F6D1E84" w14:textId="521CA09A" w:rsidR="003B44E6" w:rsidRPr="00337A43" w:rsidRDefault="00DE50A4"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b/>
          <w:sz w:val="28"/>
          <w:szCs w:val="28"/>
          <w:u w:val="single"/>
          <w:lang w:eastAsia="uk-UA"/>
        </w:rPr>
        <w:t xml:space="preserve">ІІІ. </w:t>
      </w:r>
      <w:r w:rsidRPr="00337A43">
        <w:rPr>
          <w:rFonts w:ascii="Times New Roman" w:eastAsia="Times New Roman" w:hAnsi="Times New Roman" w:cs="Times New Roman"/>
          <w:b/>
          <w:sz w:val="28"/>
          <w:szCs w:val="28"/>
          <w:u w:val="single"/>
          <w:lang w:val="en-US" w:eastAsia="uk-UA"/>
        </w:rPr>
        <w:t>A</w:t>
      </w:r>
      <w:r w:rsidRPr="00337A43">
        <w:rPr>
          <w:rFonts w:ascii="Times New Roman" w:eastAsia="Times New Roman" w:hAnsi="Times New Roman" w:cs="Times New Roman"/>
          <w:b/>
          <w:sz w:val="28"/>
          <w:szCs w:val="28"/>
          <w:u w:val="single"/>
          <w:lang w:eastAsia="uk-UA"/>
        </w:rPr>
        <w:t>12003 “Залишок операційної каси банку/каси інкасаторської компанії на початок звітного періоду”</w:t>
      </w:r>
    </w:p>
    <w:p w14:paraId="2838901C"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1CFD5A11"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 на початок звітного періоду.</w:t>
      </w:r>
    </w:p>
    <w:p w14:paraId="3E74F420"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27C64113" w14:textId="76D0B875" w:rsidR="003B44E6" w:rsidRPr="00337A43" w:rsidRDefault="00C30290"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b/>
          <w:sz w:val="28"/>
          <w:szCs w:val="28"/>
          <w:u w:val="single"/>
          <w:lang w:eastAsia="uk-UA"/>
        </w:rPr>
        <w:t>І</w:t>
      </w:r>
      <w:r w:rsidRPr="00337A43">
        <w:rPr>
          <w:rFonts w:ascii="Times New Roman" w:eastAsia="Times New Roman" w:hAnsi="Times New Roman" w:cs="Times New Roman"/>
          <w:b/>
          <w:sz w:val="28"/>
          <w:szCs w:val="28"/>
          <w:u w:val="single"/>
          <w:lang w:val="en-US" w:eastAsia="uk-UA"/>
        </w:rPr>
        <w:t>V</w:t>
      </w:r>
      <w:r w:rsidRPr="00337A43">
        <w:rPr>
          <w:rFonts w:ascii="Times New Roman" w:eastAsia="Times New Roman" w:hAnsi="Times New Roman" w:cs="Times New Roman"/>
          <w:b/>
          <w:sz w:val="28"/>
          <w:szCs w:val="28"/>
          <w:u w:val="single"/>
          <w:lang w:eastAsia="uk-UA"/>
        </w:rPr>
        <w:t xml:space="preserve">. </w:t>
      </w:r>
      <w:r w:rsidRPr="00337A43">
        <w:rPr>
          <w:rFonts w:ascii="Times New Roman" w:eastAsia="Times New Roman" w:hAnsi="Times New Roman" w:cs="Times New Roman"/>
          <w:b/>
          <w:sz w:val="28"/>
          <w:szCs w:val="28"/>
          <w:u w:val="single"/>
          <w:lang w:val="en-US" w:eastAsia="uk-UA"/>
        </w:rPr>
        <w:t>A</w:t>
      </w:r>
      <w:r w:rsidRPr="00337A43">
        <w:rPr>
          <w:rFonts w:ascii="Times New Roman" w:eastAsia="Times New Roman" w:hAnsi="Times New Roman" w:cs="Times New Roman"/>
          <w:b/>
          <w:sz w:val="28"/>
          <w:szCs w:val="28"/>
          <w:u w:val="single"/>
          <w:lang w:eastAsia="uk-UA"/>
        </w:rPr>
        <w:t>12004 “Залишок операційної каси банку/каси інкасаторської компанії на кінець звітного періоду”</w:t>
      </w:r>
    </w:p>
    <w:p w14:paraId="7BBB3A62" w14:textId="77777777" w:rsidR="003B44E6"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58BBC28D" w14:textId="77777777" w:rsidR="00487BB7" w:rsidRPr="00337A43"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 на кінець звітного періоду.</w:t>
      </w:r>
    </w:p>
    <w:p w14:paraId="36238C4A" w14:textId="77777777" w:rsidR="00F265A4" w:rsidRPr="00337A43" w:rsidRDefault="00F265A4" w:rsidP="003B44E6">
      <w:pPr>
        <w:spacing w:after="0" w:line="240" w:lineRule="auto"/>
        <w:ind w:firstLine="709"/>
        <w:jc w:val="both"/>
        <w:rPr>
          <w:rFonts w:ascii="Times New Roman" w:eastAsia="Times New Roman" w:hAnsi="Times New Roman" w:cs="Times New Roman"/>
          <w:sz w:val="28"/>
          <w:szCs w:val="28"/>
          <w:lang w:eastAsia="uk-UA"/>
        </w:rPr>
      </w:pPr>
    </w:p>
    <w:p w14:paraId="0CC9D066" w14:textId="77777777" w:rsidR="00F265A4" w:rsidRPr="00337A43" w:rsidRDefault="00F265A4" w:rsidP="00F265A4">
      <w:pPr>
        <w:spacing w:after="0" w:line="240" w:lineRule="auto"/>
        <w:ind w:firstLine="709"/>
        <w:rPr>
          <w:rFonts w:ascii="Times New Roman" w:eastAsia="Times New Roman" w:hAnsi="Times New Roman" w:cs="Times New Roman"/>
          <w:b/>
          <w:sz w:val="28"/>
          <w:szCs w:val="28"/>
          <w:u w:val="single"/>
          <w:lang w:eastAsia="uk-UA"/>
        </w:rPr>
      </w:pPr>
      <w:r w:rsidRPr="00337A43">
        <w:rPr>
          <w:rFonts w:ascii="Times New Roman" w:eastAsia="Times New Roman" w:hAnsi="Times New Roman" w:cs="Times New Roman"/>
          <w:b/>
          <w:sz w:val="28"/>
          <w:szCs w:val="28"/>
          <w:u w:val="single"/>
          <w:lang w:eastAsia="uk-UA"/>
        </w:rPr>
        <w:t>Для файлів поданих інкасаторськими компаніями</w:t>
      </w:r>
    </w:p>
    <w:p w14:paraId="354C808B" w14:textId="77777777" w:rsidR="00F265A4" w:rsidRPr="00337A43" w:rsidRDefault="00F265A4" w:rsidP="00F265A4">
      <w:pPr>
        <w:spacing w:after="0" w:line="240" w:lineRule="auto"/>
        <w:ind w:firstLine="709"/>
        <w:rPr>
          <w:rFonts w:ascii="Times New Roman" w:eastAsia="Times New Roman" w:hAnsi="Times New Roman" w:cs="Times New Roman"/>
          <w:b/>
          <w:sz w:val="28"/>
          <w:szCs w:val="28"/>
          <w:u w:val="single"/>
          <w:lang w:eastAsia="uk-UA"/>
        </w:rPr>
      </w:pPr>
    </w:p>
    <w:p w14:paraId="52EC23C5" w14:textId="213AA33E" w:rsidR="0002074B" w:rsidRPr="00337A43" w:rsidRDefault="00C30290" w:rsidP="0002074B">
      <w:pPr>
        <w:spacing w:after="0" w:line="240" w:lineRule="auto"/>
        <w:ind w:firstLine="709"/>
        <w:rPr>
          <w:rFonts w:ascii="Times New Roman" w:eastAsia="Times New Roman" w:hAnsi="Times New Roman" w:cs="Times New Roman"/>
          <w:b/>
          <w:sz w:val="28"/>
          <w:szCs w:val="28"/>
          <w:highlight w:val="yellow"/>
          <w:u w:val="single"/>
          <w:lang w:eastAsia="uk-UA"/>
        </w:rPr>
      </w:pPr>
      <w:r w:rsidRPr="00337A43">
        <w:rPr>
          <w:rFonts w:ascii="Times New Roman" w:eastAsia="Times New Roman" w:hAnsi="Times New Roman" w:cs="Times New Roman"/>
          <w:b/>
          <w:sz w:val="28"/>
          <w:szCs w:val="28"/>
          <w:u w:val="single"/>
          <w:lang w:eastAsia="uk-UA"/>
        </w:rPr>
        <w:t xml:space="preserve">І. </w:t>
      </w:r>
      <w:r w:rsidRPr="00337A43">
        <w:rPr>
          <w:rFonts w:ascii="Times New Roman" w:eastAsia="Times New Roman" w:hAnsi="Times New Roman" w:cs="Times New Roman"/>
          <w:b/>
          <w:sz w:val="28"/>
          <w:szCs w:val="28"/>
          <w:u w:val="single"/>
          <w:lang w:val="en-US" w:eastAsia="uk-UA"/>
        </w:rPr>
        <w:t>A</w:t>
      </w:r>
      <w:r w:rsidRPr="00337A43">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w:t>
      </w:r>
    </w:p>
    <w:p w14:paraId="48251D26"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52DC19D0" w14:textId="5C53F3DD"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 За параметром D010 (=02) (символ) зазначаються – надходження інкасованої торговельної виручки від суб’єктів господарювання, що оприбуткована до каси інкасаторської</w:t>
      </w:r>
      <w:r w:rsidR="00D17807" w:rsidRPr="00337A43">
        <w:rPr>
          <w:rFonts w:ascii="Times New Roman" w:eastAsia="Times New Roman" w:hAnsi="Times New Roman" w:cs="Times New Roman"/>
          <w:sz w:val="28"/>
          <w:szCs w:val="28"/>
          <w:lang w:eastAsia="uk-UA"/>
        </w:rPr>
        <w:t xml:space="preserve"> компанії</w:t>
      </w:r>
      <w:r w:rsidR="00D76C26" w:rsidRPr="00337A43">
        <w:rPr>
          <w:rFonts w:ascii="Times New Roman" w:eastAsia="Times New Roman" w:hAnsi="Times New Roman" w:cs="Times New Roman"/>
          <w:sz w:val="28"/>
          <w:szCs w:val="28"/>
          <w:lang w:eastAsia="uk-UA"/>
        </w:rPr>
        <w:t>, її підрозділів</w:t>
      </w:r>
      <w:r w:rsidR="00D17807" w:rsidRPr="00337A43">
        <w:rPr>
          <w:rFonts w:ascii="Times New Roman" w:eastAsia="Times New Roman" w:hAnsi="Times New Roman" w:cs="Times New Roman"/>
          <w:sz w:val="28"/>
          <w:szCs w:val="28"/>
          <w:lang w:eastAsia="uk-UA"/>
        </w:rPr>
        <w:t xml:space="preserve">, а саме: виручка від </w:t>
      </w:r>
      <w:r w:rsidRPr="00337A43">
        <w:rPr>
          <w:rFonts w:ascii="Times New Roman" w:eastAsia="Times New Roman" w:hAnsi="Times New Roman" w:cs="Times New Roman"/>
          <w:sz w:val="28"/>
          <w:szCs w:val="28"/>
          <w:lang w:eastAsia="uk-UA"/>
        </w:rPr>
        <w:t>продажу товарів через торговельну мережу і мережу підприємств ресторанного господарства (уключаючи споживчу кооперацію) та продаж товарів неторговельними підприємствами та підприємцями відповідно до КВЕД-2010.</w:t>
      </w:r>
    </w:p>
    <w:p w14:paraId="60D726B0" w14:textId="1A2D0CF5"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2. За параметром D010 (=05) (симв</w:t>
      </w:r>
      <w:r w:rsidR="00C30290" w:rsidRPr="00337A43">
        <w:rPr>
          <w:rFonts w:ascii="Times New Roman" w:eastAsia="Times New Roman" w:hAnsi="Times New Roman" w:cs="Times New Roman"/>
          <w:sz w:val="28"/>
          <w:szCs w:val="28"/>
          <w:lang w:eastAsia="uk-UA"/>
        </w:rPr>
        <w:t xml:space="preserve">ол) зазначаються - надходження </w:t>
      </w:r>
      <w:r w:rsidRPr="00337A43">
        <w:rPr>
          <w:rFonts w:ascii="Times New Roman" w:eastAsia="Times New Roman" w:hAnsi="Times New Roman" w:cs="Times New Roman"/>
          <w:sz w:val="28"/>
          <w:szCs w:val="28"/>
          <w:lang w:eastAsia="uk-UA"/>
        </w:rPr>
        <w:t>інкасованої виручки від усіх видів послуг</w:t>
      </w:r>
      <w:r w:rsidRPr="00337A43">
        <w:rPr>
          <w:rFonts w:ascii="Times New Roman" w:hAnsi="Times New Roman" w:cs="Times New Roman"/>
        </w:rPr>
        <w:t xml:space="preserve"> </w:t>
      </w:r>
      <w:r w:rsidRPr="00337A43">
        <w:rPr>
          <w:rFonts w:ascii="Times New Roman" w:eastAsia="Times New Roman" w:hAnsi="Times New Roman" w:cs="Times New Roman"/>
          <w:sz w:val="28"/>
          <w:szCs w:val="28"/>
          <w:lang w:eastAsia="uk-UA"/>
        </w:rPr>
        <w:t>від суб’єктів господарювання, що оприбуткована до каси інкасаторської компанії</w:t>
      </w:r>
      <w:r w:rsidR="00D76C26" w:rsidRPr="00337A43">
        <w:rPr>
          <w:rFonts w:ascii="Times New Roman" w:eastAsia="Times New Roman" w:hAnsi="Times New Roman" w:cs="Times New Roman"/>
          <w:sz w:val="28"/>
          <w:szCs w:val="28"/>
          <w:lang w:eastAsia="uk-UA"/>
        </w:rPr>
        <w:t>, її підрозділів</w:t>
      </w:r>
      <w:r w:rsidRPr="00337A43">
        <w:rPr>
          <w:rFonts w:ascii="Times New Roman" w:eastAsia="Times New Roman" w:hAnsi="Times New Roman" w:cs="Times New Roman"/>
          <w:sz w:val="28"/>
          <w:szCs w:val="28"/>
          <w:lang w:eastAsia="uk-UA"/>
        </w:rPr>
        <w:t>, а саме: виручка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виручка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у тому числі  виручка від надання послуг підприємствами, установами та організаціями, для яких надання послуг не є основним видом діяльності.</w:t>
      </w:r>
    </w:p>
    <w:p w14:paraId="38F41DE2" w14:textId="4D4C0483"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3. За параметром D010 (=12) (символ) зазначаються – надходження інкасованої готівки від сплати податків та зборів від суб’єктів господарювання, </w:t>
      </w:r>
      <w:r w:rsidRPr="00337A43">
        <w:rPr>
          <w:rFonts w:ascii="Times New Roman" w:eastAsia="Times New Roman" w:hAnsi="Times New Roman" w:cs="Times New Roman"/>
          <w:sz w:val="28"/>
          <w:szCs w:val="28"/>
          <w:lang w:eastAsia="uk-UA"/>
        </w:rPr>
        <w:lastRenderedPageBreak/>
        <w:t>що оприбуткована до каси інкасаторської компанії</w:t>
      </w:r>
      <w:r w:rsidR="00D76C26" w:rsidRPr="00337A43">
        <w:rPr>
          <w:rFonts w:ascii="Times New Roman" w:eastAsia="Times New Roman" w:hAnsi="Times New Roman" w:cs="Times New Roman"/>
          <w:sz w:val="28"/>
          <w:szCs w:val="28"/>
          <w:lang w:eastAsia="uk-UA"/>
        </w:rPr>
        <w:t>, її підрозділів</w:t>
      </w:r>
      <w:r w:rsidRPr="00337A43">
        <w:rPr>
          <w:rFonts w:ascii="Times New Roman" w:eastAsia="Times New Roman" w:hAnsi="Times New Roman" w:cs="Times New Roman"/>
          <w:sz w:val="28"/>
          <w:szCs w:val="28"/>
          <w:lang w:eastAsia="uk-UA"/>
        </w:rPr>
        <w:t>, а саме, що утворилися від сплати усі</w:t>
      </w:r>
      <w:r w:rsidR="00A106FC" w:rsidRPr="00337A43">
        <w:rPr>
          <w:rFonts w:ascii="Times New Roman" w:eastAsia="Times New Roman" w:hAnsi="Times New Roman" w:cs="Times New Roman"/>
          <w:sz w:val="28"/>
          <w:szCs w:val="28"/>
          <w:lang w:eastAsia="uk-UA"/>
        </w:rPr>
        <w:t>х</w:t>
      </w:r>
      <w:r w:rsidRPr="00337A43">
        <w:rPr>
          <w:rFonts w:ascii="Times New Roman" w:eastAsia="Times New Roman" w:hAnsi="Times New Roman" w:cs="Times New Roman"/>
          <w:b/>
          <w:sz w:val="28"/>
          <w:szCs w:val="28"/>
          <w:lang w:eastAsia="uk-UA"/>
        </w:rPr>
        <w:t xml:space="preserve"> </w:t>
      </w:r>
      <w:r w:rsidRPr="00337A43">
        <w:rPr>
          <w:rFonts w:ascii="Times New Roman" w:eastAsia="Times New Roman" w:hAnsi="Times New Roman" w:cs="Times New Roman"/>
          <w:sz w:val="28"/>
          <w:szCs w:val="28"/>
          <w:lang w:eastAsia="uk-UA"/>
        </w:rPr>
        <w:t>видів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w:t>
      </w:r>
    </w:p>
    <w:p w14:paraId="082B28D1" w14:textId="3461CC4D"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4. За параметром D010 (=14) (символ) зазначаються – надходження інкасованої готівки від небанківських фінансових установ у погашення кредитів, що оприбуткована до каси інкасаторської компанії</w:t>
      </w:r>
      <w:r w:rsidR="00D76C26" w:rsidRPr="00337A43">
        <w:rPr>
          <w:rFonts w:ascii="Times New Roman" w:eastAsia="Times New Roman" w:hAnsi="Times New Roman" w:cs="Times New Roman"/>
          <w:sz w:val="28"/>
          <w:szCs w:val="28"/>
          <w:lang w:eastAsia="uk-UA"/>
        </w:rPr>
        <w:t>, її підрозділів</w:t>
      </w:r>
      <w:r w:rsidRPr="00337A43">
        <w:rPr>
          <w:rFonts w:ascii="Times New Roman" w:eastAsia="Times New Roman" w:hAnsi="Times New Roman" w:cs="Times New Roman"/>
          <w:sz w:val="28"/>
          <w:szCs w:val="28"/>
          <w:lang w:eastAsia="uk-UA"/>
        </w:rPr>
        <w:t>, а саме: погашення кредитів та проценти за користування кредитом, вартість усіх супутніх послуг, а також інші фінансові зобов’язання за ними.</w:t>
      </w:r>
    </w:p>
    <w:p w14:paraId="7AC998DD" w14:textId="4B5501F1" w:rsidR="0002074B" w:rsidRPr="00337A43" w:rsidRDefault="0002074B" w:rsidP="0002074B">
      <w:pPr>
        <w:spacing w:after="0" w:line="240" w:lineRule="auto"/>
        <w:ind w:firstLine="708"/>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5. За параметром D010 (=32) (символ) зазначаються –</w:t>
      </w:r>
      <w:r w:rsidRPr="00337A43">
        <w:rPr>
          <w:rFonts w:ascii="Times New Roman" w:hAnsi="Times New Roman" w:cs="Times New Roman"/>
          <w:sz w:val="28"/>
          <w:szCs w:val="28"/>
          <w:lang w:eastAsia="uk-UA"/>
        </w:rPr>
        <w:t xml:space="preserve"> усі надходження інкасованої готівки від суб’єктів господарювання, які не враховані за іншими статтями надходжень,</w:t>
      </w:r>
      <w:r w:rsidRPr="00337A43">
        <w:rPr>
          <w:rFonts w:ascii="Times New Roman" w:eastAsia="Times New Roman" w:hAnsi="Times New Roman" w:cs="Times New Roman"/>
          <w:sz w:val="28"/>
          <w:szCs w:val="28"/>
          <w:lang w:eastAsia="uk-UA"/>
        </w:rPr>
        <w:t xml:space="preserve"> що оприбуткована до каси інкасаторської компанії</w:t>
      </w:r>
      <w:r w:rsidR="00D76C26" w:rsidRPr="00337A43">
        <w:rPr>
          <w:rFonts w:ascii="Times New Roman" w:eastAsia="Times New Roman" w:hAnsi="Times New Roman" w:cs="Times New Roman"/>
          <w:sz w:val="28"/>
          <w:szCs w:val="28"/>
          <w:lang w:eastAsia="uk-UA"/>
        </w:rPr>
        <w:t>, її підрозділів</w:t>
      </w:r>
      <w:r w:rsidRPr="00337A43">
        <w:rPr>
          <w:rFonts w:ascii="Times New Roman" w:eastAsia="Times New Roman" w:hAnsi="Times New Roman" w:cs="Times New Roman"/>
          <w:sz w:val="28"/>
          <w:szCs w:val="28"/>
          <w:lang w:eastAsia="uk-UA"/>
        </w:rPr>
        <w:t>.</w:t>
      </w:r>
    </w:p>
    <w:p w14:paraId="20DA76D0" w14:textId="752E712A" w:rsidR="0055666C" w:rsidRPr="00337A43" w:rsidRDefault="0002074B" w:rsidP="0055666C">
      <w:pPr>
        <w:spacing w:after="0" w:line="240" w:lineRule="auto"/>
        <w:ind w:firstLine="708"/>
        <w:jc w:val="both"/>
        <w:rPr>
          <w:rFonts w:ascii="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6. За параметром D010 (=37) (символ) зазначаються -</w:t>
      </w:r>
      <w:r w:rsidRPr="00337A43">
        <w:rPr>
          <w:rFonts w:ascii="Times New Roman" w:hAnsi="Times New Roman" w:cs="Times New Roman"/>
          <w:sz w:val="28"/>
          <w:szCs w:val="28"/>
          <w:lang w:eastAsia="uk-UA"/>
        </w:rPr>
        <w:t xml:space="preserve"> </w:t>
      </w:r>
      <w:r w:rsidRPr="00337A43">
        <w:rPr>
          <w:rFonts w:ascii="Times New Roman" w:eastAsia="Times New Roman" w:hAnsi="Times New Roman" w:cs="Times New Roman"/>
          <w:sz w:val="28"/>
          <w:szCs w:val="28"/>
          <w:lang w:eastAsia="uk-UA"/>
        </w:rPr>
        <w:t>надходження готівки, що оприбуткована до каси інкасаторської компанії</w:t>
      </w:r>
      <w:r w:rsidR="00D76C26" w:rsidRPr="00337A43">
        <w:rPr>
          <w:rFonts w:ascii="Times New Roman" w:eastAsia="Times New Roman" w:hAnsi="Times New Roman" w:cs="Times New Roman"/>
          <w:sz w:val="28"/>
          <w:szCs w:val="28"/>
          <w:lang w:eastAsia="uk-UA"/>
        </w:rPr>
        <w:t>, її підрозділів</w:t>
      </w:r>
      <w:r w:rsidRPr="00337A43">
        <w:rPr>
          <w:rFonts w:ascii="Times New Roman" w:eastAsia="Times New Roman" w:hAnsi="Times New Roman" w:cs="Times New Roman"/>
          <w:sz w:val="28"/>
          <w:szCs w:val="28"/>
          <w:lang w:eastAsia="uk-UA"/>
        </w:rPr>
        <w:t>,</w:t>
      </w:r>
      <w:r w:rsidRPr="00337A43">
        <w:rPr>
          <w:rFonts w:ascii="Times New Roman" w:hAnsi="Times New Roman" w:cs="Times New Roman"/>
          <w:sz w:val="28"/>
          <w:szCs w:val="28"/>
          <w:lang w:eastAsia="uk-UA"/>
        </w:rPr>
        <w:t xml:space="preserve"> з оборотної каси установ Національного Банку України, з операційних кас банків </w:t>
      </w:r>
      <w:r w:rsidRPr="00337A43">
        <w:rPr>
          <w:rFonts w:ascii="Times New Roman" w:eastAsia="Times New Roman" w:hAnsi="Times New Roman" w:cs="Times New Roman"/>
          <w:sz w:val="28"/>
          <w:szCs w:val="28"/>
          <w:lang w:eastAsia="uk-UA"/>
        </w:rPr>
        <w:t>(їх підрозділів) та з платіжних пристроїв</w:t>
      </w:r>
      <w:r w:rsidR="0055666C" w:rsidRPr="00337A43">
        <w:rPr>
          <w:rFonts w:ascii="Times New Roman" w:hAnsi="Times New Roman" w:cs="Times New Roman"/>
          <w:sz w:val="28"/>
          <w:szCs w:val="28"/>
          <w:lang w:eastAsia="uk-UA"/>
        </w:rPr>
        <w:t>; надходження</w:t>
      </w:r>
      <w:r w:rsidR="00267A84" w:rsidRPr="00337A43">
        <w:rPr>
          <w:rFonts w:ascii="Times New Roman" w:hAnsi="Times New Roman" w:cs="Times New Roman"/>
          <w:sz w:val="28"/>
          <w:szCs w:val="28"/>
          <w:lang w:eastAsia="uk-UA"/>
        </w:rPr>
        <w:t xml:space="preserve"> до каси </w:t>
      </w:r>
      <w:r w:rsidR="0055666C" w:rsidRPr="00337A43">
        <w:rPr>
          <w:rFonts w:ascii="Times New Roman" w:hAnsi="Times New Roman" w:cs="Times New Roman"/>
          <w:sz w:val="28"/>
          <w:szCs w:val="28"/>
          <w:lang w:eastAsia="uk-UA"/>
        </w:rPr>
        <w:t>інкасаторської компанії та до кас її підрозділів готівки банку, що знаходилась на зберіганні у сховищі інкасаторської компанії (купівля готівки).</w:t>
      </w:r>
    </w:p>
    <w:p w14:paraId="22FA464E" w14:textId="780CC26E" w:rsidR="0002074B" w:rsidRPr="00337A43" w:rsidRDefault="0055666C" w:rsidP="0055666C">
      <w:pPr>
        <w:spacing w:after="0" w:line="240" w:lineRule="auto"/>
        <w:ind w:firstLine="708"/>
        <w:jc w:val="both"/>
        <w:rPr>
          <w:rFonts w:ascii="Times New Roman" w:hAnsi="Times New Roman" w:cs="Times New Roman"/>
          <w:sz w:val="28"/>
          <w:szCs w:val="28"/>
          <w:lang w:eastAsia="uk-UA"/>
        </w:rPr>
      </w:pPr>
      <w:r w:rsidRPr="00337A43">
        <w:rPr>
          <w:rFonts w:ascii="Times New Roman" w:hAnsi="Times New Roman" w:cs="Times New Roman"/>
          <w:sz w:val="28"/>
          <w:szCs w:val="28"/>
          <w:lang w:eastAsia="uk-UA"/>
        </w:rPr>
        <w:t>7. За параметром D010 (=39) (символ) зазначаються – надходження готівки, що оприбуткована до каси інкасаторської компанії (її підрозділів) з кас її підрозділів та до кас її підрозділів з каси інкасаторської компанії.</w:t>
      </w:r>
    </w:p>
    <w:p w14:paraId="7667E717"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638C5248" w14:textId="38E47459" w:rsidR="0002074B" w:rsidRPr="00337A43" w:rsidRDefault="00C30290" w:rsidP="0002074B">
      <w:pPr>
        <w:spacing w:after="0" w:line="240" w:lineRule="auto"/>
        <w:ind w:firstLine="709"/>
        <w:jc w:val="both"/>
        <w:rPr>
          <w:rFonts w:ascii="Times New Roman" w:eastAsia="Times New Roman" w:hAnsi="Times New Roman" w:cs="Times New Roman"/>
          <w:b/>
          <w:sz w:val="28"/>
          <w:szCs w:val="28"/>
          <w:u w:val="single"/>
          <w:lang w:eastAsia="uk-UA"/>
        </w:rPr>
      </w:pPr>
      <w:r w:rsidRPr="00337A43">
        <w:rPr>
          <w:rFonts w:ascii="Times New Roman" w:eastAsia="Times New Roman" w:hAnsi="Times New Roman" w:cs="Times New Roman"/>
          <w:b/>
          <w:sz w:val="28"/>
          <w:szCs w:val="28"/>
          <w:u w:val="single"/>
          <w:lang w:eastAsia="uk-UA"/>
        </w:rPr>
        <w:t xml:space="preserve">ІІ. </w:t>
      </w:r>
      <w:r w:rsidRPr="00337A43">
        <w:rPr>
          <w:rFonts w:ascii="Times New Roman" w:eastAsia="Times New Roman" w:hAnsi="Times New Roman" w:cs="Times New Roman"/>
          <w:b/>
          <w:sz w:val="28"/>
          <w:szCs w:val="28"/>
          <w:u w:val="single"/>
          <w:lang w:val="en-US" w:eastAsia="uk-UA"/>
        </w:rPr>
        <w:t>A</w:t>
      </w:r>
      <w:r w:rsidRPr="00337A43">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w:t>
      </w:r>
    </w:p>
    <w:p w14:paraId="2F5043D7" w14:textId="77777777" w:rsidR="00C30290" w:rsidRPr="00337A43" w:rsidRDefault="00C30290" w:rsidP="0002074B">
      <w:pPr>
        <w:spacing w:after="0" w:line="240" w:lineRule="auto"/>
        <w:ind w:firstLine="709"/>
        <w:jc w:val="both"/>
        <w:rPr>
          <w:rFonts w:ascii="Times New Roman" w:eastAsia="Times New Roman" w:hAnsi="Times New Roman" w:cs="Times New Roman"/>
          <w:sz w:val="28"/>
          <w:szCs w:val="28"/>
          <w:highlight w:val="yellow"/>
          <w:lang w:eastAsia="uk-UA"/>
        </w:rPr>
      </w:pPr>
    </w:p>
    <w:p w14:paraId="57B74C89" w14:textId="21FB6A83" w:rsidR="0055666C" w:rsidRPr="00337A43" w:rsidRDefault="0055666C"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1. За параметром D010 (=61) (символ) зазначається – видача з каси інкасаторської компанії для обміну придатної до обігу готівки (банкнот на монети або монет на банкноти) за заявкою клієнта в касі клієнта під час доставлення готівки, інкасації, або як проведення окремої операції на підставі та в межах укладених договорів.</w:t>
      </w:r>
    </w:p>
    <w:p w14:paraId="473BE6A4" w14:textId="07AEF53B" w:rsidR="0055666C" w:rsidRPr="00337A43" w:rsidRDefault="0055666C"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2. За параметром D010 (=66) (символ) зазначаються – суми готівки, що передаються з каси інкасаторської компанії (її підрозділів) до її підрозділів та з кас її підрозділів до інкасаторської компанії.</w:t>
      </w:r>
    </w:p>
    <w:p w14:paraId="193D8DFE" w14:textId="7B4B3404" w:rsidR="0002074B" w:rsidRPr="00337A43" w:rsidRDefault="003E51A2"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 xml:space="preserve">3. </w:t>
      </w:r>
      <w:r w:rsidR="0002074B" w:rsidRPr="00337A43">
        <w:rPr>
          <w:rFonts w:ascii="Times New Roman" w:eastAsia="Times New Roman" w:hAnsi="Times New Roman" w:cs="Times New Roman"/>
          <w:sz w:val="28"/>
          <w:szCs w:val="28"/>
          <w:lang w:eastAsia="uk-UA"/>
        </w:rPr>
        <w:t>За параметром D010 (=72) (символ) зазнача</w:t>
      </w:r>
      <w:r w:rsidR="0086795E" w:rsidRPr="00337A43">
        <w:rPr>
          <w:rFonts w:ascii="Times New Roman" w:eastAsia="Times New Roman" w:hAnsi="Times New Roman" w:cs="Times New Roman"/>
          <w:sz w:val="28"/>
          <w:szCs w:val="28"/>
          <w:lang w:eastAsia="uk-UA"/>
        </w:rPr>
        <w:t>ю</w:t>
      </w:r>
      <w:r w:rsidR="0002074B" w:rsidRPr="00337A43">
        <w:rPr>
          <w:rFonts w:ascii="Times New Roman" w:eastAsia="Times New Roman" w:hAnsi="Times New Roman" w:cs="Times New Roman"/>
          <w:sz w:val="28"/>
          <w:szCs w:val="28"/>
          <w:lang w:eastAsia="uk-UA"/>
        </w:rPr>
        <w:t>ться - суми готівки, уключаючи зношену, що передаються з каси інкасаторської компанії</w:t>
      </w:r>
      <w:r w:rsidR="0055666C" w:rsidRPr="00337A43">
        <w:rPr>
          <w:rFonts w:ascii="Times New Roman" w:eastAsia="Times New Roman" w:hAnsi="Times New Roman" w:cs="Times New Roman"/>
          <w:sz w:val="28"/>
          <w:szCs w:val="28"/>
          <w:lang w:eastAsia="uk-UA"/>
        </w:rPr>
        <w:t>, її підрозділів</w:t>
      </w:r>
      <w:r w:rsidR="0002074B" w:rsidRPr="00337A43">
        <w:rPr>
          <w:rFonts w:ascii="Times New Roman" w:eastAsia="Times New Roman" w:hAnsi="Times New Roman" w:cs="Times New Roman"/>
          <w:sz w:val="28"/>
          <w:szCs w:val="28"/>
          <w:lang w:eastAsia="uk-UA"/>
        </w:rPr>
        <w:t xml:space="preserve"> до оборотної каси установ Національного банку України, до операційних</w:t>
      </w:r>
      <w:r w:rsidR="00AD632A" w:rsidRPr="00337A43">
        <w:rPr>
          <w:rFonts w:ascii="Times New Roman" w:eastAsia="Times New Roman" w:hAnsi="Times New Roman" w:cs="Times New Roman"/>
          <w:sz w:val="28"/>
          <w:szCs w:val="28"/>
          <w:lang w:eastAsia="uk-UA"/>
        </w:rPr>
        <w:t xml:space="preserve"> кас </w:t>
      </w:r>
      <w:r w:rsidR="0002074B" w:rsidRPr="00337A43">
        <w:rPr>
          <w:rFonts w:ascii="Times New Roman" w:eastAsia="Times New Roman" w:hAnsi="Times New Roman" w:cs="Times New Roman"/>
          <w:sz w:val="28"/>
          <w:szCs w:val="28"/>
          <w:lang w:eastAsia="uk-UA"/>
        </w:rPr>
        <w:t>банків (їх підрозділів) та до платіжних пристроїв</w:t>
      </w:r>
      <w:r w:rsidR="0055666C" w:rsidRPr="00337A43">
        <w:rPr>
          <w:rFonts w:ascii="Times New Roman" w:eastAsia="Times New Roman" w:hAnsi="Times New Roman" w:cs="Times New Roman"/>
          <w:sz w:val="28"/>
          <w:szCs w:val="28"/>
          <w:lang w:eastAsia="uk-UA"/>
        </w:rPr>
        <w:t>; суми готівки, що передаються з каси інкасаторської компанії 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w:t>
      </w:r>
      <w:r w:rsidR="0002074B" w:rsidRPr="00337A43">
        <w:rPr>
          <w:rFonts w:ascii="Times New Roman" w:eastAsia="Times New Roman" w:hAnsi="Times New Roman" w:cs="Times New Roman"/>
          <w:sz w:val="28"/>
          <w:szCs w:val="28"/>
          <w:lang w:eastAsia="uk-UA"/>
        </w:rPr>
        <w:t xml:space="preserve"> (продаж готівки).</w:t>
      </w:r>
    </w:p>
    <w:p w14:paraId="697D0A16"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7CF8CC66" w14:textId="18002466" w:rsidR="0002074B" w:rsidRPr="00337A43" w:rsidRDefault="00C30290"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b/>
          <w:sz w:val="28"/>
          <w:szCs w:val="28"/>
          <w:u w:val="single"/>
          <w:lang w:eastAsia="uk-UA"/>
        </w:rPr>
        <w:lastRenderedPageBreak/>
        <w:t>ІІІ. A12003 “Залишок операційної каси банку/каси інкасаторської компанії на початок звітного періоду”</w:t>
      </w:r>
    </w:p>
    <w:p w14:paraId="6FC66029"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2863EF85" w14:textId="00BC111E"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За параметром D010 (=35) (символ) зазначаються - залишки готівки в касі інкасаторської компанії</w:t>
      </w:r>
      <w:r w:rsidR="0055666C" w:rsidRPr="00337A43">
        <w:rPr>
          <w:rFonts w:ascii="Times New Roman" w:eastAsia="Times New Roman" w:hAnsi="Times New Roman" w:cs="Times New Roman"/>
          <w:sz w:val="28"/>
          <w:szCs w:val="28"/>
          <w:lang w:eastAsia="uk-UA"/>
        </w:rPr>
        <w:t>, її підрозділів</w:t>
      </w:r>
      <w:r w:rsidRPr="00337A43">
        <w:rPr>
          <w:rFonts w:ascii="Times New Roman" w:eastAsia="Times New Roman" w:hAnsi="Times New Roman" w:cs="Times New Roman"/>
          <w:sz w:val="28"/>
          <w:szCs w:val="28"/>
          <w:lang w:eastAsia="uk-UA"/>
        </w:rPr>
        <w:t xml:space="preserve">, що утворилися від операцій, які здійснюються в межах отриманої ліцензії Національного банку </w:t>
      </w:r>
      <w:r w:rsidR="00AD632A" w:rsidRPr="00337A43">
        <w:rPr>
          <w:rFonts w:ascii="Times New Roman" w:eastAsia="Times New Roman" w:hAnsi="Times New Roman" w:cs="Times New Roman"/>
          <w:sz w:val="28"/>
          <w:szCs w:val="28"/>
          <w:lang w:eastAsia="uk-UA"/>
        </w:rPr>
        <w:t xml:space="preserve">України </w:t>
      </w:r>
      <w:r w:rsidRPr="00337A43">
        <w:rPr>
          <w:rFonts w:ascii="Times New Roman" w:eastAsia="Times New Roman" w:hAnsi="Times New Roman" w:cs="Times New Roman"/>
          <w:sz w:val="28"/>
          <w:szCs w:val="28"/>
          <w:lang w:eastAsia="uk-UA"/>
        </w:rPr>
        <w:t>на надання банкам послуг з інкасації та погодження Національного банку України на здійснення операцій з оброблення та зберігання готівки, на початок звітного періоду.</w:t>
      </w:r>
    </w:p>
    <w:p w14:paraId="1CE88714"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1F92C1DD" w14:textId="45286445" w:rsidR="0002074B" w:rsidRPr="00337A43" w:rsidRDefault="00C30290"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b/>
          <w:sz w:val="28"/>
          <w:szCs w:val="28"/>
          <w:u w:val="single"/>
          <w:lang w:eastAsia="uk-UA"/>
        </w:rPr>
        <w:t>ІV. A12004 “Залишок операційної каси банку/каси інкасаторської компанії на кінець звітного періоду”</w:t>
      </w:r>
    </w:p>
    <w:p w14:paraId="5C240C95" w14:textId="77777777"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6E038D0A" w14:textId="725BAA34" w:rsidR="0002074B" w:rsidRPr="00337A43"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337A43">
        <w:rPr>
          <w:rFonts w:ascii="Times New Roman" w:eastAsia="Times New Roman" w:hAnsi="Times New Roman" w:cs="Times New Roman"/>
          <w:sz w:val="28"/>
          <w:szCs w:val="28"/>
          <w:lang w:eastAsia="uk-UA"/>
        </w:rPr>
        <w:t>За параметром D010 (=70) (символ) зазначаються - залишки готівки в касі інкасаторської компанії</w:t>
      </w:r>
      <w:r w:rsidR="0055666C" w:rsidRPr="00337A43">
        <w:rPr>
          <w:rFonts w:ascii="Times New Roman" w:eastAsia="Times New Roman" w:hAnsi="Times New Roman" w:cs="Times New Roman"/>
          <w:sz w:val="28"/>
          <w:szCs w:val="28"/>
          <w:lang w:eastAsia="uk-UA"/>
        </w:rPr>
        <w:t>, її підрозділів</w:t>
      </w:r>
      <w:r w:rsidRPr="00337A43">
        <w:rPr>
          <w:rFonts w:ascii="Times New Roman" w:eastAsia="Times New Roman" w:hAnsi="Times New Roman" w:cs="Times New Roman"/>
          <w:sz w:val="28"/>
          <w:szCs w:val="28"/>
          <w:lang w:eastAsia="uk-UA"/>
        </w:rPr>
        <w:t>, що утворилися від операцій, які здійснюються в межах отриманої ліцензії Національного банку України на надання банкам послуг з інкасації та погодження Національного банку України на здійснення операцій з оброблення та зберігання готівки, на кінець звітного періоду.</w:t>
      </w:r>
    </w:p>
    <w:p w14:paraId="19469B77" w14:textId="77777777" w:rsidR="00F265A4" w:rsidRPr="00337A43" w:rsidRDefault="00F265A4" w:rsidP="003B44E6">
      <w:pPr>
        <w:spacing w:after="0" w:line="240" w:lineRule="auto"/>
        <w:ind w:firstLine="709"/>
        <w:jc w:val="both"/>
        <w:rPr>
          <w:rFonts w:ascii="Times New Roman" w:eastAsia="Times New Roman" w:hAnsi="Times New Roman" w:cs="Times New Roman"/>
          <w:sz w:val="28"/>
          <w:szCs w:val="28"/>
          <w:lang w:eastAsia="uk-UA"/>
        </w:rPr>
      </w:pPr>
    </w:p>
    <w:sectPr w:rsidR="00F265A4" w:rsidRPr="00337A43" w:rsidSect="00394EE8">
      <w:headerReference w:type="default" r:id="rId8"/>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FA8F4" w14:textId="77777777" w:rsidR="003C56B6" w:rsidRDefault="003C56B6" w:rsidP="0086795E">
      <w:pPr>
        <w:spacing w:after="0" w:line="240" w:lineRule="auto"/>
      </w:pPr>
      <w:r>
        <w:separator/>
      </w:r>
    </w:p>
  </w:endnote>
  <w:endnote w:type="continuationSeparator" w:id="0">
    <w:p w14:paraId="6C209B0A" w14:textId="77777777" w:rsidR="003C56B6" w:rsidRDefault="003C56B6" w:rsidP="0086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3BCA1" w14:textId="77777777" w:rsidR="003C56B6" w:rsidRDefault="003C56B6" w:rsidP="0086795E">
      <w:pPr>
        <w:spacing w:after="0" w:line="240" w:lineRule="auto"/>
      </w:pPr>
      <w:r>
        <w:separator/>
      </w:r>
    </w:p>
  </w:footnote>
  <w:footnote w:type="continuationSeparator" w:id="0">
    <w:p w14:paraId="7E8F379B" w14:textId="77777777" w:rsidR="003C56B6" w:rsidRDefault="003C56B6" w:rsidP="00867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5854"/>
      <w:docPartObj>
        <w:docPartGallery w:val="Page Numbers (Top of Page)"/>
        <w:docPartUnique/>
      </w:docPartObj>
    </w:sdtPr>
    <w:sdtEndPr>
      <w:rPr>
        <w:rFonts w:ascii="Times New Roman" w:hAnsi="Times New Roman" w:cs="Times New Roman"/>
        <w:sz w:val="24"/>
      </w:rPr>
    </w:sdtEndPr>
    <w:sdtContent>
      <w:p w14:paraId="6F059A7F" w14:textId="6ECE30C6" w:rsidR="00447D3C" w:rsidRPr="00340990" w:rsidRDefault="00447D3C">
        <w:pPr>
          <w:pStyle w:val="ae"/>
          <w:jc w:val="center"/>
          <w:rPr>
            <w:rFonts w:ascii="Times New Roman" w:hAnsi="Times New Roman" w:cs="Times New Roman"/>
            <w:sz w:val="24"/>
          </w:rPr>
        </w:pPr>
        <w:r w:rsidRPr="00340990">
          <w:rPr>
            <w:rFonts w:ascii="Times New Roman" w:hAnsi="Times New Roman" w:cs="Times New Roman"/>
            <w:sz w:val="24"/>
          </w:rPr>
          <w:fldChar w:fldCharType="begin"/>
        </w:r>
        <w:r w:rsidRPr="00340990">
          <w:rPr>
            <w:rFonts w:ascii="Times New Roman" w:hAnsi="Times New Roman" w:cs="Times New Roman"/>
            <w:sz w:val="24"/>
          </w:rPr>
          <w:instrText>PAGE   \* MERGEFORMAT</w:instrText>
        </w:r>
        <w:r w:rsidRPr="00340990">
          <w:rPr>
            <w:rFonts w:ascii="Times New Roman" w:hAnsi="Times New Roman" w:cs="Times New Roman"/>
            <w:sz w:val="24"/>
          </w:rPr>
          <w:fldChar w:fldCharType="separate"/>
        </w:r>
        <w:r w:rsidR="00E6433D">
          <w:rPr>
            <w:rFonts w:ascii="Times New Roman" w:hAnsi="Times New Roman" w:cs="Times New Roman"/>
            <w:noProof/>
            <w:sz w:val="24"/>
          </w:rPr>
          <w:t>1</w:t>
        </w:r>
        <w:r w:rsidRPr="00340990">
          <w:rPr>
            <w:rFonts w:ascii="Times New Roman" w:hAnsi="Times New Roman" w:cs="Times New Roman"/>
            <w:sz w:val="24"/>
          </w:rPr>
          <w:fldChar w:fldCharType="end"/>
        </w:r>
      </w:p>
      <w:p w14:paraId="27866869" w14:textId="54522942" w:rsidR="00447D3C" w:rsidRPr="00340990" w:rsidRDefault="003C56B6">
        <w:pPr>
          <w:pStyle w:val="ae"/>
          <w:jc w:val="center"/>
          <w:rPr>
            <w:rFonts w:ascii="Times New Roman" w:hAnsi="Times New Roman" w:cs="Times New Roman"/>
            <w:sz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74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3CC"/>
    <w:rsid w:val="000566FB"/>
    <w:rsid w:val="000610B6"/>
    <w:rsid w:val="00066FAA"/>
    <w:rsid w:val="000752B1"/>
    <w:rsid w:val="00080270"/>
    <w:rsid w:val="000836E2"/>
    <w:rsid w:val="000837C3"/>
    <w:rsid w:val="00084025"/>
    <w:rsid w:val="00084510"/>
    <w:rsid w:val="00090A4B"/>
    <w:rsid w:val="00095835"/>
    <w:rsid w:val="0009598E"/>
    <w:rsid w:val="0009798C"/>
    <w:rsid w:val="000A114A"/>
    <w:rsid w:val="000A67D1"/>
    <w:rsid w:val="000C4C35"/>
    <w:rsid w:val="000C58A6"/>
    <w:rsid w:val="000D1A6E"/>
    <w:rsid w:val="000D1E94"/>
    <w:rsid w:val="000D7FF2"/>
    <w:rsid w:val="000E0EDA"/>
    <w:rsid w:val="000E4103"/>
    <w:rsid w:val="000F0EAA"/>
    <w:rsid w:val="000F6780"/>
    <w:rsid w:val="000F7563"/>
    <w:rsid w:val="00106CB6"/>
    <w:rsid w:val="00111B0A"/>
    <w:rsid w:val="00123298"/>
    <w:rsid w:val="00123EAD"/>
    <w:rsid w:val="001267B5"/>
    <w:rsid w:val="00132299"/>
    <w:rsid w:val="00136BC7"/>
    <w:rsid w:val="001465D9"/>
    <w:rsid w:val="00151B3E"/>
    <w:rsid w:val="00155AA4"/>
    <w:rsid w:val="0015637F"/>
    <w:rsid w:val="00156488"/>
    <w:rsid w:val="00160EA9"/>
    <w:rsid w:val="0016235A"/>
    <w:rsid w:val="001642E2"/>
    <w:rsid w:val="0017138F"/>
    <w:rsid w:val="00173B31"/>
    <w:rsid w:val="00175EE8"/>
    <w:rsid w:val="00176CDE"/>
    <w:rsid w:val="0018517D"/>
    <w:rsid w:val="0019685B"/>
    <w:rsid w:val="00197C93"/>
    <w:rsid w:val="001A04A4"/>
    <w:rsid w:val="001A6BCD"/>
    <w:rsid w:val="001C61D8"/>
    <w:rsid w:val="001C6465"/>
    <w:rsid w:val="001D1935"/>
    <w:rsid w:val="001D28D6"/>
    <w:rsid w:val="001D595A"/>
    <w:rsid w:val="001E0CB7"/>
    <w:rsid w:val="001E2070"/>
    <w:rsid w:val="001F13B0"/>
    <w:rsid w:val="001F1B80"/>
    <w:rsid w:val="0020381D"/>
    <w:rsid w:val="00203DD1"/>
    <w:rsid w:val="00206157"/>
    <w:rsid w:val="00215519"/>
    <w:rsid w:val="0022797B"/>
    <w:rsid w:val="00227B9D"/>
    <w:rsid w:val="002310A3"/>
    <w:rsid w:val="00231C54"/>
    <w:rsid w:val="00234366"/>
    <w:rsid w:val="00234644"/>
    <w:rsid w:val="002365E4"/>
    <w:rsid w:val="00237EFA"/>
    <w:rsid w:val="002419C5"/>
    <w:rsid w:val="00243F69"/>
    <w:rsid w:val="0024619A"/>
    <w:rsid w:val="002532BB"/>
    <w:rsid w:val="0025451C"/>
    <w:rsid w:val="00260CDC"/>
    <w:rsid w:val="00267A84"/>
    <w:rsid w:val="00270572"/>
    <w:rsid w:val="002705F9"/>
    <w:rsid w:val="0027433B"/>
    <w:rsid w:val="002744B6"/>
    <w:rsid w:val="0028027C"/>
    <w:rsid w:val="00290A63"/>
    <w:rsid w:val="00294836"/>
    <w:rsid w:val="00294EFC"/>
    <w:rsid w:val="0029534F"/>
    <w:rsid w:val="002A4439"/>
    <w:rsid w:val="002B44A1"/>
    <w:rsid w:val="002B6423"/>
    <w:rsid w:val="002C6F64"/>
    <w:rsid w:val="002D0980"/>
    <w:rsid w:val="002D7736"/>
    <w:rsid w:val="002E2506"/>
    <w:rsid w:val="002E2626"/>
    <w:rsid w:val="00303197"/>
    <w:rsid w:val="0031365C"/>
    <w:rsid w:val="00314177"/>
    <w:rsid w:val="003328CF"/>
    <w:rsid w:val="00333F5D"/>
    <w:rsid w:val="00334EBB"/>
    <w:rsid w:val="00335927"/>
    <w:rsid w:val="0033665F"/>
    <w:rsid w:val="00337A43"/>
    <w:rsid w:val="00340990"/>
    <w:rsid w:val="003432AB"/>
    <w:rsid w:val="0034586C"/>
    <w:rsid w:val="003471ED"/>
    <w:rsid w:val="00347F3F"/>
    <w:rsid w:val="003522F0"/>
    <w:rsid w:val="0036055C"/>
    <w:rsid w:val="003723D3"/>
    <w:rsid w:val="003764DF"/>
    <w:rsid w:val="0037777B"/>
    <w:rsid w:val="00386AE1"/>
    <w:rsid w:val="003921A5"/>
    <w:rsid w:val="00394EE8"/>
    <w:rsid w:val="003A1259"/>
    <w:rsid w:val="003A4EBF"/>
    <w:rsid w:val="003A743E"/>
    <w:rsid w:val="003B35CE"/>
    <w:rsid w:val="003B44E6"/>
    <w:rsid w:val="003C129A"/>
    <w:rsid w:val="003C2B77"/>
    <w:rsid w:val="003C41A1"/>
    <w:rsid w:val="003C56B6"/>
    <w:rsid w:val="003D0D36"/>
    <w:rsid w:val="003D411B"/>
    <w:rsid w:val="003E0796"/>
    <w:rsid w:val="003E51A2"/>
    <w:rsid w:val="003F086A"/>
    <w:rsid w:val="00403386"/>
    <w:rsid w:val="004036FD"/>
    <w:rsid w:val="0041005E"/>
    <w:rsid w:val="004117AE"/>
    <w:rsid w:val="00411CC2"/>
    <w:rsid w:val="0041287A"/>
    <w:rsid w:val="00422AD6"/>
    <w:rsid w:val="00431CAE"/>
    <w:rsid w:val="00444BC6"/>
    <w:rsid w:val="0044516C"/>
    <w:rsid w:val="00447D3C"/>
    <w:rsid w:val="004568B1"/>
    <w:rsid w:val="00465256"/>
    <w:rsid w:val="00472A01"/>
    <w:rsid w:val="00481479"/>
    <w:rsid w:val="00483E16"/>
    <w:rsid w:val="00484C32"/>
    <w:rsid w:val="00487836"/>
    <w:rsid w:val="00487860"/>
    <w:rsid w:val="00487BB7"/>
    <w:rsid w:val="00493754"/>
    <w:rsid w:val="00494D60"/>
    <w:rsid w:val="004A120F"/>
    <w:rsid w:val="004B06C0"/>
    <w:rsid w:val="004B33F1"/>
    <w:rsid w:val="004B66DF"/>
    <w:rsid w:val="004C1BD2"/>
    <w:rsid w:val="004D1CE0"/>
    <w:rsid w:val="004D6717"/>
    <w:rsid w:val="004E149A"/>
    <w:rsid w:val="004E2E62"/>
    <w:rsid w:val="004E60F6"/>
    <w:rsid w:val="004E704C"/>
    <w:rsid w:val="004F0611"/>
    <w:rsid w:val="004F12D3"/>
    <w:rsid w:val="00506E31"/>
    <w:rsid w:val="00513F1F"/>
    <w:rsid w:val="00527A50"/>
    <w:rsid w:val="005311BA"/>
    <w:rsid w:val="005325F6"/>
    <w:rsid w:val="00532DA7"/>
    <w:rsid w:val="00535144"/>
    <w:rsid w:val="00537385"/>
    <w:rsid w:val="005402EB"/>
    <w:rsid w:val="00544DBC"/>
    <w:rsid w:val="00546A7A"/>
    <w:rsid w:val="00552B1F"/>
    <w:rsid w:val="0055666C"/>
    <w:rsid w:val="00557A2C"/>
    <w:rsid w:val="005614BD"/>
    <w:rsid w:val="00570A46"/>
    <w:rsid w:val="00570E10"/>
    <w:rsid w:val="00582BB8"/>
    <w:rsid w:val="00586627"/>
    <w:rsid w:val="00592560"/>
    <w:rsid w:val="00594245"/>
    <w:rsid w:val="005A4C29"/>
    <w:rsid w:val="005A6498"/>
    <w:rsid w:val="005B3633"/>
    <w:rsid w:val="005E1AF4"/>
    <w:rsid w:val="005E41A8"/>
    <w:rsid w:val="005E4B6F"/>
    <w:rsid w:val="005E63A7"/>
    <w:rsid w:val="005F0DAD"/>
    <w:rsid w:val="005F1E09"/>
    <w:rsid w:val="005F6DB9"/>
    <w:rsid w:val="005F717C"/>
    <w:rsid w:val="00601968"/>
    <w:rsid w:val="006121EC"/>
    <w:rsid w:val="006135DF"/>
    <w:rsid w:val="00613E69"/>
    <w:rsid w:val="00616A1B"/>
    <w:rsid w:val="00617DC7"/>
    <w:rsid w:val="0062745C"/>
    <w:rsid w:val="00640820"/>
    <w:rsid w:val="00651074"/>
    <w:rsid w:val="00655EF8"/>
    <w:rsid w:val="006649B5"/>
    <w:rsid w:val="006657F0"/>
    <w:rsid w:val="006666B7"/>
    <w:rsid w:val="0067017A"/>
    <w:rsid w:val="0067035D"/>
    <w:rsid w:val="00675E9D"/>
    <w:rsid w:val="00677BD2"/>
    <w:rsid w:val="00684A58"/>
    <w:rsid w:val="0068677D"/>
    <w:rsid w:val="0069089C"/>
    <w:rsid w:val="0069401B"/>
    <w:rsid w:val="00694132"/>
    <w:rsid w:val="00696E92"/>
    <w:rsid w:val="006C1304"/>
    <w:rsid w:val="006C63A9"/>
    <w:rsid w:val="006D12F2"/>
    <w:rsid w:val="006D6752"/>
    <w:rsid w:val="006D7158"/>
    <w:rsid w:val="006E7FB6"/>
    <w:rsid w:val="006F15D9"/>
    <w:rsid w:val="0070278B"/>
    <w:rsid w:val="00704D69"/>
    <w:rsid w:val="0070581F"/>
    <w:rsid w:val="007073CF"/>
    <w:rsid w:val="007105D8"/>
    <w:rsid w:val="007235CD"/>
    <w:rsid w:val="00723BBB"/>
    <w:rsid w:val="00732E8D"/>
    <w:rsid w:val="00733A3B"/>
    <w:rsid w:val="00737082"/>
    <w:rsid w:val="00741319"/>
    <w:rsid w:val="0074225A"/>
    <w:rsid w:val="00751617"/>
    <w:rsid w:val="00752958"/>
    <w:rsid w:val="00753EF3"/>
    <w:rsid w:val="00766457"/>
    <w:rsid w:val="00770E2D"/>
    <w:rsid w:val="00772DDB"/>
    <w:rsid w:val="007836C2"/>
    <w:rsid w:val="007847BD"/>
    <w:rsid w:val="00785950"/>
    <w:rsid w:val="0078666A"/>
    <w:rsid w:val="007908CC"/>
    <w:rsid w:val="007919A7"/>
    <w:rsid w:val="00793EC1"/>
    <w:rsid w:val="007A1EF8"/>
    <w:rsid w:val="007A3237"/>
    <w:rsid w:val="007B1114"/>
    <w:rsid w:val="007B6250"/>
    <w:rsid w:val="007C272A"/>
    <w:rsid w:val="007C5693"/>
    <w:rsid w:val="007C591A"/>
    <w:rsid w:val="007D1D50"/>
    <w:rsid w:val="007E227D"/>
    <w:rsid w:val="007E56EB"/>
    <w:rsid w:val="007F1CA7"/>
    <w:rsid w:val="007F1ECD"/>
    <w:rsid w:val="007F22F6"/>
    <w:rsid w:val="007F2B7F"/>
    <w:rsid w:val="007F35D3"/>
    <w:rsid w:val="007F4061"/>
    <w:rsid w:val="00800157"/>
    <w:rsid w:val="008010BF"/>
    <w:rsid w:val="00803153"/>
    <w:rsid w:val="00804DA4"/>
    <w:rsid w:val="008058F7"/>
    <w:rsid w:val="008107CB"/>
    <w:rsid w:val="00821490"/>
    <w:rsid w:val="00826DB8"/>
    <w:rsid w:val="00841164"/>
    <w:rsid w:val="00851755"/>
    <w:rsid w:val="00864020"/>
    <w:rsid w:val="0086795E"/>
    <w:rsid w:val="008768DD"/>
    <w:rsid w:val="00877BBA"/>
    <w:rsid w:val="008802C3"/>
    <w:rsid w:val="00880A1A"/>
    <w:rsid w:val="008821B5"/>
    <w:rsid w:val="00885CF4"/>
    <w:rsid w:val="0088742D"/>
    <w:rsid w:val="008A7BF1"/>
    <w:rsid w:val="008C3577"/>
    <w:rsid w:val="008C6817"/>
    <w:rsid w:val="008D6125"/>
    <w:rsid w:val="009042BA"/>
    <w:rsid w:val="0091794F"/>
    <w:rsid w:val="009214FA"/>
    <w:rsid w:val="00923695"/>
    <w:rsid w:val="009332D0"/>
    <w:rsid w:val="00934373"/>
    <w:rsid w:val="00934498"/>
    <w:rsid w:val="00940E8C"/>
    <w:rsid w:val="009454A1"/>
    <w:rsid w:val="00951486"/>
    <w:rsid w:val="009534FD"/>
    <w:rsid w:val="00955073"/>
    <w:rsid w:val="00960C53"/>
    <w:rsid w:val="00963038"/>
    <w:rsid w:val="00965760"/>
    <w:rsid w:val="00971196"/>
    <w:rsid w:val="00976060"/>
    <w:rsid w:val="00986F13"/>
    <w:rsid w:val="009927B9"/>
    <w:rsid w:val="009A3CD8"/>
    <w:rsid w:val="009B5CF3"/>
    <w:rsid w:val="009C3AC4"/>
    <w:rsid w:val="009D148E"/>
    <w:rsid w:val="009D304F"/>
    <w:rsid w:val="009D3453"/>
    <w:rsid w:val="009D581C"/>
    <w:rsid w:val="009D6170"/>
    <w:rsid w:val="009F103E"/>
    <w:rsid w:val="009F2E1E"/>
    <w:rsid w:val="00A0324C"/>
    <w:rsid w:val="00A106FC"/>
    <w:rsid w:val="00A11B0D"/>
    <w:rsid w:val="00A13D12"/>
    <w:rsid w:val="00A31072"/>
    <w:rsid w:val="00A32139"/>
    <w:rsid w:val="00A416A7"/>
    <w:rsid w:val="00A4794F"/>
    <w:rsid w:val="00A54827"/>
    <w:rsid w:val="00A55FA0"/>
    <w:rsid w:val="00A56590"/>
    <w:rsid w:val="00A627A8"/>
    <w:rsid w:val="00A672CC"/>
    <w:rsid w:val="00A80E92"/>
    <w:rsid w:val="00A82097"/>
    <w:rsid w:val="00A856C2"/>
    <w:rsid w:val="00A92BDB"/>
    <w:rsid w:val="00A93CC7"/>
    <w:rsid w:val="00AA0711"/>
    <w:rsid w:val="00AA1E5C"/>
    <w:rsid w:val="00AB52B1"/>
    <w:rsid w:val="00AC05F8"/>
    <w:rsid w:val="00AC1F56"/>
    <w:rsid w:val="00AC2FD5"/>
    <w:rsid w:val="00AD5BBA"/>
    <w:rsid w:val="00AD632A"/>
    <w:rsid w:val="00AE1C7E"/>
    <w:rsid w:val="00AE3AD5"/>
    <w:rsid w:val="00AE4C38"/>
    <w:rsid w:val="00AE5A04"/>
    <w:rsid w:val="00AF6817"/>
    <w:rsid w:val="00B01012"/>
    <w:rsid w:val="00B07495"/>
    <w:rsid w:val="00B10766"/>
    <w:rsid w:val="00B12912"/>
    <w:rsid w:val="00B12FE1"/>
    <w:rsid w:val="00B206C2"/>
    <w:rsid w:val="00B207C0"/>
    <w:rsid w:val="00B20C7F"/>
    <w:rsid w:val="00B25279"/>
    <w:rsid w:val="00B26BE5"/>
    <w:rsid w:val="00B37FD8"/>
    <w:rsid w:val="00B4109B"/>
    <w:rsid w:val="00B461E9"/>
    <w:rsid w:val="00B501CE"/>
    <w:rsid w:val="00B52782"/>
    <w:rsid w:val="00B639FE"/>
    <w:rsid w:val="00B762FB"/>
    <w:rsid w:val="00B80932"/>
    <w:rsid w:val="00BA75E7"/>
    <w:rsid w:val="00BC5C56"/>
    <w:rsid w:val="00BD1B8D"/>
    <w:rsid w:val="00BE01AE"/>
    <w:rsid w:val="00BE21C2"/>
    <w:rsid w:val="00BE22A5"/>
    <w:rsid w:val="00BE29C5"/>
    <w:rsid w:val="00BE33CB"/>
    <w:rsid w:val="00BF271C"/>
    <w:rsid w:val="00BF3443"/>
    <w:rsid w:val="00BF3C94"/>
    <w:rsid w:val="00C032DB"/>
    <w:rsid w:val="00C03B76"/>
    <w:rsid w:val="00C12774"/>
    <w:rsid w:val="00C12E25"/>
    <w:rsid w:val="00C13244"/>
    <w:rsid w:val="00C157D1"/>
    <w:rsid w:val="00C21CD1"/>
    <w:rsid w:val="00C265C9"/>
    <w:rsid w:val="00C30290"/>
    <w:rsid w:val="00C31FCB"/>
    <w:rsid w:val="00C340A2"/>
    <w:rsid w:val="00C34E12"/>
    <w:rsid w:val="00C40379"/>
    <w:rsid w:val="00C4084A"/>
    <w:rsid w:val="00C447DC"/>
    <w:rsid w:val="00C46038"/>
    <w:rsid w:val="00C46964"/>
    <w:rsid w:val="00C506B3"/>
    <w:rsid w:val="00C52D7E"/>
    <w:rsid w:val="00C61E16"/>
    <w:rsid w:val="00C6240E"/>
    <w:rsid w:val="00C77D7E"/>
    <w:rsid w:val="00C9037D"/>
    <w:rsid w:val="00C976B1"/>
    <w:rsid w:val="00CA2221"/>
    <w:rsid w:val="00CA4D65"/>
    <w:rsid w:val="00CA539A"/>
    <w:rsid w:val="00CB0BDF"/>
    <w:rsid w:val="00CB11C8"/>
    <w:rsid w:val="00CC3FB2"/>
    <w:rsid w:val="00CD272D"/>
    <w:rsid w:val="00CD7752"/>
    <w:rsid w:val="00CE2469"/>
    <w:rsid w:val="00CE2903"/>
    <w:rsid w:val="00CF0613"/>
    <w:rsid w:val="00CF397F"/>
    <w:rsid w:val="00CF582A"/>
    <w:rsid w:val="00D0619B"/>
    <w:rsid w:val="00D12A75"/>
    <w:rsid w:val="00D15516"/>
    <w:rsid w:val="00D16897"/>
    <w:rsid w:val="00D17807"/>
    <w:rsid w:val="00D25AB3"/>
    <w:rsid w:val="00D26930"/>
    <w:rsid w:val="00D31EF1"/>
    <w:rsid w:val="00D41FF6"/>
    <w:rsid w:val="00D50AFD"/>
    <w:rsid w:val="00D54653"/>
    <w:rsid w:val="00D54DD7"/>
    <w:rsid w:val="00D62434"/>
    <w:rsid w:val="00D66DC0"/>
    <w:rsid w:val="00D76C26"/>
    <w:rsid w:val="00DA1668"/>
    <w:rsid w:val="00DA5E9F"/>
    <w:rsid w:val="00DB112F"/>
    <w:rsid w:val="00DB2D1A"/>
    <w:rsid w:val="00DB391A"/>
    <w:rsid w:val="00DB42DA"/>
    <w:rsid w:val="00DB6BBF"/>
    <w:rsid w:val="00DC1504"/>
    <w:rsid w:val="00DC6BE8"/>
    <w:rsid w:val="00DC7120"/>
    <w:rsid w:val="00DD46B2"/>
    <w:rsid w:val="00DD75AC"/>
    <w:rsid w:val="00DE50A4"/>
    <w:rsid w:val="00E03BF3"/>
    <w:rsid w:val="00E060F3"/>
    <w:rsid w:val="00E108A0"/>
    <w:rsid w:val="00E13ECC"/>
    <w:rsid w:val="00E23DB5"/>
    <w:rsid w:val="00E252A3"/>
    <w:rsid w:val="00E31FC7"/>
    <w:rsid w:val="00E40070"/>
    <w:rsid w:val="00E41F99"/>
    <w:rsid w:val="00E42D16"/>
    <w:rsid w:val="00E45B7C"/>
    <w:rsid w:val="00E55A39"/>
    <w:rsid w:val="00E61958"/>
    <w:rsid w:val="00E6433D"/>
    <w:rsid w:val="00E6594C"/>
    <w:rsid w:val="00E71D9B"/>
    <w:rsid w:val="00E83A7D"/>
    <w:rsid w:val="00E90452"/>
    <w:rsid w:val="00E91B96"/>
    <w:rsid w:val="00E943BB"/>
    <w:rsid w:val="00EB0635"/>
    <w:rsid w:val="00EB2990"/>
    <w:rsid w:val="00EB2CDC"/>
    <w:rsid w:val="00EB3A2B"/>
    <w:rsid w:val="00EB40BF"/>
    <w:rsid w:val="00ED3396"/>
    <w:rsid w:val="00EE2E2A"/>
    <w:rsid w:val="00EF0C69"/>
    <w:rsid w:val="00EF374C"/>
    <w:rsid w:val="00EF6944"/>
    <w:rsid w:val="00EF7415"/>
    <w:rsid w:val="00F01039"/>
    <w:rsid w:val="00F0468B"/>
    <w:rsid w:val="00F06433"/>
    <w:rsid w:val="00F11108"/>
    <w:rsid w:val="00F24B4E"/>
    <w:rsid w:val="00F25E1F"/>
    <w:rsid w:val="00F265A4"/>
    <w:rsid w:val="00F36784"/>
    <w:rsid w:val="00F4525D"/>
    <w:rsid w:val="00F45B1D"/>
    <w:rsid w:val="00F465C9"/>
    <w:rsid w:val="00F71DE8"/>
    <w:rsid w:val="00F75A8B"/>
    <w:rsid w:val="00F77B01"/>
    <w:rsid w:val="00F94CDD"/>
    <w:rsid w:val="00FA0164"/>
    <w:rsid w:val="00FA1987"/>
    <w:rsid w:val="00FA2F31"/>
    <w:rsid w:val="00FA509E"/>
    <w:rsid w:val="00FB3AC8"/>
    <w:rsid w:val="00FB4E13"/>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D0871"/>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rvts9">
    <w:name w:val="rvts9"/>
    <w:basedOn w:val="a0"/>
    <w:rsid w:val="00DB391A"/>
  </w:style>
  <w:style w:type="paragraph" w:styleId="ac">
    <w:name w:val="annotation subject"/>
    <w:basedOn w:val="a7"/>
    <w:next w:val="a7"/>
    <w:link w:val="ad"/>
    <w:uiPriority w:val="99"/>
    <w:semiHidden/>
    <w:unhideWhenUsed/>
    <w:rsid w:val="00D54DD7"/>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D54DD7"/>
    <w:rPr>
      <w:rFonts w:ascii="Times New Roman" w:eastAsia="Times New Roman" w:hAnsi="Times New Roman" w:cs="Times New Roman"/>
      <w:b/>
      <w:bCs/>
      <w:sz w:val="20"/>
      <w:szCs w:val="20"/>
    </w:rPr>
  </w:style>
  <w:style w:type="paragraph" w:styleId="ae">
    <w:name w:val="header"/>
    <w:basedOn w:val="a"/>
    <w:link w:val="af"/>
    <w:uiPriority w:val="99"/>
    <w:unhideWhenUsed/>
    <w:rsid w:val="0086795E"/>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86795E"/>
  </w:style>
  <w:style w:type="paragraph" w:styleId="af0">
    <w:name w:val="footer"/>
    <w:basedOn w:val="a"/>
    <w:link w:val="af1"/>
    <w:uiPriority w:val="99"/>
    <w:unhideWhenUsed/>
    <w:rsid w:val="0086795E"/>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86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CDC61-EBEF-4956-AFC2-0798EB8A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31143</Words>
  <Characters>17752</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2022-05-16T09:20:00Z</dcterms:created>
  <dcterms:modified xsi:type="dcterms:W3CDTF">2022-05-16T09:20:00Z</dcterms:modified>
</cp:coreProperties>
</file>