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CCFF" w14:textId="77777777"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14:paraId="6782443A" w14:textId="52888902" w:rsidR="0025451C" w:rsidRPr="000866B9"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w:t>
      </w:r>
      <w:r w:rsidR="00875AB9" w:rsidRPr="00875AB9">
        <w:rPr>
          <w:b/>
          <w:color w:val="00B050"/>
          <w:sz w:val="20"/>
          <w:szCs w:val="20"/>
        </w:rPr>
        <w:t xml:space="preserve"> </w:t>
      </w:r>
      <w:r w:rsidR="00875AB9" w:rsidRPr="000866B9">
        <w:rPr>
          <w:rFonts w:ascii="Times New Roman" w:hAnsi="Times New Roman" w:cs="Times New Roman"/>
          <w:b/>
          <w:sz w:val="28"/>
          <w:szCs w:val="28"/>
        </w:rPr>
        <w:t>за всіма валютами (LCR</w:t>
      </w:r>
      <w:r w:rsidR="00875AB9" w:rsidRPr="000866B9">
        <w:rPr>
          <w:rFonts w:ascii="Times New Roman" w:hAnsi="Times New Roman" w:cs="Times New Roman"/>
          <w:b/>
          <w:sz w:val="28"/>
          <w:szCs w:val="28"/>
          <w:vertAlign w:val="subscript"/>
        </w:rPr>
        <w:t>ВВ</w:t>
      </w:r>
      <w:r w:rsidR="00875AB9" w:rsidRPr="000866B9">
        <w:rPr>
          <w:rFonts w:ascii="Times New Roman" w:hAnsi="Times New Roman" w:cs="Times New Roman"/>
          <w:b/>
          <w:sz w:val="28"/>
          <w:szCs w:val="28"/>
        </w:rPr>
        <w:t>) та коефіцієнта покриття ліквідністю за іноземними валютами (LCR</w:t>
      </w:r>
      <w:r w:rsidR="00875AB9" w:rsidRPr="000866B9">
        <w:rPr>
          <w:rFonts w:ascii="Times New Roman" w:hAnsi="Times New Roman" w:cs="Times New Roman"/>
          <w:b/>
          <w:sz w:val="28"/>
          <w:szCs w:val="28"/>
          <w:vertAlign w:val="subscript"/>
        </w:rPr>
        <w:t>ІВ</w:t>
      </w:r>
      <w:r w:rsidR="00875AB9" w:rsidRPr="000866B9">
        <w:rPr>
          <w:rFonts w:ascii="Times New Roman" w:hAnsi="Times New Roman" w:cs="Times New Roman"/>
          <w:b/>
          <w:sz w:val="28"/>
          <w:szCs w:val="28"/>
        </w:rPr>
        <w:t>)</w:t>
      </w:r>
      <w:r w:rsidR="00875AB9" w:rsidRPr="000866B9">
        <w:rPr>
          <w:rFonts w:ascii="Times New Roman" w:hAnsi="Times New Roman" w:cs="Times New Roman"/>
          <w:sz w:val="28"/>
          <w:szCs w:val="28"/>
        </w:rPr>
        <w:t>”</w:t>
      </w:r>
      <w:r w:rsidR="00875AB9" w:rsidRPr="000866B9">
        <w:rPr>
          <w:rFonts w:ascii="Times New Roman" w:hAnsi="Times New Roman" w:cs="Times New Roman"/>
          <w:b/>
          <w:sz w:val="28"/>
          <w:szCs w:val="28"/>
        </w:rPr>
        <w:t xml:space="preserve"> </w:t>
      </w:r>
    </w:p>
    <w:p w14:paraId="0B804D00" w14:textId="0E17A035" w:rsidR="00CD0CB1" w:rsidRPr="0007634F" w:rsidRDefault="00CD0CB1" w:rsidP="00C62A59">
      <w:pPr>
        <w:spacing w:after="0" w:line="240" w:lineRule="auto"/>
        <w:ind w:firstLine="709"/>
        <w:jc w:val="both"/>
        <w:rPr>
          <w:rFonts w:ascii="Times New Roman" w:eastAsia="Times New Roman" w:hAnsi="Times New Roman" w:cs="Times New Roman"/>
          <w:sz w:val="28"/>
          <w:szCs w:val="28"/>
          <w:lang w:val="ru-RU" w:eastAsia="uk-UA"/>
        </w:rPr>
      </w:pPr>
      <w:r w:rsidRPr="00CD0CB1">
        <w:rPr>
          <w:rFonts w:ascii="Times New Roman" w:eastAsia="Times New Roman" w:hAnsi="Times New Roman" w:cs="Times New Roman"/>
          <w:sz w:val="28"/>
          <w:szCs w:val="28"/>
          <w:lang w:eastAsia="uk-UA"/>
        </w:rPr>
        <w:t xml:space="preserve">1. Показники щодо очікуваних відпливів A6K018-A6K048, A6K079, A6K092-A6K096, A6K098-A6K099, A6K101-A6K102, </w:t>
      </w:r>
      <w:r w:rsidR="00CE5D35">
        <w:rPr>
          <w:rFonts w:ascii="Times New Roman" w:eastAsia="Times New Roman" w:hAnsi="Times New Roman" w:cs="Times New Roman"/>
          <w:sz w:val="28"/>
          <w:szCs w:val="28"/>
          <w:lang w:eastAsia="uk-UA"/>
        </w:rPr>
        <w:t xml:space="preserve">A6K107,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005-</w:t>
      </w:r>
      <w:r w:rsidR="0079164A">
        <w:rPr>
          <w:rFonts w:ascii="Times New Roman" w:eastAsia="Times New Roman" w:hAnsi="Times New Roman" w:cs="Times New Roman"/>
          <w:sz w:val="28"/>
          <w:szCs w:val="28"/>
          <w:lang w:val="en-US" w:eastAsia="uk-UA"/>
        </w:rPr>
        <w:t>B</w:t>
      </w:r>
      <w:r w:rsidR="0079164A"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021,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023,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027-</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029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14:paraId="359254ED" w14:textId="2D1C4E58" w:rsidR="00C62A59" w:rsidRPr="00C62A59" w:rsidRDefault="00C62A59" w:rsidP="00C62A59">
      <w:pPr>
        <w:spacing w:after="0" w:line="240" w:lineRule="auto"/>
        <w:ind w:firstLine="1021"/>
        <w:jc w:val="both"/>
        <w:rPr>
          <w:rFonts w:ascii="Times New Roman" w:eastAsia="Times New Roman" w:hAnsi="Times New Roman" w:cs="Times New Roman"/>
          <w:sz w:val="28"/>
          <w:szCs w:val="28"/>
          <w:lang w:eastAsia="uk-UA"/>
        </w:rPr>
      </w:pPr>
      <w:r w:rsidRPr="00C62A59">
        <w:rPr>
          <w:rFonts w:ascii="Times New Roman" w:eastAsia="Times New Roman" w:hAnsi="Times New Roman" w:cs="Times New Roman"/>
          <w:sz w:val="28"/>
          <w:szCs w:val="28"/>
          <w:lang w:eastAsia="uk-UA"/>
        </w:rPr>
        <w:t>Строкові вклади (депозити) фізичних осіб у іноземній валюті, які залучені згідно з підпунктом 1</w:t>
      </w:r>
      <w:r w:rsidRPr="00C62A59">
        <w:rPr>
          <w:rFonts w:ascii="Times New Roman" w:eastAsia="Times New Roman" w:hAnsi="Times New Roman" w:cs="Times New Roman"/>
          <w:sz w:val="28"/>
          <w:szCs w:val="28"/>
          <w:vertAlign w:val="superscript"/>
          <w:lang w:eastAsia="uk-UA"/>
        </w:rPr>
        <w:t>5</w:t>
      </w:r>
      <w:r w:rsidRPr="00C62A59">
        <w:rPr>
          <w:rFonts w:ascii="Times New Roman" w:eastAsia="Times New Roman" w:hAnsi="Times New Roman" w:cs="Times New Roman"/>
          <w:sz w:val="28"/>
          <w:szCs w:val="28"/>
          <w:lang w:eastAsia="uk-UA"/>
        </w:rPr>
        <w:t xml:space="preserve"> пункту 12 постанови Правління Національного банку України від 24 лютого 2022 року № 18 “Про роботу банківської системи в період запровадження воєнного стану” (зі змінами) (далі – Постанова  № 18), включаються до показників А6</w:t>
      </w:r>
      <w:r w:rsidR="002E3CE8">
        <w:rPr>
          <w:rFonts w:ascii="Times New Roman" w:eastAsia="Times New Roman" w:hAnsi="Times New Roman" w:cs="Times New Roman"/>
          <w:sz w:val="28"/>
          <w:szCs w:val="28"/>
          <w:lang w:val="en-US" w:eastAsia="uk-UA"/>
        </w:rPr>
        <w:t>K</w:t>
      </w:r>
      <w:r w:rsidRPr="00C62A59">
        <w:rPr>
          <w:rFonts w:ascii="Times New Roman" w:eastAsia="Times New Roman" w:hAnsi="Times New Roman" w:cs="Times New Roman"/>
          <w:sz w:val="28"/>
          <w:szCs w:val="28"/>
          <w:lang w:eastAsia="uk-UA"/>
        </w:rPr>
        <w:t>018-А6</w:t>
      </w:r>
      <w:r w:rsidR="002E3CE8">
        <w:rPr>
          <w:rFonts w:ascii="Times New Roman" w:eastAsia="Times New Roman" w:hAnsi="Times New Roman" w:cs="Times New Roman"/>
          <w:sz w:val="28"/>
          <w:szCs w:val="28"/>
          <w:lang w:val="en-US" w:eastAsia="uk-UA"/>
        </w:rPr>
        <w:t>K</w:t>
      </w:r>
      <w:r w:rsidRPr="00C62A59">
        <w:rPr>
          <w:rFonts w:ascii="Times New Roman" w:eastAsia="Times New Roman" w:hAnsi="Times New Roman" w:cs="Times New Roman"/>
          <w:sz w:val="28"/>
          <w:szCs w:val="28"/>
          <w:lang w:eastAsia="uk-UA"/>
        </w:rPr>
        <w:t>021 у гривневому еквіваленті за офіційним курсом гривні до іноземної валюти, установленим  Національним банком України (далі – Національний банк) на відповідну дату, зі значенням пара</w:t>
      </w:r>
      <w:r>
        <w:rPr>
          <w:rFonts w:ascii="Times New Roman" w:eastAsia="Times New Roman" w:hAnsi="Times New Roman" w:cs="Times New Roman"/>
          <w:sz w:val="28"/>
          <w:szCs w:val="28"/>
          <w:lang w:eastAsia="uk-UA"/>
        </w:rPr>
        <w:t xml:space="preserve">метра аналітичного обліку R030 </w:t>
      </w:r>
      <w:r w:rsidR="00F46514">
        <w:rPr>
          <w:rFonts w:ascii="Times New Roman" w:eastAsia="Times New Roman" w:hAnsi="Times New Roman" w:cs="Times New Roman"/>
          <w:sz w:val="28"/>
          <w:szCs w:val="28"/>
          <w:lang w:eastAsia="uk-UA"/>
        </w:rPr>
        <w:t>“</w:t>
      </w:r>
      <w:r w:rsidRPr="00C62A59">
        <w:rPr>
          <w:rFonts w:ascii="Times New Roman" w:eastAsia="Times New Roman" w:hAnsi="Times New Roman" w:cs="Times New Roman"/>
          <w:sz w:val="28"/>
          <w:szCs w:val="28"/>
          <w:lang w:eastAsia="uk-UA"/>
        </w:rPr>
        <w:t>980”.</w:t>
      </w:r>
    </w:p>
    <w:p w14:paraId="5416AA01" w14:textId="4E662C3B" w:rsidR="004070A6"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875AB9" w:rsidRPr="000866B9">
        <w:rPr>
          <w:rFonts w:ascii="Times New Roman" w:hAnsi="Times New Roman" w:cs="Times New Roman"/>
          <w:bCs/>
          <w:sz w:val="28"/>
          <w:szCs w:val="28"/>
        </w:rPr>
        <w:t>A6K111</w:t>
      </w:r>
      <w:r w:rsidR="00875AB9" w:rsidRPr="000866B9">
        <w:rPr>
          <w:b/>
          <w:bCs/>
          <w:sz w:val="20"/>
          <w:szCs w:val="20"/>
        </w:rPr>
        <w:t>,</w:t>
      </w:r>
      <w:r w:rsidR="00875AB9">
        <w:rPr>
          <w:b/>
          <w:bCs/>
          <w:color w:val="00B050"/>
          <w:sz w:val="20"/>
          <w:szCs w:val="20"/>
        </w:rPr>
        <w:t xml:space="preserve"> </w:t>
      </w:r>
      <w:r w:rsidR="0079164A">
        <w:rPr>
          <w:rFonts w:ascii="Times New Roman" w:eastAsia="Times New Roman" w:hAnsi="Times New Roman" w:cs="Times New Roman"/>
          <w:sz w:val="28"/>
          <w:szCs w:val="28"/>
          <w:lang w:val="en-US" w:eastAsia="uk-UA"/>
        </w:rPr>
        <w:t>B</w:t>
      </w:r>
      <w:r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E7901">
        <w:rPr>
          <w:rFonts w:ascii="Times New Roman" w:eastAsia="Times New Roman" w:hAnsi="Times New Roman" w:cs="Times New Roman"/>
          <w:sz w:val="28"/>
          <w:szCs w:val="28"/>
          <w:lang w:eastAsia="uk-UA"/>
        </w:rPr>
        <w:t>022</w:t>
      </w:r>
      <w:r w:rsidR="00B55170" w:rsidRPr="00EF48BA">
        <w:rPr>
          <w:rFonts w:ascii="Times New Roman" w:eastAsia="Times New Roman" w:hAnsi="Times New Roman" w:cs="Times New Roman"/>
          <w:sz w:val="28"/>
          <w:szCs w:val="28"/>
          <w:lang w:eastAsia="uk-UA"/>
        </w:rPr>
        <w:t xml:space="preserve">, </w:t>
      </w:r>
      <w:r w:rsidR="00B55170">
        <w:rPr>
          <w:rFonts w:ascii="Times New Roman" w:eastAsia="Times New Roman" w:hAnsi="Times New Roman" w:cs="Times New Roman"/>
          <w:sz w:val="28"/>
          <w:szCs w:val="28"/>
          <w:lang w:val="en-US" w:eastAsia="uk-UA"/>
        </w:rPr>
        <w:t>B</w:t>
      </w:r>
      <w:r w:rsidR="00B55170" w:rsidRPr="00CE7901">
        <w:rPr>
          <w:rFonts w:ascii="Times New Roman" w:eastAsia="Times New Roman" w:hAnsi="Times New Roman" w:cs="Times New Roman"/>
          <w:sz w:val="28"/>
          <w:szCs w:val="28"/>
          <w:lang w:eastAsia="uk-UA"/>
        </w:rPr>
        <w:t>6</w:t>
      </w:r>
      <w:r w:rsidR="00B55170">
        <w:rPr>
          <w:rFonts w:ascii="Times New Roman" w:eastAsia="Times New Roman" w:hAnsi="Times New Roman" w:cs="Times New Roman"/>
          <w:sz w:val="28"/>
          <w:szCs w:val="28"/>
          <w:lang w:val="en-US" w:eastAsia="uk-UA"/>
        </w:rPr>
        <w:t>K</w:t>
      </w:r>
      <w:r w:rsidR="00B55170">
        <w:rPr>
          <w:rFonts w:ascii="Times New Roman" w:eastAsia="Times New Roman" w:hAnsi="Times New Roman" w:cs="Times New Roman"/>
          <w:sz w:val="28"/>
          <w:szCs w:val="28"/>
          <w:lang w:eastAsia="uk-UA"/>
        </w:rPr>
        <w:t>032</w:t>
      </w:r>
      <w:r w:rsidRPr="00CE7901">
        <w:rPr>
          <w:rFonts w:ascii="Times New Roman" w:eastAsia="Times New Roman" w:hAnsi="Times New Roman" w:cs="Times New Roman"/>
          <w:sz w:val="28"/>
          <w:szCs w:val="28"/>
          <w:lang w:eastAsia="uk-UA"/>
        </w:rPr>
        <w:t xml:space="preserve">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з бухгалтерського обліку.</w:t>
      </w:r>
    </w:p>
    <w:p w14:paraId="0961C7CA" w14:textId="4F01CD43" w:rsidR="00C62A59" w:rsidRPr="00CE7901" w:rsidRDefault="00C62A59" w:rsidP="00C62A59">
      <w:pPr>
        <w:spacing w:after="0" w:line="240" w:lineRule="auto"/>
        <w:ind w:firstLine="1021"/>
        <w:jc w:val="both"/>
        <w:rPr>
          <w:rFonts w:ascii="Times New Roman" w:eastAsia="Times New Roman" w:hAnsi="Times New Roman" w:cs="Times New Roman"/>
          <w:sz w:val="28"/>
          <w:szCs w:val="28"/>
          <w:lang w:eastAsia="uk-UA"/>
        </w:rPr>
      </w:pPr>
      <w:r w:rsidRPr="00C62A59">
        <w:rPr>
          <w:rFonts w:ascii="Times New Roman" w:eastAsia="Times New Roman" w:hAnsi="Times New Roman" w:cs="Times New Roman"/>
          <w:sz w:val="28"/>
          <w:szCs w:val="28"/>
          <w:lang w:eastAsia="uk-UA"/>
        </w:rPr>
        <w:t>Кошти банку за рахунками умовного зберігання (</w:t>
      </w:r>
      <w:proofErr w:type="spellStart"/>
      <w:r w:rsidRPr="00C62A59">
        <w:rPr>
          <w:rFonts w:ascii="Times New Roman" w:eastAsia="Times New Roman" w:hAnsi="Times New Roman" w:cs="Times New Roman"/>
          <w:sz w:val="28"/>
          <w:szCs w:val="28"/>
          <w:lang w:eastAsia="uk-UA"/>
        </w:rPr>
        <w:t>ескроу</w:t>
      </w:r>
      <w:proofErr w:type="spellEnd"/>
      <w:r w:rsidRPr="00C62A59">
        <w:rPr>
          <w:rFonts w:ascii="Times New Roman" w:eastAsia="Times New Roman" w:hAnsi="Times New Roman" w:cs="Times New Roman"/>
          <w:sz w:val="28"/>
          <w:szCs w:val="28"/>
          <w:lang w:eastAsia="uk-UA"/>
        </w:rPr>
        <w:t>) в Національному банку в іноземній валюті, які розміщені згідно з пунктом 12</w:t>
      </w:r>
      <w:r w:rsidRPr="00C62A59">
        <w:rPr>
          <w:rFonts w:ascii="Times New Roman" w:eastAsia="Times New Roman" w:hAnsi="Times New Roman" w:cs="Times New Roman"/>
          <w:sz w:val="28"/>
          <w:szCs w:val="28"/>
          <w:vertAlign w:val="superscript"/>
          <w:lang w:eastAsia="uk-UA"/>
        </w:rPr>
        <w:t>18</w:t>
      </w:r>
      <w:r w:rsidRPr="00C62A59">
        <w:rPr>
          <w:rFonts w:ascii="Times New Roman" w:eastAsia="Times New Roman" w:hAnsi="Times New Roman" w:cs="Times New Roman"/>
          <w:sz w:val="28"/>
          <w:szCs w:val="28"/>
          <w:lang w:eastAsia="uk-UA"/>
        </w:rPr>
        <w:t xml:space="preserve"> Постанови № 18, включаються до показника B6K032 у гривневому еквіваленті за офіційним курсом гривні до іноземної валюти, установленим  Національним банком на відповідну дату, зі значенням параметр</w:t>
      </w:r>
      <w:r>
        <w:rPr>
          <w:rFonts w:ascii="Times New Roman" w:eastAsia="Times New Roman" w:hAnsi="Times New Roman" w:cs="Times New Roman"/>
          <w:sz w:val="28"/>
          <w:szCs w:val="28"/>
          <w:lang w:eastAsia="uk-UA"/>
        </w:rPr>
        <w:t>а</w:t>
      </w:r>
      <w:r w:rsidRPr="00C62A59">
        <w:rPr>
          <w:rFonts w:ascii="Times New Roman" w:eastAsia="Times New Roman" w:hAnsi="Times New Roman" w:cs="Times New Roman"/>
          <w:sz w:val="28"/>
          <w:szCs w:val="28"/>
          <w:lang w:eastAsia="uk-UA"/>
        </w:rPr>
        <w:t xml:space="preserve"> анал</w:t>
      </w:r>
      <w:r>
        <w:rPr>
          <w:rFonts w:ascii="Times New Roman" w:eastAsia="Times New Roman" w:hAnsi="Times New Roman" w:cs="Times New Roman"/>
          <w:sz w:val="28"/>
          <w:szCs w:val="28"/>
          <w:lang w:eastAsia="uk-UA"/>
        </w:rPr>
        <w:t xml:space="preserve">ітичного обліку R030 </w:t>
      </w:r>
      <w:r w:rsidR="00F46514">
        <w:rPr>
          <w:rFonts w:ascii="Times New Roman" w:eastAsia="Times New Roman" w:hAnsi="Times New Roman" w:cs="Times New Roman"/>
          <w:sz w:val="28"/>
          <w:szCs w:val="28"/>
          <w:lang w:eastAsia="uk-UA"/>
        </w:rPr>
        <w:t>“</w:t>
      </w:r>
      <w:r w:rsidRPr="00C62A59">
        <w:rPr>
          <w:rFonts w:ascii="Times New Roman" w:eastAsia="Times New Roman" w:hAnsi="Times New Roman" w:cs="Times New Roman"/>
          <w:sz w:val="28"/>
          <w:szCs w:val="28"/>
          <w:lang w:eastAsia="uk-UA"/>
        </w:rPr>
        <w:t>980”.</w:t>
      </w:r>
    </w:p>
    <w:p w14:paraId="0484BA44" w14:textId="77777777" w:rsidR="00CE7901" w:rsidRPr="00C62A59" w:rsidRDefault="00CE7901" w:rsidP="00311748">
      <w:pPr>
        <w:spacing w:after="0" w:line="240" w:lineRule="auto"/>
        <w:ind w:firstLine="709"/>
        <w:jc w:val="both"/>
        <w:rPr>
          <w:rFonts w:ascii="Times New Roman" w:eastAsia="Times New Roman" w:hAnsi="Times New Roman" w:cs="Times New Roman"/>
          <w:sz w:val="28"/>
          <w:szCs w:val="28"/>
          <w:lang w:eastAsia="uk-UA"/>
        </w:rPr>
      </w:pPr>
    </w:p>
    <w:p w14:paraId="72EA6445" w14:textId="1422543F"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9F75E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w:t>
      </w:r>
      <w:r w:rsidR="004D03ED">
        <w:rPr>
          <w:rFonts w:ascii="Times New Roman" w:eastAsia="Times New Roman" w:hAnsi="Times New Roman" w:cs="Times New Roman"/>
          <w:b/>
          <w:sz w:val="28"/>
          <w:szCs w:val="28"/>
          <w:u w:val="single"/>
          <w:lang w:eastAsia="uk-UA"/>
        </w:rPr>
        <w:t>ів</w:t>
      </w:r>
    </w:p>
    <w:p w14:paraId="2515934B" w14:textId="77777777"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14:paraId="47C07133" w14:textId="0406B4CE"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14:paraId="3CC379E9" w14:textId="77777777"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14:paraId="3228A4F4"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14:paraId="5C4CFF2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0E56532"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14:paraId="4B67E37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6B8E1DD3"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14:paraId="461B2070"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9B83B09" w14:textId="77777777"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14:paraId="4BBD93A6" w14:textId="77777777" w:rsidR="004D03ED" w:rsidRDefault="004D03ED" w:rsidP="00580FC9">
      <w:pPr>
        <w:spacing w:after="0" w:line="240" w:lineRule="auto"/>
        <w:jc w:val="center"/>
        <w:rPr>
          <w:rFonts w:ascii="Times New Roman" w:eastAsia="Times New Roman" w:hAnsi="Times New Roman" w:cs="Times New Roman"/>
          <w:sz w:val="28"/>
          <w:szCs w:val="28"/>
          <w:lang w:eastAsia="uk-UA"/>
        </w:rPr>
      </w:pPr>
    </w:p>
    <w:p w14:paraId="42D616CE" w14:textId="6921B362"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lastRenderedPageBreak/>
        <w:t>Правила формування показників</w:t>
      </w:r>
    </w:p>
    <w:p w14:paraId="2A35ABF6" w14:textId="77777777"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a"/>
        <w:tblW w:w="11157" w:type="dxa"/>
        <w:tblInd w:w="-998" w:type="dxa"/>
        <w:tblLook w:val="04A0" w:firstRow="1" w:lastRow="0" w:firstColumn="1" w:lastColumn="0" w:noHBand="0" w:noVBand="1"/>
      </w:tblPr>
      <w:tblGrid>
        <w:gridCol w:w="576"/>
        <w:gridCol w:w="2138"/>
        <w:gridCol w:w="1285"/>
        <w:gridCol w:w="1904"/>
        <w:gridCol w:w="14"/>
        <w:gridCol w:w="11"/>
        <w:gridCol w:w="17"/>
        <w:gridCol w:w="12"/>
        <w:gridCol w:w="14"/>
        <w:gridCol w:w="17"/>
        <w:gridCol w:w="8"/>
        <w:gridCol w:w="8"/>
        <w:gridCol w:w="7"/>
        <w:gridCol w:w="191"/>
        <w:gridCol w:w="202"/>
        <w:gridCol w:w="173"/>
        <w:gridCol w:w="86"/>
        <w:gridCol w:w="296"/>
        <w:gridCol w:w="4198"/>
      </w:tblGrid>
      <w:tr w:rsidR="00B449A3" w14:paraId="72C8190D" w14:textId="77777777" w:rsidTr="00880115">
        <w:trPr>
          <w:trHeight w:val="1310"/>
        </w:trPr>
        <w:tc>
          <w:tcPr>
            <w:tcW w:w="576" w:type="dxa"/>
            <w:tcBorders>
              <w:bottom w:val="single" w:sz="4" w:space="0" w:color="auto"/>
            </w:tcBorders>
          </w:tcPr>
          <w:p w14:paraId="6812CF03"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14:paraId="349C8D58" w14:textId="77777777"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14:paraId="74E727FB" w14:textId="77777777"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285" w:type="dxa"/>
          </w:tcPr>
          <w:p w14:paraId="62F5BF2B"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58" w:type="dxa"/>
            <w:gridSpan w:val="16"/>
          </w:tcPr>
          <w:p w14:paraId="08B3BF8C"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14:paraId="28A8A0A3" w14:textId="77777777" w:rsidTr="00880115">
        <w:tc>
          <w:tcPr>
            <w:tcW w:w="576" w:type="dxa"/>
            <w:tcBorders>
              <w:top w:val="single" w:sz="4" w:space="0" w:color="auto"/>
            </w:tcBorders>
          </w:tcPr>
          <w:p w14:paraId="0175F49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14:paraId="25354236"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739E70A"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58" w:type="dxa"/>
            <w:gridSpan w:val="16"/>
          </w:tcPr>
          <w:p w14:paraId="53612C4E" w14:textId="4E032899"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за всіма валютами (LCR</w:t>
            </w:r>
            <w:r w:rsidR="00FC3F70" w:rsidRPr="00FC3F70">
              <w:rPr>
                <w:rFonts w:ascii="Times New Roman" w:hAnsi="Times New Roman"/>
                <w:b/>
                <w:sz w:val="24"/>
                <w:szCs w:val="24"/>
                <w:vertAlign w:val="subscript"/>
                <w:lang w:eastAsia="uk-UA"/>
              </w:rPr>
              <w:t>ВВ</w:t>
            </w:r>
            <w:r w:rsidRPr="000E7FB1">
              <w:rPr>
                <w:rFonts w:ascii="Times New Roman" w:hAnsi="Times New Roman"/>
                <w:b/>
                <w:sz w:val="24"/>
                <w:szCs w:val="24"/>
                <w:lang w:eastAsia="uk-UA"/>
              </w:rPr>
              <w:t>)</w:t>
            </w:r>
          </w:p>
          <w:p w14:paraId="51EDA15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24533F1A" w14:textId="6EEF1358" w:rsidR="007E515D" w:rsidRPr="000E7FB1" w:rsidRDefault="007E515D" w:rsidP="00210BD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w:t>
            </w:r>
            <w:r w:rsidR="00210BDD">
              <w:rPr>
                <w:rFonts w:ascii="Times New Roman" w:hAnsi="Times New Roman"/>
                <w:sz w:val="24"/>
                <w:szCs w:val="24"/>
                <w:lang w:eastAsia="uk-UA"/>
              </w:rPr>
              <w:t xml:space="preserve"> </w:t>
            </w:r>
            <w:r w:rsidRPr="000E7FB1">
              <w:rPr>
                <w:rFonts w:ascii="Times New Roman" w:hAnsi="Times New Roman"/>
                <w:sz w:val="24"/>
                <w:szCs w:val="24"/>
                <w:lang w:eastAsia="uk-UA"/>
              </w:rPr>
              <w:t>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C01282A" w14:textId="77777777" w:rsidTr="00880115">
        <w:tc>
          <w:tcPr>
            <w:tcW w:w="576" w:type="dxa"/>
            <w:tcBorders>
              <w:top w:val="single" w:sz="4" w:space="0" w:color="auto"/>
            </w:tcBorders>
          </w:tcPr>
          <w:p w14:paraId="68275F0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2</w:t>
            </w:r>
          </w:p>
        </w:tc>
        <w:tc>
          <w:tcPr>
            <w:tcW w:w="2138" w:type="dxa"/>
          </w:tcPr>
          <w:p w14:paraId="4975C398"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5DD8A91"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58" w:type="dxa"/>
            <w:gridSpan w:val="16"/>
          </w:tcPr>
          <w:p w14:paraId="5F19A92D" w14:textId="18A7E891"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Фактичне середньоарифметичне значення коефіцієнта покриття ліквідністю </w:t>
            </w:r>
            <w:r w:rsidR="00875AB9" w:rsidRPr="00210BDD">
              <w:rPr>
                <w:rFonts w:ascii="Times New Roman" w:hAnsi="Times New Roman"/>
                <w:b/>
                <w:sz w:val="24"/>
                <w:szCs w:val="24"/>
              </w:rPr>
              <w:t>за іноземними валютами</w:t>
            </w:r>
            <w:r w:rsidR="00875AB9" w:rsidRPr="00210BDD">
              <w:rPr>
                <w:b/>
                <w:sz w:val="16"/>
                <w:szCs w:val="16"/>
              </w:rPr>
              <w:t xml:space="preserve"> </w:t>
            </w:r>
            <w:r w:rsidRPr="00210BDD">
              <w:rPr>
                <w:rFonts w:ascii="Times New Roman" w:hAnsi="Times New Roman"/>
                <w:b/>
                <w:sz w:val="24"/>
                <w:szCs w:val="24"/>
                <w:lang w:eastAsia="uk-UA"/>
              </w:rPr>
              <w:t xml:space="preserve"> </w:t>
            </w:r>
            <w:r w:rsidRPr="000E7FB1">
              <w:rPr>
                <w:rFonts w:ascii="Times New Roman" w:hAnsi="Times New Roman"/>
                <w:b/>
                <w:sz w:val="24"/>
                <w:szCs w:val="24"/>
                <w:lang w:eastAsia="uk-UA"/>
              </w:rPr>
              <w:t>(LCR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767C0EA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104AADFB" w14:textId="690C1D50" w:rsidR="007E515D" w:rsidRPr="000E7FB1" w:rsidRDefault="007E515D" w:rsidP="00875AB9">
            <w:pPr>
              <w:jc w:val="both"/>
              <w:rPr>
                <w:rFonts w:ascii="Times New Roman" w:hAnsi="Times New Roman"/>
                <w:sz w:val="28"/>
                <w:szCs w:val="28"/>
                <w:lang w:eastAsia="uk-UA"/>
              </w:rPr>
            </w:pPr>
            <w:r w:rsidRPr="000E7FB1">
              <w:rPr>
                <w:rFonts w:ascii="Times New Roman" w:hAnsi="Times New Roman"/>
                <w:sz w:val="24"/>
                <w:szCs w:val="24"/>
                <w:lang w:eastAsia="uk-UA"/>
              </w:rPr>
              <w:t xml:space="preserve">2.  Показник розраховується за формулою  середньоарифметичної величини, виходячи зі  значень за показником A6K087 “Коефіцієнт покриття ліквідністю </w:t>
            </w:r>
            <w:r w:rsidR="00875AB9" w:rsidRPr="00210BDD">
              <w:rPr>
                <w:rFonts w:ascii="Times New Roman" w:hAnsi="Times New Roman"/>
                <w:sz w:val="24"/>
                <w:szCs w:val="24"/>
              </w:rPr>
              <w:t>за іноземними валютами</w:t>
            </w:r>
            <w:r w:rsidR="00875AB9" w:rsidRPr="00210BDD">
              <w:rPr>
                <w:b/>
                <w:sz w:val="16"/>
                <w:szCs w:val="16"/>
              </w:rPr>
              <w:t xml:space="preserve"> </w:t>
            </w:r>
            <w:r w:rsidR="00875AB9" w:rsidRPr="00210BDD">
              <w:rPr>
                <w:rFonts w:ascii="Times New Roman" w:hAnsi="Times New Roman"/>
                <w:b/>
                <w:sz w:val="24"/>
                <w:szCs w:val="24"/>
                <w:lang w:eastAsia="uk-UA"/>
              </w:rPr>
              <w:t xml:space="preserve"> </w:t>
            </w:r>
            <w:r w:rsidRPr="000E7FB1">
              <w:rPr>
                <w:rFonts w:ascii="Times New Roman" w:hAnsi="Times New Roman"/>
                <w:sz w:val="24"/>
                <w:szCs w:val="24"/>
                <w:lang w:eastAsia="uk-UA"/>
              </w:rPr>
              <w:t>(LCR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432275A" w14:textId="77777777" w:rsidTr="00880115">
        <w:tc>
          <w:tcPr>
            <w:tcW w:w="576" w:type="dxa"/>
            <w:tcBorders>
              <w:top w:val="single" w:sz="4" w:space="0" w:color="auto"/>
            </w:tcBorders>
          </w:tcPr>
          <w:p w14:paraId="736E8CA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14:paraId="7316C1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B13CFEC"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58" w:type="dxa"/>
            <w:gridSpan w:val="16"/>
          </w:tcPr>
          <w:p w14:paraId="0CF4678B" w14:textId="77777777" w:rsidR="00875AB9" w:rsidRPr="00875AB9" w:rsidRDefault="00875AB9" w:rsidP="00875AB9">
            <w:pPr>
              <w:ind w:left="-57" w:right="-57"/>
              <w:jc w:val="both"/>
              <w:rPr>
                <w:rFonts w:ascii="Times New Roman" w:hAnsi="Times New Roman"/>
                <w:b/>
                <w:sz w:val="24"/>
                <w:szCs w:val="24"/>
              </w:rPr>
            </w:pPr>
            <w:r w:rsidRPr="00875AB9">
              <w:rPr>
                <w:rFonts w:ascii="Times New Roman" w:hAnsi="Times New Roman"/>
                <w:b/>
                <w:sz w:val="24"/>
                <w:szCs w:val="24"/>
              </w:rPr>
              <w:t xml:space="preserve">Коефіцієнт покриття ліквідністю за всіма валютами </w:t>
            </w:r>
            <w:r w:rsidRPr="00210BDD">
              <w:rPr>
                <w:rFonts w:ascii="Times New Roman" w:hAnsi="Times New Roman"/>
                <w:b/>
                <w:sz w:val="24"/>
                <w:szCs w:val="24"/>
              </w:rPr>
              <w:t>(LCR</w:t>
            </w:r>
            <w:r w:rsidRPr="00210BDD">
              <w:rPr>
                <w:rFonts w:ascii="Times New Roman" w:hAnsi="Times New Roman"/>
                <w:b/>
                <w:sz w:val="24"/>
                <w:szCs w:val="24"/>
                <w:vertAlign w:val="subscript"/>
              </w:rPr>
              <w:t>ВВ</w:t>
            </w:r>
            <w:r w:rsidRPr="00210BDD">
              <w:rPr>
                <w:rFonts w:ascii="Times New Roman" w:hAnsi="Times New Roman"/>
                <w:b/>
                <w:sz w:val="24"/>
                <w:szCs w:val="24"/>
              </w:rPr>
              <w:t>)</w:t>
            </w:r>
          </w:p>
          <w:p w14:paraId="1734E650" w14:textId="77777777" w:rsidR="00875AB9" w:rsidRPr="00875AB9" w:rsidRDefault="00875AB9" w:rsidP="00875AB9">
            <w:pPr>
              <w:ind w:left="-57" w:right="-57"/>
              <w:jc w:val="both"/>
              <w:rPr>
                <w:rFonts w:ascii="Times New Roman" w:hAnsi="Times New Roman"/>
                <w:sz w:val="24"/>
                <w:szCs w:val="24"/>
              </w:rPr>
            </w:pPr>
            <w:r w:rsidRPr="00875AB9">
              <w:rPr>
                <w:rFonts w:ascii="Times New Roman" w:hAnsi="Times New Roman"/>
                <w:sz w:val="24"/>
                <w:szCs w:val="24"/>
              </w:rPr>
              <w:t xml:space="preserve">1. Показник розраховується відповідно до </w:t>
            </w:r>
            <w:r w:rsidRPr="00210BDD">
              <w:rPr>
                <w:rFonts w:ascii="Times New Roman" w:hAnsi="Times New Roman"/>
                <w:sz w:val="24"/>
                <w:szCs w:val="24"/>
              </w:rPr>
              <w:t xml:space="preserve">підпункту 1 пункту 7 </w:t>
            </w:r>
            <w:r w:rsidRPr="00875AB9">
              <w:rPr>
                <w:rFonts w:ascii="Times New Roman" w:hAnsi="Times New Roman"/>
                <w:sz w:val="24"/>
                <w:szCs w:val="24"/>
              </w:rPr>
              <w:t>Методики № 101 у такому порядку:</w:t>
            </w:r>
          </w:p>
          <w:p w14:paraId="637441FC" w14:textId="77777777" w:rsidR="00875AB9" w:rsidRPr="00875AB9"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 xml:space="preserve">1) розраховується сума складових ВЛА </w:t>
            </w:r>
            <w:r w:rsidRPr="00210BDD">
              <w:rPr>
                <w:rFonts w:ascii="Times New Roman" w:hAnsi="Times New Roman"/>
                <w:sz w:val="24"/>
                <w:szCs w:val="24"/>
              </w:rPr>
              <w:t>за всіма валютами в цілому (показник A6K006 “Загальний обсяг високоякісних ліквідних</w:t>
            </w:r>
            <w:r w:rsidRPr="00875AB9">
              <w:rPr>
                <w:rFonts w:ascii="Times New Roman" w:hAnsi="Times New Roman"/>
                <w:sz w:val="24"/>
                <w:szCs w:val="24"/>
              </w:rPr>
              <w:t xml:space="preserve"> активів за всіма валютами)”; </w:t>
            </w:r>
          </w:p>
          <w:p w14:paraId="7E143FDA" w14:textId="77777777" w:rsidR="00875AB9" w:rsidRPr="00875AB9"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w:t>
            </w:r>
            <w:r w:rsidRPr="00FC3F70">
              <w:rPr>
                <w:rFonts w:ascii="Times New Roman" w:hAnsi="Times New Roman"/>
                <w:sz w:val="24"/>
                <w:szCs w:val="24"/>
              </w:rPr>
              <w:t>д</w:t>
            </w:r>
            <w:r w:rsidRPr="00875AB9">
              <w:rPr>
                <w:rFonts w:ascii="Times New Roman" w:hAnsi="Times New Roman"/>
                <w:sz w:val="24"/>
                <w:szCs w:val="24"/>
              </w:rPr>
              <w:t xml:space="preserve">одатку 2 до Методики № 101; </w:t>
            </w:r>
          </w:p>
          <w:p w14:paraId="69E29032" w14:textId="77777777" w:rsidR="00875AB9" w:rsidRPr="00875AB9" w:rsidRDefault="00875AB9" w:rsidP="00875AB9">
            <w:pPr>
              <w:ind w:left="-57" w:right="-57" w:firstLine="424"/>
              <w:jc w:val="both"/>
              <w:rPr>
                <w:rFonts w:ascii="Times New Roman" w:hAnsi="Times New Roman"/>
                <w:color w:val="00B050"/>
                <w:sz w:val="24"/>
                <w:szCs w:val="24"/>
              </w:rPr>
            </w:pPr>
            <w:r w:rsidRPr="00875AB9">
              <w:rPr>
                <w:rFonts w:ascii="Times New Roman" w:hAnsi="Times New Roman"/>
                <w:sz w:val="24"/>
                <w:szCs w:val="24"/>
              </w:rPr>
              <w:t xml:space="preserve">3) розраховується сума складових очікуваних відпливів грошових коштів </w:t>
            </w:r>
            <w:r w:rsidRPr="00210BDD">
              <w:rPr>
                <w:rFonts w:ascii="Times New Roman" w:hAnsi="Times New Roman"/>
                <w:sz w:val="24"/>
                <w:szCs w:val="24"/>
              </w:rPr>
              <w:t xml:space="preserve">за всіма валютами в цілому, зважених на відповідні коефіцієнти відпливів (показник A6K007 “Сукупні очікувані відпливи грошових коштів за всіма валютами”); </w:t>
            </w:r>
          </w:p>
          <w:p w14:paraId="33C2ADB3" w14:textId="77777777" w:rsidR="00875AB9" w:rsidRPr="00875AB9"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w:t>
            </w:r>
            <w:r w:rsidRPr="00FC3F70">
              <w:rPr>
                <w:rFonts w:ascii="Times New Roman" w:hAnsi="Times New Roman"/>
                <w:sz w:val="24"/>
                <w:szCs w:val="24"/>
              </w:rPr>
              <w:t>д</w:t>
            </w:r>
            <w:r w:rsidRPr="00875AB9">
              <w:rPr>
                <w:rFonts w:ascii="Times New Roman" w:hAnsi="Times New Roman"/>
                <w:sz w:val="24"/>
                <w:szCs w:val="24"/>
              </w:rPr>
              <w:t xml:space="preserve">одатку 3 до Методики № 101; </w:t>
            </w:r>
          </w:p>
          <w:p w14:paraId="4E8E7635" w14:textId="77777777" w:rsidR="00875AB9" w:rsidRPr="00875AB9" w:rsidRDefault="00875AB9" w:rsidP="00875AB9">
            <w:pPr>
              <w:ind w:left="-57" w:right="-57" w:firstLine="424"/>
              <w:jc w:val="both"/>
              <w:rPr>
                <w:rFonts w:ascii="Times New Roman" w:hAnsi="Times New Roman"/>
                <w:color w:val="00B050"/>
                <w:sz w:val="24"/>
                <w:szCs w:val="24"/>
              </w:rPr>
            </w:pPr>
            <w:r w:rsidRPr="00875AB9">
              <w:rPr>
                <w:rFonts w:ascii="Times New Roman" w:hAnsi="Times New Roman"/>
                <w:sz w:val="24"/>
                <w:szCs w:val="24"/>
              </w:rPr>
              <w:t xml:space="preserve">5) розраховується сума складових очікуваних надходжень грошових коштів </w:t>
            </w:r>
            <w:r w:rsidRPr="00210BDD">
              <w:rPr>
                <w:rFonts w:ascii="Times New Roman" w:hAnsi="Times New Roman"/>
                <w:sz w:val="24"/>
                <w:szCs w:val="24"/>
              </w:rPr>
              <w:t xml:space="preserve">за всіма валютами в цілому, зважених на відповідні коефіцієнти надходжень (показник A6K008 “Сукупні очікувані надходження грошових коштів за всіма валютами”); </w:t>
            </w:r>
          </w:p>
          <w:p w14:paraId="4A59A259" w14:textId="77777777" w:rsidR="00875AB9" w:rsidRPr="006B7890"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 xml:space="preserve">6) розраховується чистий очікуваний відплив грошових коштів </w:t>
            </w:r>
            <w:r w:rsidRPr="006B7890">
              <w:rPr>
                <w:rFonts w:ascii="Times New Roman" w:hAnsi="Times New Roman"/>
                <w:b/>
                <w:sz w:val="24"/>
                <w:szCs w:val="24"/>
              </w:rPr>
              <w:t>(</w:t>
            </w:r>
            <w:r w:rsidRPr="006B7890">
              <w:rPr>
                <w:rFonts w:ascii="Times New Roman" w:hAnsi="Times New Roman"/>
                <w:sz w:val="24"/>
                <w:szCs w:val="24"/>
              </w:rPr>
              <w:t xml:space="preserve">показник A6K009 </w:t>
            </w:r>
            <w:r w:rsidRPr="006B7890">
              <w:rPr>
                <w:rFonts w:ascii="Times New Roman" w:hAnsi="Times New Roman"/>
                <w:b/>
                <w:sz w:val="24"/>
                <w:szCs w:val="24"/>
              </w:rPr>
              <w:t>“</w:t>
            </w:r>
            <w:r w:rsidRPr="006B7890">
              <w:rPr>
                <w:rFonts w:ascii="Times New Roman" w:hAnsi="Times New Roman"/>
                <w:sz w:val="24"/>
                <w:szCs w:val="24"/>
              </w:rPr>
              <w:t>Чистий очікуваний відплив грошових коштів за всіма валютами</w:t>
            </w:r>
            <w:r w:rsidRPr="006B7890">
              <w:rPr>
                <w:rFonts w:ascii="Times New Roman" w:hAnsi="Times New Roman"/>
                <w:b/>
                <w:sz w:val="24"/>
                <w:szCs w:val="24"/>
              </w:rPr>
              <w:t>”</w:t>
            </w:r>
            <w:r w:rsidRPr="006B7890">
              <w:rPr>
                <w:rFonts w:ascii="Times New Roman" w:hAnsi="Times New Roman"/>
                <w:sz w:val="24"/>
                <w:szCs w:val="24"/>
              </w:rPr>
              <w:t xml:space="preserve">); </w:t>
            </w:r>
          </w:p>
          <w:p w14:paraId="6BB61B07" w14:textId="77777777" w:rsidR="00875AB9" w:rsidRPr="00875AB9"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7) розраховується співвідношення між показниками A6K006 та A6K009 і виражається у процентному співвідношенні.</w:t>
            </w:r>
          </w:p>
          <w:p w14:paraId="4437CE8F" w14:textId="2BDE0139" w:rsidR="00875AB9" w:rsidRPr="00875AB9" w:rsidRDefault="00875AB9" w:rsidP="00875AB9">
            <w:pPr>
              <w:ind w:left="-57" w:right="-57"/>
              <w:jc w:val="both"/>
              <w:rPr>
                <w:rFonts w:ascii="Times New Roman" w:hAnsi="Times New Roman"/>
                <w:sz w:val="24"/>
                <w:szCs w:val="24"/>
              </w:rPr>
            </w:pPr>
            <w:r w:rsidRPr="00875AB9">
              <w:rPr>
                <w:rFonts w:ascii="Times New Roman" w:hAnsi="Times New Roman"/>
                <w:sz w:val="24"/>
                <w:szCs w:val="24"/>
              </w:rPr>
              <w:t xml:space="preserve">2. Якщо за результатами розрахунку </w:t>
            </w:r>
            <w:r w:rsidRPr="00210BDD">
              <w:rPr>
                <w:rFonts w:ascii="Times New Roman" w:hAnsi="Times New Roman"/>
                <w:sz w:val="24"/>
                <w:szCs w:val="24"/>
              </w:rPr>
              <w:t>п</w:t>
            </w:r>
            <w:r w:rsidRPr="00875AB9">
              <w:rPr>
                <w:rFonts w:ascii="Times New Roman" w:hAnsi="Times New Roman"/>
                <w:sz w:val="24"/>
                <w:szCs w:val="24"/>
              </w:rPr>
              <w:t xml:space="preserve">оказник </w:t>
            </w:r>
            <w:r w:rsidRPr="00875AB9">
              <w:rPr>
                <w:rFonts w:ascii="Times New Roman" w:hAnsi="Times New Roman"/>
                <w:color w:val="000000" w:themeColor="text1"/>
                <w:sz w:val="24"/>
                <w:szCs w:val="24"/>
              </w:rPr>
              <w:t>A6K010</w:t>
            </w:r>
            <w:r w:rsidRPr="00875AB9">
              <w:rPr>
                <w:rFonts w:ascii="Times New Roman" w:hAnsi="Times New Roman"/>
                <w:sz w:val="24"/>
                <w:szCs w:val="24"/>
              </w:rPr>
              <w:t xml:space="preserve"> має від’ємне значення, за цим </w:t>
            </w:r>
            <w:r w:rsidRPr="00210BDD">
              <w:rPr>
                <w:rFonts w:ascii="Times New Roman" w:hAnsi="Times New Roman"/>
                <w:sz w:val="24"/>
                <w:szCs w:val="24"/>
              </w:rPr>
              <w:t>п</w:t>
            </w:r>
            <w:r w:rsidRPr="00875AB9">
              <w:rPr>
                <w:rFonts w:ascii="Times New Roman" w:hAnsi="Times New Roman"/>
                <w:sz w:val="24"/>
                <w:szCs w:val="24"/>
              </w:rPr>
              <w:t xml:space="preserve">оказником зазначається значення </w:t>
            </w:r>
            <w:r w:rsidR="009F75E4" w:rsidRPr="009F75E4">
              <w:rPr>
                <w:rFonts w:ascii="Times New Roman" w:hAnsi="Times New Roman"/>
                <w:sz w:val="24"/>
                <w:szCs w:val="24"/>
                <w:lang w:val="ru-RU"/>
              </w:rPr>
              <w:t>“</w:t>
            </w:r>
            <w:r w:rsidRPr="00875AB9">
              <w:rPr>
                <w:rFonts w:ascii="Times New Roman" w:hAnsi="Times New Roman"/>
                <w:sz w:val="24"/>
                <w:szCs w:val="24"/>
              </w:rPr>
              <w:t>0</w:t>
            </w:r>
            <w:r w:rsidR="009F75E4" w:rsidRPr="009F75E4">
              <w:rPr>
                <w:rFonts w:ascii="Times New Roman" w:hAnsi="Times New Roman"/>
                <w:sz w:val="24"/>
                <w:szCs w:val="24"/>
                <w:lang w:val="ru-RU"/>
              </w:rPr>
              <w:t>”</w:t>
            </w:r>
            <w:r w:rsidRPr="00875AB9">
              <w:rPr>
                <w:rFonts w:ascii="Times New Roman" w:hAnsi="Times New Roman"/>
                <w:sz w:val="24"/>
                <w:szCs w:val="24"/>
              </w:rPr>
              <w:t>.</w:t>
            </w:r>
          </w:p>
          <w:p w14:paraId="04CEFFA6" w14:textId="3D6CAB4C" w:rsidR="007E515D" w:rsidRPr="000E7FB1" w:rsidRDefault="007E515D" w:rsidP="007E515D">
            <w:pPr>
              <w:jc w:val="both"/>
              <w:rPr>
                <w:rFonts w:ascii="Times New Roman" w:hAnsi="Times New Roman"/>
                <w:sz w:val="24"/>
                <w:szCs w:val="24"/>
                <w:lang w:eastAsia="uk-UA"/>
              </w:rPr>
            </w:pPr>
          </w:p>
        </w:tc>
      </w:tr>
      <w:tr w:rsidR="007E515D" w14:paraId="7D364919" w14:textId="77777777" w:rsidTr="00880115">
        <w:tc>
          <w:tcPr>
            <w:tcW w:w="576" w:type="dxa"/>
            <w:tcBorders>
              <w:top w:val="single" w:sz="4" w:space="0" w:color="auto"/>
            </w:tcBorders>
          </w:tcPr>
          <w:p w14:paraId="631C59F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4</w:t>
            </w:r>
          </w:p>
        </w:tc>
        <w:tc>
          <w:tcPr>
            <w:tcW w:w="2138" w:type="dxa"/>
          </w:tcPr>
          <w:p w14:paraId="51B41E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60C8EF5"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58" w:type="dxa"/>
            <w:gridSpan w:val="16"/>
          </w:tcPr>
          <w:p w14:paraId="4110B0D5" w14:textId="357C2FF1" w:rsidR="00875AB9" w:rsidRPr="00DB6E62" w:rsidRDefault="00875AB9" w:rsidP="00875AB9">
            <w:pPr>
              <w:ind w:left="-57" w:right="-57"/>
              <w:jc w:val="both"/>
              <w:rPr>
                <w:rFonts w:ascii="Times New Roman" w:hAnsi="Times New Roman"/>
                <w:b/>
                <w:sz w:val="24"/>
                <w:szCs w:val="24"/>
              </w:rPr>
            </w:pPr>
            <w:r w:rsidRPr="00DB6E62">
              <w:rPr>
                <w:rFonts w:ascii="Times New Roman" w:hAnsi="Times New Roman"/>
                <w:b/>
                <w:sz w:val="24"/>
                <w:szCs w:val="24"/>
              </w:rPr>
              <w:t>Коефіцієнт покриття ліквідністю за іноземними валютами (LCR</w:t>
            </w:r>
            <w:r w:rsidR="00FC3F70" w:rsidRPr="00DB6E62">
              <w:rPr>
                <w:rFonts w:ascii="Times New Roman" w:hAnsi="Times New Roman"/>
                <w:b/>
                <w:sz w:val="24"/>
                <w:szCs w:val="24"/>
                <w:vertAlign w:val="subscript"/>
              </w:rPr>
              <w:t>ІВ</w:t>
            </w:r>
            <w:r w:rsidRPr="00DB6E62">
              <w:rPr>
                <w:rFonts w:ascii="Times New Roman" w:hAnsi="Times New Roman"/>
                <w:b/>
                <w:sz w:val="24"/>
                <w:szCs w:val="24"/>
              </w:rPr>
              <w:t>)</w:t>
            </w:r>
          </w:p>
          <w:p w14:paraId="385CAB2E"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1. Показник розраховується відповідно до розділу ІІ Методики № 101 у такому порядку:</w:t>
            </w:r>
          </w:p>
          <w:p w14:paraId="561FC858"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1) розраховується сума складових ВЛА за всіма іноземними валютами в цілому (показник A6K083 “Загальний обсяг високоякісних ліквідних активів за іноземними валютами”); </w:t>
            </w:r>
          </w:p>
          <w:p w14:paraId="1C55C07F"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14:paraId="20C68A87"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3) розраховується сума складових очікуваних відпливів грошових коштів за всіма іноземними валютами в цілому, зважених на відповідні коефіцієнти відпливів (показник A6K084 “Сукупні очікувані відпливи грошових коштів за іноземними валютами”); </w:t>
            </w:r>
          </w:p>
          <w:p w14:paraId="7BBD0DF8"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14:paraId="1ECDD463"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5) розраховується сума складових очікуваних надходжень грошових коштів за всіма іноземними валютами в цілому, зважених на відповідні коефіцієнти надходжень (показник A6K085 “Сукупні очікувані надходження грошових коштів за іноземними валютами”); </w:t>
            </w:r>
          </w:p>
          <w:p w14:paraId="5959A604"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6) розраховується чистий очікуваний відплив грошових коштів за всіма іноземними валютами в цілому (показник A6K086 “Чистий очікуваний відплив грошових коштів за іноземними валютами”); </w:t>
            </w:r>
          </w:p>
          <w:p w14:paraId="5F42CF4D"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7) розраховується співвідношення між показниками A6K006 та A6K009 і виражається у процентному співвідношенні.</w:t>
            </w:r>
          </w:p>
          <w:p w14:paraId="0881F8E6" w14:textId="6A862275" w:rsidR="007E515D" w:rsidRPr="00210BDD" w:rsidRDefault="00875AB9" w:rsidP="009F75E4">
            <w:pPr>
              <w:jc w:val="both"/>
              <w:rPr>
                <w:rFonts w:ascii="Times New Roman" w:hAnsi="Times New Roman"/>
                <w:sz w:val="28"/>
                <w:szCs w:val="28"/>
                <w:lang w:eastAsia="uk-UA"/>
              </w:rPr>
            </w:pPr>
            <w:r w:rsidRPr="00210BDD">
              <w:rPr>
                <w:rFonts w:ascii="Times New Roman" w:hAnsi="Times New Roman"/>
                <w:sz w:val="24"/>
                <w:szCs w:val="24"/>
              </w:rPr>
              <w:t xml:space="preserve">2. Якщо за результатами розрахунку показника A6K087 знаменник дорівнює </w:t>
            </w:r>
            <w:r w:rsidR="009F75E4" w:rsidRPr="009F75E4">
              <w:rPr>
                <w:rFonts w:ascii="Times New Roman" w:hAnsi="Times New Roman"/>
                <w:sz w:val="24"/>
                <w:szCs w:val="24"/>
                <w:lang w:val="ru-RU"/>
              </w:rPr>
              <w:t>“</w:t>
            </w:r>
            <w:r w:rsidRPr="00210BDD">
              <w:rPr>
                <w:rFonts w:ascii="Times New Roman" w:hAnsi="Times New Roman"/>
                <w:sz w:val="24"/>
                <w:szCs w:val="24"/>
              </w:rPr>
              <w:t>0</w:t>
            </w:r>
            <w:r w:rsidR="009F75E4" w:rsidRPr="009F75E4">
              <w:rPr>
                <w:rFonts w:ascii="Times New Roman" w:hAnsi="Times New Roman"/>
                <w:sz w:val="24"/>
                <w:szCs w:val="24"/>
                <w:lang w:val="ru-RU"/>
              </w:rPr>
              <w:t>”</w:t>
            </w:r>
            <w:r w:rsidRPr="00210BDD">
              <w:rPr>
                <w:rFonts w:ascii="Times New Roman" w:hAnsi="Times New Roman"/>
                <w:sz w:val="24"/>
                <w:szCs w:val="24"/>
              </w:rPr>
              <w:t xml:space="preserve"> або знаменник та чисельник одночасно дорівнюють </w:t>
            </w:r>
            <w:r w:rsidR="009F75E4" w:rsidRPr="009F75E4">
              <w:rPr>
                <w:rFonts w:ascii="Times New Roman" w:hAnsi="Times New Roman"/>
                <w:sz w:val="24"/>
                <w:szCs w:val="24"/>
                <w:lang w:val="ru-RU"/>
              </w:rPr>
              <w:t>“</w:t>
            </w:r>
            <w:r w:rsidRPr="00210BDD">
              <w:rPr>
                <w:rFonts w:ascii="Times New Roman" w:hAnsi="Times New Roman"/>
                <w:sz w:val="24"/>
                <w:szCs w:val="24"/>
              </w:rPr>
              <w:t>0</w:t>
            </w:r>
            <w:r w:rsidR="009F75E4" w:rsidRPr="009F75E4">
              <w:rPr>
                <w:rFonts w:ascii="Times New Roman" w:hAnsi="Times New Roman"/>
                <w:sz w:val="24"/>
                <w:szCs w:val="24"/>
                <w:lang w:val="ru-RU"/>
              </w:rPr>
              <w:t>”</w:t>
            </w:r>
            <w:r w:rsidRPr="00210BDD">
              <w:rPr>
                <w:rFonts w:ascii="Times New Roman" w:hAnsi="Times New Roman"/>
                <w:sz w:val="24"/>
                <w:szCs w:val="24"/>
              </w:rPr>
              <w:t xml:space="preserve">, то до розрахунку  показника A6K087 приймається умовне значення </w:t>
            </w:r>
            <w:r w:rsidR="009F75E4" w:rsidRPr="009F75E4">
              <w:rPr>
                <w:rFonts w:ascii="Times New Roman" w:hAnsi="Times New Roman"/>
                <w:sz w:val="24"/>
                <w:szCs w:val="24"/>
                <w:lang w:val="ru-RU"/>
              </w:rPr>
              <w:t>“</w:t>
            </w:r>
            <w:r w:rsidRPr="00210BDD">
              <w:rPr>
                <w:rFonts w:ascii="Times New Roman" w:hAnsi="Times New Roman"/>
                <w:sz w:val="24"/>
                <w:szCs w:val="24"/>
              </w:rPr>
              <w:t>100%</w:t>
            </w:r>
            <w:r w:rsidR="009F75E4" w:rsidRPr="009F75E4">
              <w:rPr>
                <w:rFonts w:ascii="Times New Roman" w:hAnsi="Times New Roman"/>
                <w:sz w:val="24"/>
                <w:szCs w:val="24"/>
                <w:lang w:val="ru-RU"/>
              </w:rPr>
              <w:t>”</w:t>
            </w:r>
            <w:r w:rsidRPr="00210BDD">
              <w:rPr>
                <w:rFonts w:ascii="Times New Roman" w:hAnsi="Times New Roman"/>
                <w:sz w:val="24"/>
                <w:szCs w:val="24"/>
              </w:rPr>
              <w:t>.</w:t>
            </w:r>
          </w:p>
        </w:tc>
      </w:tr>
      <w:tr w:rsidR="007E515D" w14:paraId="326F1EBE" w14:textId="77777777" w:rsidTr="0079255E">
        <w:trPr>
          <w:trHeight w:val="2106"/>
        </w:trPr>
        <w:tc>
          <w:tcPr>
            <w:tcW w:w="576" w:type="dxa"/>
            <w:tcBorders>
              <w:top w:val="single" w:sz="4" w:space="0" w:color="auto"/>
            </w:tcBorders>
          </w:tcPr>
          <w:p w14:paraId="269F311B"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5</w:t>
            </w:r>
          </w:p>
        </w:tc>
        <w:tc>
          <w:tcPr>
            <w:tcW w:w="2138" w:type="dxa"/>
          </w:tcPr>
          <w:p w14:paraId="442B976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575B0B0D"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58" w:type="dxa"/>
            <w:gridSpan w:val="16"/>
          </w:tcPr>
          <w:p w14:paraId="1AA69478" w14:textId="77777777" w:rsidR="00875AB9" w:rsidRPr="00DB6E62" w:rsidRDefault="00875AB9" w:rsidP="00875AB9">
            <w:pPr>
              <w:ind w:left="-57" w:right="-57"/>
              <w:jc w:val="both"/>
              <w:rPr>
                <w:rFonts w:ascii="Times New Roman" w:hAnsi="Times New Roman"/>
                <w:b/>
                <w:sz w:val="24"/>
                <w:szCs w:val="24"/>
              </w:rPr>
            </w:pPr>
            <w:bookmarkStart w:id="0" w:name="_GoBack"/>
            <w:r w:rsidRPr="00DB6E62">
              <w:rPr>
                <w:rFonts w:ascii="Times New Roman" w:hAnsi="Times New Roman"/>
                <w:b/>
                <w:sz w:val="24"/>
                <w:szCs w:val="24"/>
              </w:rPr>
              <w:t>Коефіцієнт покриття ліквідністю у національній валюті (LCR</w:t>
            </w:r>
            <w:r w:rsidRPr="00DB6E62">
              <w:rPr>
                <w:rFonts w:ascii="Times New Roman" w:hAnsi="Times New Roman"/>
                <w:b/>
                <w:sz w:val="24"/>
                <w:szCs w:val="24"/>
                <w:vertAlign w:val="subscript"/>
              </w:rPr>
              <w:t>НВ</w:t>
            </w:r>
            <w:r w:rsidRPr="00DB6E62">
              <w:rPr>
                <w:rFonts w:ascii="Times New Roman" w:hAnsi="Times New Roman"/>
                <w:b/>
                <w:sz w:val="24"/>
                <w:szCs w:val="24"/>
              </w:rPr>
              <w:t>)</w:t>
            </w:r>
          </w:p>
          <w:bookmarkEnd w:id="0"/>
          <w:p w14:paraId="039A7852"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1. Показник розраховується відповідно до розділу ІІ Методики №</w:t>
            </w:r>
            <w:r w:rsidRPr="00210BDD">
              <w:rPr>
                <w:rFonts w:ascii="Times New Roman" w:hAnsi="Times New Roman"/>
                <w:sz w:val="24"/>
                <w:szCs w:val="24"/>
                <w:lang w:val="en-US"/>
              </w:rPr>
              <w:t> </w:t>
            </w:r>
            <w:r w:rsidRPr="00210BDD">
              <w:rPr>
                <w:rFonts w:ascii="Times New Roman" w:hAnsi="Times New Roman"/>
                <w:sz w:val="24"/>
                <w:szCs w:val="24"/>
              </w:rPr>
              <w:t>101 у такому порядку:</w:t>
            </w:r>
          </w:p>
          <w:p w14:paraId="58068228"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1) розраховується сума складових ВЛА у національній валюті (показник A6K001 “Загальний обсяг високоякісних ліквідних активів у національній валюті”); </w:t>
            </w:r>
          </w:p>
          <w:p w14:paraId="0CBC245B"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2) кожна складова очікуваних відпливів грошових коштів зі значенням параметра аналітичного обліку R030 “980” зважується на відповідні коефіцієнти відпливів, визначених в таблиці 1 додатку 2 до Методики № 101 (показник A6K002 “Сукупні очікувані відпливи грошових коштів у національній валюті”); </w:t>
            </w:r>
          </w:p>
          <w:p w14:paraId="28CB7926"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3) розраховується сума складових очікуваних відпливів грошових коштів у національній валюті, зважених на відповідні коефіцієнти відпливів; </w:t>
            </w:r>
          </w:p>
          <w:p w14:paraId="20F3623A"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4) кожна складова очікуваних надходжень грошових коштів зі значенням параметра аналітичного обліку R030 “980” зважується на відповідні коефіцієнти надходжень, визначених в таблиці 1 додатку 3 до Методики № 101; </w:t>
            </w:r>
          </w:p>
          <w:p w14:paraId="340C001F"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5) розраховується сума складових очікуваних надходжень грошових коштів у національній валюті, зважених на відповідні </w:t>
            </w:r>
            <w:r w:rsidRPr="00210BDD">
              <w:rPr>
                <w:rFonts w:ascii="Times New Roman" w:hAnsi="Times New Roman"/>
                <w:sz w:val="24"/>
                <w:szCs w:val="24"/>
              </w:rPr>
              <w:lastRenderedPageBreak/>
              <w:t xml:space="preserve">коефіцієнти надходжень (показник A6K003 “Сукупні очікувані надходження грошових коштів у національній валюті”); </w:t>
            </w:r>
          </w:p>
          <w:p w14:paraId="4B6D6FD1"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6) розраховується чистий очікуваний відплив грошових коштів у національній валюті (показник A6K004 “Чистий очікуваний відплив грошових коштів у національній валюті”); </w:t>
            </w:r>
          </w:p>
          <w:p w14:paraId="40677480"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7) розраховується співвідношення між показниками A6K001 та A6K004 і виражається у процентному співвідношенні.</w:t>
            </w:r>
          </w:p>
          <w:p w14:paraId="27EFB7E9" w14:textId="3A9C94FD" w:rsidR="007E515D" w:rsidRPr="00210BDD" w:rsidRDefault="00875AB9" w:rsidP="009F75E4">
            <w:pPr>
              <w:jc w:val="both"/>
              <w:rPr>
                <w:rFonts w:ascii="Times New Roman" w:hAnsi="Times New Roman"/>
                <w:sz w:val="28"/>
                <w:szCs w:val="28"/>
                <w:lang w:eastAsia="uk-UA"/>
              </w:rPr>
            </w:pPr>
            <w:r w:rsidRPr="00210BDD">
              <w:rPr>
                <w:rFonts w:ascii="Times New Roman" w:hAnsi="Times New Roman"/>
                <w:sz w:val="24"/>
                <w:szCs w:val="24"/>
              </w:rPr>
              <w:t xml:space="preserve">2. Якщо за результатами розрахунку показник A6K005 має від’ємне значення, за цим показником зазначається значення </w:t>
            </w:r>
            <w:r w:rsidR="009F75E4" w:rsidRPr="009F75E4">
              <w:rPr>
                <w:rFonts w:ascii="Times New Roman" w:hAnsi="Times New Roman"/>
                <w:sz w:val="24"/>
                <w:szCs w:val="24"/>
                <w:lang w:val="ru-RU"/>
              </w:rPr>
              <w:t>“</w:t>
            </w:r>
            <w:r w:rsidRPr="00210BDD">
              <w:rPr>
                <w:rFonts w:ascii="Times New Roman" w:hAnsi="Times New Roman"/>
                <w:sz w:val="24"/>
                <w:szCs w:val="24"/>
              </w:rPr>
              <w:t>0</w:t>
            </w:r>
            <w:r w:rsidR="009F75E4" w:rsidRPr="009F75E4">
              <w:rPr>
                <w:rFonts w:ascii="Times New Roman" w:hAnsi="Times New Roman"/>
                <w:sz w:val="24"/>
                <w:szCs w:val="24"/>
                <w:lang w:val="ru-RU"/>
              </w:rPr>
              <w:t>”</w:t>
            </w:r>
            <w:r w:rsidRPr="00210BDD">
              <w:rPr>
                <w:rFonts w:ascii="Times New Roman" w:hAnsi="Times New Roman"/>
                <w:sz w:val="24"/>
                <w:szCs w:val="24"/>
              </w:rPr>
              <w:t>.</w:t>
            </w:r>
          </w:p>
        </w:tc>
      </w:tr>
      <w:tr w:rsidR="002B2068" w14:paraId="031A0BC3" w14:textId="77777777" w:rsidTr="00880115">
        <w:tc>
          <w:tcPr>
            <w:tcW w:w="576" w:type="dxa"/>
            <w:tcBorders>
              <w:top w:val="single" w:sz="4" w:space="0" w:color="auto"/>
            </w:tcBorders>
          </w:tcPr>
          <w:p w14:paraId="6BFB223B"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6</w:t>
            </w:r>
          </w:p>
        </w:tc>
        <w:tc>
          <w:tcPr>
            <w:tcW w:w="2138" w:type="dxa"/>
          </w:tcPr>
          <w:p w14:paraId="1C5D2F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3DE1706A"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58" w:type="dxa"/>
            <w:gridSpan w:val="16"/>
          </w:tcPr>
          <w:p w14:paraId="0CA262AF" w14:textId="0683E364"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14:paraId="4CB094B0"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D44F7DC" w14:textId="0DC0F972"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 xml:space="preserve">2. Загальний обсяг ВЛА у </w:t>
            </w:r>
            <w:r w:rsidR="00C542AB">
              <w:rPr>
                <w:rFonts w:ascii="Times New Roman" w:hAnsi="Times New Roman"/>
                <w:sz w:val="24"/>
                <w:szCs w:val="24"/>
                <w:lang w:eastAsia="uk-UA"/>
              </w:rPr>
              <w:t>національній валюті</w:t>
            </w:r>
            <w:r w:rsidRPr="000E7FB1">
              <w:rPr>
                <w:rFonts w:ascii="Times New Roman" w:hAnsi="Times New Roman"/>
                <w:sz w:val="24"/>
                <w:szCs w:val="24"/>
                <w:lang w:eastAsia="uk-UA"/>
              </w:rPr>
              <w:t xml:space="preserve"> зменшується на суму обов’язкових резервів згідно з установленими нормативами (резервна база), які підлягають </w:t>
            </w:r>
            <w:r w:rsidR="00B533E0">
              <w:rPr>
                <w:rFonts w:ascii="Times New Roman" w:hAnsi="Times New Roman"/>
                <w:sz w:val="24"/>
                <w:szCs w:val="24"/>
                <w:lang w:eastAsia="uk-UA"/>
              </w:rPr>
              <w:t xml:space="preserve">формуванню та </w:t>
            </w:r>
            <w:r w:rsidRPr="000E7FB1">
              <w:rPr>
                <w:rFonts w:ascii="Times New Roman" w:hAnsi="Times New Roman"/>
                <w:sz w:val="24"/>
                <w:szCs w:val="24"/>
                <w:lang w:eastAsia="uk-UA"/>
              </w:rPr>
              <w:t>зберіганню згідно з Положенням №</w:t>
            </w:r>
            <w:r w:rsidR="009F75E4" w:rsidRPr="009F75E4">
              <w:rPr>
                <w:rFonts w:ascii="Times New Roman" w:hAnsi="Times New Roman"/>
                <w:sz w:val="24"/>
                <w:szCs w:val="24"/>
                <w:lang w:eastAsia="uk-UA"/>
              </w:rPr>
              <w:t xml:space="preserve"> </w:t>
            </w:r>
            <w:r w:rsidRPr="000E7FB1">
              <w:rPr>
                <w:rFonts w:ascii="Times New Roman" w:hAnsi="Times New Roman"/>
                <w:sz w:val="24"/>
                <w:szCs w:val="24"/>
                <w:lang w:eastAsia="uk-UA"/>
              </w:rPr>
              <w:t>806 у період утримання, до якого належить звітна дата  файл</w:t>
            </w:r>
            <w:r w:rsidR="0045646E">
              <w:rPr>
                <w:rFonts w:ascii="Times New Roman" w:hAnsi="Times New Roman"/>
                <w:sz w:val="24"/>
                <w:szCs w:val="24"/>
                <w:lang w:eastAsia="uk-UA"/>
              </w:rPr>
              <w:t>а</w:t>
            </w:r>
            <w:r w:rsidRPr="000E7FB1">
              <w:rPr>
                <w:rFonts w:ascii="Times New Roman" w:hAnsi="Times New Roman"/>
                <w:sz w:val="24"/>
                <w:szCs w:val="24"/>
                <w:lang w:eastAsia="uk-UA"/>
              </w:rPr>
              <w:t xml:space="preserve"> 6KX. Згідно з Рішенням №</w:t>
            </w:r>
            <w:r w:rsidR="009F75E4" w:rsidRPr="009F75E4">
              <w:rPr>
                <w:rFonts w:ascii="Times New Roman" w:hAnsi="Times New Roman"/>
                <w:sz w:val="24"/>
                <w:szCs w:val="24"/>
                <w:lang w:val="ru-RU" w:eastAsia="uk-UA"/>
              </w:rPr>
              <w:t xml:space="preserve"> </w:t>
            </w:r>
            <w:r w:rsidRPr="000E7FB1">
              <w:rPr>
                <w:rFonts w:ascii="Times New Roman" w:hAnsi="Times New Roman"/>
                <w:sz w:val="24"/>
                <w:szCs w:val="24"/>
                <w:lang w:eastAsia="uk-UA"/>
              </w:rPr>
              <w:t>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49E5772E" w14:textId="6CAA1E41" w:rsidR="002B2068" w:rsidRPr="000E7FB1" w:rsidRDefault="00AB62B3" w:rsidP="009F75E4">
            <w:pPr>
              <w:jc w:val="both"/>
            </w:pPr>
            <w:r>
              <w:rPr>
                <w:rFonts w:ascii="Times New Roman" w:hAnsi="Times New Roman"/>
                <w:sz w:val="24"/>
                <w:szCs w:val="24"/>
                <w:lang w:eastAsia="uk-UA"/>
              </w:rPr>
              <w:t>3</w:t>
            </w:r>
            <w:r w:rsidR="002B2068" w:rsidRPr="000E7FB1">
              <w:rPr>
                <w:rFonts w:ascii="Times New Roman" w:hAnsi="Times New Roman"/>
                <w:sz w:val="24"/>
                <w:szCs w:val="24"/>
                <w:lang w:eastAsia="uk-UA"/>
              </w:rPr>
              <w:t>. За</w:t>
            </w:r>
            <w:r w:rsidR="009F75E4" w:rsidRPr="009F75E4">
              <w:rPr>
                <w:rFonts w:ascii="Times New Roman" w:hAnsi="Times New Roman"/>
                <w:sz w:val="24"/>
                <w:szCs w:val="24"/>
                <w:lang w:val="ru-RU" w:eastAsia="uk-UA"/>
              </w:rPr>
              <w:t xml:space="preserve"> </w:t>
            </w:r>
            <w:r w:rsidR="002B2068" w:rsidRPr="000E7FB1">
              <w:rPr>
                <w:rFonts w:ascii="Times New Roman" w:hAnsi="Times New Roman"/>
                <w:sz w:val="24"/>
                <w:szCs w:val="24"/>
                <w:lang w:eastAsia="uk-UA"/>
              </w:rPr>
              <w:t>результатами розрахунку показник A6K006 може мати від’ємне значення.</w:t>
            </w:r>
          </w:p>
        </w:tc>
      </w:tr>
      <w:tr w:rsidR="002B2068" w14:paraId="5F968ACC" w14:textId="77777777" w:rsidTr="00880115">
        <w:tc>
          <w:tcPr>
            <w:tcW w:w="576" w:type="dxa"/>
            <w:tcBorders>
              <w:top w:val="single" w:sz="4" w:space="0" w:color="auto"/>
            </w:tcBorders>
          </w:tcPr>
          <w:p w14:paraId="1941E879"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14:paraId="108019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D4C7BA2"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58" w:type="dxa"/>
            <w:gridSpan w:val="16"/>
          </w:tcPr>
          <w:p w14:paraId="6A4FB362" w14:textId="77777777" w:rsidR="00875AB9" w:rsidRPr="00210BDD" w:rsidRDefault="002B2068" w:rsidP="00875AB9">
            <w:pPr>
              <w:ind w:left="-57" w:right="-57"/>
              <w:jc w:val="both"/>
              <w:rPr>
                <w:rFonts w:ascii="Times New Roman" w:hAnsi="Times New Roman"/>
                <w:b/>
                <w:sz w:val="24"/>
                <w:szCs w:val="24"/>
              </w:rPr>
            </w:pPr>
            <w:r w:rsidRPr="000E7FB1">
              <w:rPr>
                <w:rFonts w:ascii="Times New Roman" w:hAnsi="Times New Roman"/>
                <w:b/>
                <w:sz w:val="24"/>
                <w:szCs w:val="24"/>
                <w:lang w:eastAsia="uk-UA"/>
              </w:rPr>
              <w:t xml:space="preserve">Загальний обсяг високоякісних ліквідних активів </w:t>
            </w:r>
            <w:r w:rsidR="00875AB9" w:rsidRPr="00210BDD">
              <w:rPr>
                <w:rFonts w:ascii="Times New Roman" w:hAnsi="Times New Roman"/>
                <w:b/>
                <w:sz w:val="24"/>
                <w:szCs w:val="24"/>
              </w:rPr>
              <w:t xml:space="preserve">за іноземними валютами </w:t>
            </w:r>
          </w:p>
          <w:p w14:paraId="3204073D" w14:textId="77777777"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14:paraId="422B057E" w14:textId="77777777" w:rsidTr="00880115">
        <w:tc>
          <w:tcPr>
            <w:tcW w:w="576" w:type="dxa"/>
            <w:tcBorders>
              <w:top w:val="single" w:sz="4" w:space="0" w:color="auto"/>
            </w:tcBorders>
          </w:tcPr>
          <w:p w14:paraId="2D579392"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14:paraId="13C50B41"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094D6D78"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58" w:type="dxa"/>
            <w:gridSpan w:val="16"/>
          </w:tcPr>
          <w:p w14:paraId="7A6D588D"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14:paraId="4FEB0FC2"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F0E604E" w14:textId="1E0C1C7C"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 xml:space="preserve">2. Загальний обсяг високоякісних ліквідних активів (далі – ВЛА)  у </w:t>
            </w:r>
            <w:r w:rsidR="00C542AB">
              <w:rPr>
                <w:rFonts w:ascii="Times New Roman" w:hAnsi="Times New Roman"/>
                <w:sz w:val="24"/>
                <w:szCs w:val="24"/>
                <w:lang w:eastAsia="uk-UA"/>
              </w:rPr>
              <w:t>національній валюті</w:t>
            </w:r>
            <w:r w:rsidRPr="000E7FB1">
              <w:rPr>
                <w:rFonts w:ascii="Times New Roman" w:hAnsi="Times New Roman"/>
                <w:sz w:val="24"/>
                <w:szCs w:val="24"/>
                <w:lang w:eastAsia="uk-UA"/>
              </w:rPr>
              <w:t xml:space="preserve"> зменшується на суму обов’язкових резервів згідно з установленими нормативами (резервна база), які підлягають </w:t>
            </w:r>
            <w:r w:rsidR="00562047">
              <w:rPr>
                <w:rFonts w:ascii="Times New Roman" w:hAnsi="Times New Roman"/>
                <w:sz w:val="24"/>
                <w:szCs w:val="24"/>
                <w:lang w:eastAsia="uk-UA"/>
              </w:rPr>
              <w:t xml:space="preserve">формуванню та </w:t>
            </w:r>
            <w:r w:rsidRPr="000E7FB1">
              <w:rPr>
                <w:rFonts w:ascii="Times New Roman" w:hAnsi="Times New Roman"/>
                <w:sz w:val="24"/>
                <w:szCs w:val="24"/>
                <w:lang w:eastAsia="uk-UA"/>
              </w:rPr>
              <w:t xml:space="preserve">зберіганню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w:t>
            </w:r>
            <w:r w:rsidR="00201D12" w:rsidRPr="00210BDD">
              <w:rPr>
                <w:rFonts w:ascii="Times New Roman" w:hAnsi="Times New Roman"/>
                <w:sz w:val="24"/>
                <w:szCs w:val="24"/>
              </w:rPr>
              <w:t>Національного банку України</w:t>
            </w:r>
            <w:r w:rsidR="00201D12" w:rsidRPr="00210BDD">
              <w:rPr>
                <w:sz w:val="16"/>
                <w:szCs w:val="16"/>
              </w:rPr>
              <w:t xml:space="preserve"> </w:t>
            </w:r>
            <w:r w:rsidRPr="000E7FB1">
              <w:rPr>
                <w:rFonts w:ascii="Times New Roman" w:hAnsi="Times New Roman"/>
                <w:sz w:val="24"/>
                <w:szCs w:val="24"/>
                <w:lang w:eastAsia="uk-UA"/>
              </w:rPr>
              <w:t>від 11.12.2014 № 806 (зі змінами) (далі – Положення №</w:t>
            </w:r>
            <w:r w:rsidR="009F75E4" w:rsidRPr="009F75E4">
              <w:rPr>
                <w:rFonts w:ascii="Times New Roman" w:hAnsi="Times New Roman"/>
                <w:sz w:val="24"/>
                <w:szCs w:val="24"/>
                <w:lang w:val="ru-RU" w:eastAsia="uk-UA"/>
              </w:rPr>
              <w:t xml:space="preserve"> </w:t>
            </w:r>
            <w:r w:rsidRPr="000E7FB1">
              <w:rPr>
                <w:rFonts w:ascii="Times New Roman" w:hAnsi="Times New Roman"/>
                <w:sz w:val="24"/>
                <w:szCs w:val="24"/>
                <w:lang w:eastAsia="uk-UA"/>
              </w:rPr>
              <w:t>806) у період утримання, до якого належить звітна дата  файл</w:t>
            </w:r>
            <w:r w:rsidR="0045646E">
              <w:rPr>
                <w:rFonts w:ascii="Times New Roman" w:hAnsi="Times New Roman"/>
                <w:sz w:val="24"/>
                <w:szCs w:val="24"/>
                <w:lang w:eastAsia="uk-UA"/>
              </w:rPr>
              <w:t>а</w:t>
            </w:r>
            <w:r w:rsidRPr="000E7FB1">
              <w:rPr>
                <w:rFonts w:ascii="Times New Roman" w:hAnsi="Times New Roman"/>
                <w:sz w:val="24"/>
                <w:szCs w:val="24"/>
                <w:lang w:eastAsia="uk-UA"/>
              </w:rPr>
              <w:t xml:space="preserve"> 6KX. Згідно з рішенням Правління </w:t>
            </w:r>
            <w:r w:rsidR="00201D12" w:rsidRPr="00210BDD">
              <w:rPr>
                <w:rFonts w:ascii="Times New Roman" w:hAnsi="Times New Roman"/>
                <w:sz w:val="24"/>
                <w:szCs w:val="24"/>
              </w:rPr>
              <w:t>Національного банку України</w:t>
            </w:r>
            <w:r w:rsidR="00201D12" w:rsidRPr="00210BDD">
              <w:rPr>
                <w:sz w:val="16"/>
                <w:szCs w:val="16"/>
              </w:rPr>
              <w:t xml:space="preserve"> </w:t>
            </w:r>
            <w:r w:rsidRPr="000E7FB1">
              <w:rPr>
                <w:rFonts w:ascii="Times New Roman" w:hAnsi="Times New Roman"/>
                <w:sz w:val="24"/>
                <w:szCs w:val="24"/>
                <w:lang w:eastAsia="uk-UA"/>
              </w:rPr>
              <w:t>“Про формування та зберігання обов'язкових резервів” від 23.11.2017 № 752-рш (далі – Рішення №</w:t>
            </w:r>
            <w:r w:rsidR="009F75E4" w:rsidRPr="009F75E4">
              <w:rPr>
                <w:rFonts w:ascii="Times New Roman" w:hAnsi="Times New Roman"/>
                <w:sz w:val="24"/>
                <w:szCs w:val="24"/>
                <w:lang w:eastAsia="uk-UA"/>
              </w:rPr>
              <w:t xml:space="preserve"> </w:t>
            </w:r>
            <w:r w:rsidRPr="000E7FB1">
              <w:rPr>
                <w:rFonts w:ascii="Times New Roman" w:hAnsi="Times New Roman"/>
                <w:sz w:val="24"/>
                <w:szCs w:val="24"/>
                <w:lang w:eastAsia="uk-UA"/>
              </w:rPr>
              <w:t>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55914C5A" w14:textId="5FFD1335" w:rsidR="002B2068" w:rsidRPr="000E7FB1" w:rsidRDefault="00AB62B3" w:rsidP="00201D12">
            <w:pPr>
              <w:jc w:val="both"/>
              <w:rPr>
                <w:rFonts w:ascii="Times New Roman" w:hAnsi="Times New Roman"/>
                <w:sz w:val="24"/>
                <w:szCs w:val="24"/>
                <w:lang w:eastAsia="uk-UA"/>
              </w:rPr>
            </w:pPr>
            <w:r>
              <w:rPr>
                <w:rFonts w:ascii="Times New Roman" w:hAnsi="Times New Roman"/>
                <w:sz w:val="24"/>
                <w:szCs w:val="24"/>
                <w:lang w:eastAsia="uk-UA"/>
              </w:rPr>
              <w:t>3</w:t>
            </w:r>
            <w:r w:rsidR="002B2068" w:rsidRPr="000E7FB1">
              <w:rPr>
                <w:rFonts w:ascii="Times New Roman" w:hAnsi="Times New Roman"/>
                <w:sz w:val="24"/>
                <w:szCs w:val="24"/>
                <w:lang w:eastAsia="uk-UA"/>
              </w:rPr>
              <w:t xml:space="preserve">. За результатами розрахунку </w:t>
            </w:r>
            <w:r w:rsidR="00201D12">
              <w:rPr>
                <w:rFonts w:ascii="Times New Roman" w:hAnsi="Times New Roman"/>
                <w:sz w:val="24"/>
                <w:szCs w:val="24"/>
                <w:lang w:eastAsia="uk-UA"/>
              </w:rPr>
              <w:t>п</w:t>
            </w:r>
            <w:r w:rsidR="002B2068" w:rsidRPr="000E7FB1">
              <w:rPr>
                <w:rFonts w:ascii="Times New Roman" w:hAnsi="Times New Roman"/>
                <w:sz w:val="24"/>
                <w:szCs w:val="24"/>
                <w:lang w:eastAsia="uk-UA"/>
              </w:rPr>
              <w:t>оказник A6K001 може мати від’ємне значення.</w:t>
            </w:r>
          </w:p>
        </w:tc>
      </w:tr>
      <w:tr w:rsidR="00323E90" w14:paraId="57C2EEB3" w14:textId="77777777" w:rsidTr="00880115">
        <w:tc>
          <w:tcPr>
            <w:tcW w:w="576" w:type="dxa"/>
            <w:vMerge w:val="restart"/>
            <w:tcBorders>
              <w:top w:val="single" w:sz="4" w:space="0" w:color="auto"/>
            </w:tcBorders>
          </w:tcPr>
          <w:p w14:paraId="077E82BA" w14:textId="77777777" w:rsidR="00323E90" w:rsidRPr="007903B4" w:rsidRDefault="00323E90" w:rsidP="002B2068">
            <w:pPr>
              <w:jc w:val="center"/>
              <w:rPr>
                <w:rFonts w:ascii="Times New Roman" w:hAnsi="Times New Roman"/>
                <w:sz w:val="24"/>
                <w:szCs w:val="24"/>
                <w:lang w:eastAsia="uk-UA"/>
              </w:rPr>
            </w:pPr>
            <w:r w:rsidRPr="007903B4">
              <w:rPr>
                <w:rFonts w:ascii="Times New Roman" w:hAnsi="Times New Roman"/>
                <w:sz w:val="24"/>
                <w:szCs w:val="24"/>
                <w:lang w:eastAsia="uk-UA"/>
              </w:rPr>
              <w:t>9</w:t>
            </w:r>
          </w:p>
        </w:tc>
        <w:tc>
          <w:tcPr>
            <w:tcW w:w="2138" w:type="dxa"/>
            <w:vMerge w:val="restart"/>
          </w:tcPr>
          <w:p w14:paraId="1B69C5C8" w14:textId="77777777" w:rsidR="00323E90" w:rsidRPr="000E7FB1" w:rsidRDefault="00323E90"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3D54393" w14:textId="77777777" w:rsidR="00323E90" w:rsidRPr="000E7FB1" w:rsidRDefault="00323E90"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58" w:type="dxa"/>
            <w:gridSpan w:val="16"/>
          </w:tcPr>
          <w:p w14:paraId="5869392A" w14:textId="6339F068" w:rsidR="00323E90" w:rsidRPr="00323E90" w:rsidRDefault="00323E90"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tc>
      </w:tr>
      <w:tr w:rsidR="00055479" w14:paraId="14CCF785" w14:textId="7D82F55D" w:rsidTr="00880115">
        <w:tc>
          <w:tcPr>
            <w:tcW w:w="576" w:type="dxa"/>
            <w:vMerge/>
          </w:tcPr>
          <w:p w14:paraId="5508F745"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402E623"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E439EEA"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val="restart"/>
          </w:tcPr>
          <w:p w14:paraId="53343473" w14:textId="36665071"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240BE7B3" w14:textId="40C8A038"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R020(1001)/T020(1)</w:t>
            </w:r>
          </w:p>
        </w:tc>
      </w:tr>
      <w:tr w:rsidR="00055479" w14:paraId="3D4F40A1" w14:textId="77777777" w:rsidTr="00880115">
        <w:tc>
          <w:tcPr>
            <w:tcW w:w="576" w:type="dxa"/>
            <w:vMerge/>
          </w:tcPr>
          <w:p w14:paraId="4826EE50"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1891426A"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D9DB3"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7A87908D"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3DC157BA" w14:textId="6BB767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R020(1002)/T020(1)</w:t>
            </w:r>
          </w:p>
        </w:tc>
      </w:tr>
      <w:tr w:rsidR="00055479" w14:paraId="64B1DF16" w14:textId="77777777" w:rsidTr="00880115">
        <w:tc>
          <w:tcPr>
            <w:tcW w:w="576" w:type="dxa"/>
            <w:vMerge/>
          </w:tcPr>
          <w:p w14:paraId="7856435D"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20632C51"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7D7B3"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1D0AB151"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3E41283F" w14:textId="760692D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R020(1003)/T020(1)</w:t>
            </w:r>
          </w:p>
        </w:tc>
      </w:tr>
      <w:tr w:rsidR="00055479" w14:paraId="7B657C4A" w14:textId="77777777" w:rsidTr="00880115">
        <w:tc>
          <w:tcPr>
            <w:tcW w:w="576" w:type="dxa"/>
            <w:vMerge/>
          </w:tcPr>
          <w:p w14:paraId="4D7A9219"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243A8C4"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28AE5653"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43327004"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01001655" w14:textId="753C13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R020(1004)/T020(1)</w:t>
            </w:r>
          </w:p>
        </w:tc>
      </w:tr>
      <w:tr w:rsidR="00055479" w14:paraId="5329BE7F" w14:textId="77777777" w:rsidTr="00880115">
        <w:tc>
          <w:tcPr>
            <w:tcW w:w="576" w:type="dxa"/>
            <w:vMerge/>
          </w:tcPr>
          <w:p w14:paraId="29F9FFDB"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6D92E07"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4C7A899"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7A9BB857"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42FBDBBD" w14:textId="32E30EB4"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R020(1005)/T020(1)</w:t>
            </w:r>
          </w:p>
        </w:tc>
      </w:tr>
      <w:tr w:rsidR="00055479" w14:paraId="4CA91A89" w14:textId="77777777" w:rsidTr="00880115">
        <w:tc>
          <w:tcPr>
            <w:tcW w:w="576" w:type="dxa"/>
            <w:vMerge/>
          </w:tcPr>
          <w:p w14:paraId="4368074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08EBFB26"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600E97CD"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2AE279C0"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4D659244" w14:textId="269BF3F2"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R020(1006)/T020(1)</w:t>
            </w:r>
          </w:p>
        </w:tc>
      </w:tr>
      <w:tr w:rsidR="00055479" w14:paraId="401C21CF" w14:textId="5BFF1DFA" w:rsidTr="00880115">
        <w:tc>
          <w:tcPr>
            <w:tcW w:w="576" w:type="dxa"/>
            <w:vMerge/>
          </w:tcPr>
          <w:p w14:paraId="02A3C2E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F78C459" w14:textId="77777777" w:rsidR="00323E90" w:rsidRPr="000E7FB1" w:rsidRDefault="00323E90" w:rsidP="002B2068">
            <w:pPr>
              <w:jc w:val="center"/>
              <w:rPr>
                <w:rFonts w:ascii="Times New Roman" w:hAnsi="Times New Roman"/>
                <w:sz w:val="24"/>
                <w:szCs w:val="24"/>
                <w:lang w:val="ru-RU" w:eastAsia="uk-UA"/>
              </w:rPr>
            </w:pPr>
          </w:p>
        </w:tc>
        <w:tc>
          <w:tcPr>
            <w:tcW w:w="1285" w:type="dxa"/>
            <w:vMerge/>
          </w:tcPr>
          <w:p w14:paraId="37117F86"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35560575" w14:textId="77777777" w:rsidR="00323E90" w:rsidRPr="000E7FB1" w:rsidRDefault="00323E90" w:rsidP="002B2068">
            <w:pPr>
              <w:jc w:val="both"/>
              <w:rPr>
                <w:rFonts w:ascii="Times New Roman" w:hAnsi="Times New Roman"/>
                <w:b/>
                <w:sz w:val="24"/>
                <w:szCs w:val="24"/>
                <w:lang w:eastAsia="uk-UA"/>
              </w:rPr>
            </w:pPr>
          </w:p>
        </w:tc>
        <w:tc>
          <w:tcPr>
            <w:tcW w:w="5240" w:type="dxa"/>
            <w:gridSpan w:val="14"/>
          </w:tcPr>
          <w:p w14:paraId="652DF12F" w14:textId="26A1981A"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R020(1007)/T020(1)</w:t>
            </w:r>
          </w:p>
        </w:tc>
      </w:tr>
      <w:tr w:rsidR="00F12AD7" w14:paraId="01560F3E" w14:textId="77777777" w:rsidTr="00880115">
        <w:tc>
          <w:tcPr>
            <w:tcW w:w="576" w:type="dxa"/>
            <w:vMerge w:val="restart"/>
            <w:tcBorders>
              <w:top w:val="single" w:sz="4" w:space="0" w:color="auto"/>
            </w:tcBorders>
          </w:tcPr>
          <w:p w14:paraId="6C4C3F30" w14:textId="77777777" w:rsidR="00F12AD7" w:rsidRPr="007903B4" w:rsidRDefault="00F12AD7"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10</w:t>
            </w:r>
          </w:p>
        </w:tc>
        <w:tc>
          <w:tcPr>
            <w:tcW w:w="2138" w:type="dxa"/>
            <w:vMerge w:val="restart"/>
          </w:tcPr>
          <w:p w14:paraId="4420FF6F" w14:textId="77777777" w:rsidR="00F12AD7" w:rsidRPr="000E7FB1" w:rsidRDefault="00F12AD7"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0F42DD9" w14:textId="77777777" w:rsidR="00F12AD7" w:rsidRPr="000E7FB1" w:rsidRDefault="00F12AD7"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58" w:type="dxa"/>
            <w:gridSpan w:val="16"/>
          </w:tcPr>
          <w:p w14:paraId="10C2196C" w14:textId="0EAB2AA3" w:rsidR="00F12AD7" w:rsidRPr="00F12AD7" w:rsidRDefault="00F12AD7"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tc>
      </w:tr>
      <w:tr w:rsidR="00055479" w14:paraId="6E731295" w14:textId="3C03479A" w:rsidTr="00880115">
        <w:tc>
          <w:tcPr>
            <w:tcW w:w="576" w:type="dxa"/>
            <w:vMerge/>
          </w:tcPr>
          <w:p w14:paraId="1A2205BC" w14:textId="77777777" w:rsidR="00F12AD7" w:rsidRPr="007903B4" w:rsidRDefault="00F12AD7" w:rsidP="002B2068">
            <w:pPr>
              <w:jc w:val="center"/>
              <w:rPr>
                <w:rFonts w:ascii="Times New Roman" w:hAnsi="Times New Roman"/>
                <w:sz w:val="24"/>
                <w:szCs w:val="24"/>
                <w:lang w:eastAsia="uk-UA"/>
              </w:rPr>
            </w:pPr>
          </w:p>
        </w:tc>
        <w:tc>
          <w:tcPr>
            <w:tcW w:w="2138" w:type="dxa"/>
            <w:vMerge/>
          </w:tcPr>
          <w:p w14:paraId="2642C993" w14:textId="77777777" w:rsidR="00F12AD7" w:rsidRPr="000E7FB1" w:rsidRDefault="00F12AD7" w:rsidP="002B2068">
            <w:pPr>
              <w:jc w:val="center"/>
              <w:rPr>
                <w:rFonts w:ascii="Times New Roman" w:hAnsi="Times New Roman"/>
                <w:sz w:val="24"/>
                <w:szCs w:val="24"/>
                <w:lang w:val="ru-RU" w:eastAsia="uk-UA"/>
              </w:rPr>
            </w:pPr>
          </w:p>
        </w:tc>
        <w:tc>
          <w:tcPr>
            <w:tcW w:w="1285" w:type="dxa"/>
            <w:vMerge/>
          </w:tcPr>
          <w:p w14:paraId="6B3BE2CB" w14:textId="77777777" w:rsidR="00F12AD7" w:rsidRPr="000E7FB1" w:rsidRDefault="00F12AD7" w:rsidP="002B2068">
            <w:pPr>
              <w:jc w:val="center"/>
              <w:rPr>
                <w:rFonts w:ascii="Times New Roman" w:hAnsi="Times New Roman"/>
                <w:sz w:val="24"/>
                <w:szCs w:val="24"/>
                <w:lang w:eastAsia="uk-UA"/>
              </w:rPr>
            </w:pPr>
          </w:p>
        </w:tc>
        <w:tc>
          <w:tcPr>
            <w:tcW w:w="1918" w:type="dxa"/>
            <w:gridSpan w:val="2"/>
          </w:tcPr>
          <w:p w14:paraId="73787024" w14:textId="757C030F" w:rsidR="00F12AD7" w:rsidRPr="000E7FB1" w:rsidRDefault="00F12AD7" w:rsidP="002B2068">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5240" w:type="dxa"/>
            <w:gridSpan w:val="14"/>
          </w:tcPr>
          <w:p w14:paraId="64DEB0FD" w14:textId="114C102F" w:rsidR="00F12AD7" w:rsidRPr="000E7FB1" w:rsidRDefault="00F12AD7"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R020(1090)/T020(2)</w:t>
            </w:r>
          </w:p>
        </w:tc>
      </w:tr>
      <w:tr w:rsidR="00B40BDD" w14:paraId="2413CE76" w14:textId="77777777" w:rsidTr="00880115">
        <w:tc>
          <w:tcPr>
            <w:tcW w:w="576" w:type="dxa"/>
            <w:vMerge w:val="restart"/>
            <w:tcBorders>
              <w:top w:val="single" w:sz="4" w:space="0" w:color="auto"/>
            </w:tcBorders>
          </w:tcPr>
          <w:p w14:paraId="5D936A2E" w14:textId="77777777" w:rsidR="00B40BDD" w:rsidRPr="007903B4" w:rsidRDefault="00B40BDD"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vMerge w:val="restart"/>
          </w:tcPr>
          <w:p w14:paraId="7B5D4A70" w14:textId="77777777" w:rsidR="00B40BDD" w:rsidRPr="000E7FB1" w:rsidRDefault="00B40BDD"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4FDAD4A" w14:textId="600E8AF0" w:rsidR="00B40BDD" w:rsidRPr="000E7FB1" w:rsidRDefault="00B40BDD" w:rsidP="00153611">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
        </w:tc>
        <w:tc>
          <w:tcPr>
            <w:tcW w:w="7158" w:type="dxa"/>
            <w:gridSpan w:val="16"/>
          </w:tcPr>
          <w:p w14:paraId="5FBDD494" w14:textId="77777777" w:rsidR="00201D12" w:rsidRPr="00201D12" w:rsidRDefault="00201D12" w:rsidP="00201D12">
            <w:pPr>
              <w:ind w:left="-57" w:right="-57"/>
              <w:jc w:val="both"/>
              <w:rPr>
                <w:rFonts w:ascii="Times New Roman" w:hAnsi="Times New Roman"/>
                <w:b/>
                <w:sz w:val="24"/>
                <w:szCs w:val="24"/>
              </w:rPr>
            </w:pPr>
            <w:r w:rsidRPr="00201D12">
              <w:rPr>
                <w:rFonts w:ascii="Times New Roman" w:hAnsi="Times New Roman"/>
                <w:b/>
                <w:sz w:val="24"/>
                <w:szCs w:val="24"/>
              </w:rPr>
              <w:t>Кошти в Національному банку [на кореспондентському рахунку та рахунку умовного зберігання (</w:t>
            </w:r>
            <w:proofErr w:type="spellStart"/>
            <w:r w:rsidRPr="00201D12">
              <w:rPr>
                <w:rFonts w:ascii="Times New Roman" w:hAnsi="Times New Roman"/>
                <w:b/>
                <w:sz w:val="24"/>
                <w:szCs w:val="24"/>
              </w:rPr>
              <w:t>ескроу</w:t>
            </w:r>
            <w:proofErr w:type="spellEnd"/>
            <w:r w:rsidRPr="00201D12">
              <w:rPr>
                <w:rFonts w:ascii="Times New Roman" w:hAnsi="Times New Roman"/>
                <w:b/>
                <w:sz w:val="24"/>
                <w:szCs w:val="24"/>
              </w:rPr>
              <w:t>)]</w:t>
            </w:r>
          </w:p>
          <w:p w14:paraId="0915CADA" w14:textId="10910EE8" w:rsidR="00B40BDD" w:rsidRPr="000E7FB1" w:rsidRDefault="00201D12" w:rsidP="00201D12">
            <w:pPr>
              <w:jc w:val="both"/>
              <w:rPr>
                <w:rFonts w:ascii="Times New Roman" w:hAnsi="Times New Roman"/>
                <w:strike/>
                <w:sz w:val="28"/>
                <w:szCs w:val="28"/>
                <w:lang w:eastAsia="uk-UA"/>
              </w:rPr>
            </w:pPr>
            <w:r w:rsidRPr="00201D12">
              <w:rPr>
                <w:rFonts w:ascii="Times New Roman" w:hAnsi="Times New Roman"/>
                <w:sz w:val="24"/>
                <w:szCs w:val="24"/>
              </w:rPr>
              <w:t xml:space="preserve">1. Сума коштів в </w:t>
            </w:r>
            <w:r w:rsidRPr="00210BDD">
              <w:rPr>
                <w:rFonts w:ascii="Times New Roman" w:hAnsi="Times New Roman"/>
                <w:sz w:val="24"/>
                <w:szCs w:val="24"/>
              </w:rPr>
              <w:t>Національному банку</w:t>
            </w:r>
            <w:r w:rsidRPr="00210BDD">
              <w:rPr>
                <w:rFonts w:ascii="Times New Roman" w:hAnsi="Times New Roman"/>
                <w:b/>
                <w:sz w:val="24"/>
                <w:szCs w:val="24"/>
              </w:rPr>
              <w:t xml:space="preserve"> </w:t>
            </w:r>
            <w:r w:rsidRPr="00201D12">
              <w:rPr>
                <w:rFonts w:ascii="Times New Roman" w:hAnsi="Times New Roman"/>
                <w:sz w:val="24"/>
                <w:szCs w:val="24"/>
              </w:rPr>
              <w:t>[на кореспондентському рахунку та рахунку умовного зберігання (</w:t>
            </w:r>
            <w:proofErr w:type="spellStart"/>
            <w:r w:rsidRPr="00201D12">
              <w:rPr>
                <w:rFonts w:ascii="Times New Roman" w:hAnsi="Times New Roman"/>
                <w:sz w:val="24"/>
                <w:szCs w:val="24"/>
              </w:rPr>
              <w:t>ескроу</w:t>
            </w:r>
            <w:proofErr w:type="spellEnd"/>
            <w:r w:rsidRPr="00201D12">
              <w:rPr>
                <w:rFonts w:ascii="Times New Roman" w:hAnsi="Times New Roman"/>
                <w:sz w:val="24"/>
                <w:szCs w:val="24"/>
              </w:rPr>
              <w:t>)] в національній валюті</w:t>
            </w:r>
            <w:r w:rsidRPr="00210BDD">
              <w:rPr>
                <w:rFonts w:ascii="Times New Roman" w:hAnsi="Times New Roman"/>
                <w:sz w:val="24"/>
                <w:szCs w:val="24"/>
              </w:rPr>
              <w:t>, яка включається до розрахунку ВЛА згідно з вимогами розділу ІІІ Методики № 101</w:t>
            </w:r>
          </w:p>
        </w:tc>
      </w:tr>
      <w:tr w:rsidR="00B40BDD" w14:paraId="6EBD057A" w14:textId="0F34F984" w:rsidTr="00BB413E">
        <w:tc>
          <w:tcPr>
            <w:tcW w:w="576" w:type="dxa"/>
            <w:vMerge/>
          </w:tcPr>
          <w:p w14:paraId="10B9ECE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47C1323A"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59B0C7A4" w14:textId="77777777" w:rsidR="00B40BDD" w:rsidRPr="00B20EF8" w:rsidRDefault="00B40BDD" w:rsidP="002B2068">
            <w:pPr>
              <w:jc w:val="center"/>
              <w:rPr>
                <w:rFonts w:ascii="Times New Roman" w:hAnsi="Times New Roman"/>
                <w:sz w:val="24"/>
                <w:szCs w:val="24"/>
                <w:lang w:eastAsia="uk-UA"/>
              </w:rPr>
            </w:pPr>
          </w:p>
        </w:tc>
        <w:tc>
          <w:tcPr>
            <w:tcW w:w="2664" w:type="dxa"/>
            <w:gridSpan w:val="14"/>
            <w:vMerge w:val="restart"/>
          </w:tcPr>
          <w:p w14:paraId="6DE7BFFC" w14:textId="75C9EF9B" w:rsidR="00B40BDD" w:rsidRPr="00E146B6" w:rsidRDefault="00B40BDD" w:rsidP="002B2068">
            <w:pPr>
              <w:jc w:val="both"/>
              <w:rPr>
                <w:rFonts w:ascii="Times New Roman" w:hAnsi="Times New Roman"/>
                <w:b/>
                <w:sz w:val="24"/>
                <w:szCs w:val="24"/>
                <w:lang w:eastAsia="uk-UA"/>
              </w:rPr>
            </w:pPr>
            <w:r w:rsidRPr="004652B6">
              <w:rPr>
                <w:rFonts w:ascii="Times New Roman" w:hAnsi="Times New Roman"/>
                <w:sz w:val="24"/>
                <w:szCs w:val="24"/>
                <w:lang w:eastAsia="uk-UA"/>
              </w:rPr>
              <w:t>за балансовими рахунками</w:t>
            </w:r>
            <w:r w:rsidR="00C46294" w:rsidRPr="004652B6">
              <w:rPr>
                <w:rFonts w:ascii="Times New Roman" w:hAnsi="Times New Roman"/>
                <w:sz w:val="24"/>
                <w:szCs w:val="24"/>
                <w:lang w:eastAsia="uk-UA"/>
              </w:rPr>
              <w:t xml:space="preserve"> (частково)</w:t>
            </w:r>
            <w:r w:rsidR="00E146B6">
              <w:rPr>
                <w:rFonts w:ascii="Times New Roman" w:hAnsi="Times New Roman"/>
                <w:sz w:val="24"/>
                <w:szCs w:val="24"/>
                <w:lang w:eastAsia="uk-UA"/>
              </w:rPr>
              <w:t>:</w:t>
            </w:r>
          </w:p>
        </w:tc>
        <w:tc>
          <w:tcPr>
            <w:tcW w:w="4494" w:type="dxa"/>
            <w:gridSpan w:val="2"/>
          </w:tcPr>
          <w:p w14:paraId="7E54EF00" w14:textId="4E979A9A"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R020(1200)/T020(1)</w:t>
            </w:r>
          </w:p>
        </w:tc>
      </w:tr>
      <w:tr w:rsidR="00B40BDD" w14:paraId="694E4597" w14:textId="2F08ABD3" w:rsidTr="00BB413E">
        <w:tc>
          <w:tcPr>
            <w:tcW w:w="576" w:type="dxa"/>
            <w:vMerge/>
          </w:tcPr>
          <w:p w14:paraId="27BFE976"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086C094B"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33AD4947" w14:textId="77777777" w:rsidR="00B40BDD" w:rsidRPr="00B20EF8" w:rsidRDefault="00B40BDD" w:rsidP="002B2068">
            <w:pPr>
              <w:jc w:val="center"/>
              <w:rPr>
                <w:rFonts w:ascii="Times New Roman" w:hAnsi="Times New Roman"/>
                <w:sz w:val="24"/>
                <w:szCs w:val="24"/>
                <w:lang w:eastAsia="uk-UA"/>
              </w:rPr>
            </w:pPr>
          </w:p>
        </w:tc>
        <w:tc>
          <w:tcPr>
            <w:tcW w:w="2664" w:type="dxa"/>
            <w:gridSpan w:val="14"/>
            <w:vMerge/>
          </w:tcPr>
          <w:p w14:paraId="19E10A21" w14:textId="77777777" w:rsidR="00B40BDD" w:rsidRPr="000E7FB1" w:rsidRDefault="00B40BDD" w:rsidP="002B2068">
            <w:pPr>
              <w:jc w:val="both"/>
              <w:rPr>
                <w:rFonts w:ascii="Times New Roman" w:hAnsi="Times New Roman"/>
                <w:b/>
                <w:sz w:val="24"/>
                <w:szCs w:val="24"/>
                <w:lang w:eastAsia="uk-UA"/>
              </w:rPr>
            </w:pPr>
          </w:p>
        </w:tc>
        <w:tc>
          <w:tcPr>
            <w:tcW w:w="4494" w:type="dxa"/>
            <w:gridSpan w:val="2"/>
          </w:tcPr>
          <w:p w14:paraId="7AB4776B" w14:textId="32BD566C"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w:t>
            </w:r>
            <w:r w:rsidRPr="000E7FB1">
              <w:rPr>
                <w:rFonts w:ascii="Times New Roman" w:hAnsi="Times New Roman"/>
                <w:sz w:val="24"/>
                <w:szCs w:val="24"/>
                <w:lang w:val="ru-RU" w:eastAsia="uk-UA"/>
              </w:rPr>
              <w:t>2</w:t>
            </w:r>
            <w:r>
              <w:rPr>
                <w:rFonts w:ascii="Times New Roman" w:hAnsi="Times New Roman"/>
                <w:sz w:val="24"/>
                <w:szCs w:val="24"/>
                <w:lang w:eastAsia="uk-UA"/>
              </w:rPr>
              <w:t>)/T020(1)</w:t>
            </w:r>
          </w:p>
        </w:tc>
      </w:tr>
      <w:tr w:rsidR="00BB413E" w14:paraId="0F874593" w14:textId="77777777" w:rsidTr="00FC3F70">
        <w:tc>
          <w:tcPr>
            <w:tcW w:w="576" w:type="dxa"/>
            <w:vMerge w:val="restart"/>
          </w:tcPr>
          <w:p w14:paraId="075D2483" w14:textId="53925F24" w:rsidR="00BB413E" w:rsidRPr="007903B4" w:rsidRDefault="00BB413E" w:rsidP="00BB413E">
            <w:pPr>
              <w:jc w:val="center"/>
              <w:rPr>
                <w:rFonts w:ascii="Times New Roman" w:hAnsi="Times New Roman"/>
                <w:sz w:val="24"/>
                <w:szCs w:val="24"/>
                <w:lang w:eastAsia="uk-UA"/>
              </w:rPr>
            </w:pPr>
            <w:r>
              <w:rPr>
                <w:rFonts w:ascii="Times New Roman" w:hAnsi="Times New Roman"/>
                <w:sz w:val="24"/>
                <w:szCs w:val="24"/>
                <w:lang w:val="ru-RU" w:eastAsia="uk-UA"/>
              </w:rPr>
              <w:t>12</w:t>
            </w:r>
          </w:p>
        </w:tc>
        <w:tc>
          <w:tcPr>
            <w:tcW w:w="2138" w:type="dxa"/>
            <w:vMerge w:val="restart"/>
          </w:tcPr>
          <w:p w14:paraId="1B4E615A" w14:textId="7A52634E" w:rsidR="00BB413E" w:rsidRPr="000E7FB1" w:rsidRDefault="00BB413E" w:rsidP="00BB413E">
            <w:pPr>
              <w:jc w:val="center"/>
              <w:rPr>
                <w:rFonts w:ascii="Times New Roman" w:hAnsi="Times New Roman"/>
                <w:sz w:val="24"/>
                <w:szCs w:val="24"/>
                <w:lang w:val="ru-RU" w:eastAsia="uk-UA"/>
              </w:rPr>
            </w:pPr>
            <w:r w:rsidRPr="004537D2">
              <w:rPr>
                <w:rFonts w:ascii="Times New Roman" w:hAnsi="Times New Roman"/>
                <w:sz w:val="24"/>
                <w:szCs w:val="24"/>
              </w:rPr>
              <w:t>ВЛА</w:t>
            </w:r>
          </w:p>
        </w:tc>
        <w:tc>
          <w:tcPr>
            <w:tcW w:w="1285" w:type="dxa"/>
            <w:vMerge w:val="restart"/>
          </w:tcPr>
          <w:p w14:paraId="28F9702B" w14:textId="45B89794" w:rsidR="00BB413E" w:rsidRPr="00B20EF8" w:rsidRDefault="00BB413E" w:rsidP="00BB413E">
            <w:pPr>
              <w:jc w:val="center"/>
              <w:rPr>
                <w:rFonts w:ascii="Times New Roman" w:hAnsi="Times New Roman"/>
                <w:sz w:val="24"/>
                <w:szCs w:val="24"/>
                <w:lang w:eastAsia="uk-UA"/>
              </w:rPr>
            </w:pPr>
            <w:r w:rsidRPr="00BB413E">
              <w:rPr>
                <w:rFonts w:ascii="Times New Roman" w:hAnsi="Times New Roman"/>
                <w:sz w:val="24"/>
                <w:szCs w:val="24"/>
              </w:rPr>
              <w:t>А6K110</w:t>
            </w:r>
          </w:p>
        </w:tc>
        <w:tc>
          <w:tcPr>
            <w:tcW w:w="7158" w:type="dxa"/>
            <w:gridSpan w:val="16"/>
          </w:tcPr>
          <w:p w14:paraId="32194C0C" w14:textId="7BA34D9B" w:rsidR="00BB413E" w:rsidRPr="000E7FB1" w:rsidRDefault="00BB413E" w:rsidP="00BB413E">
            <w:pPr>
              <w:jc w:val="both"/>
              <w:rPr>
                <w:rFonts w:ascii="Times New Roman" w:hAnsi="Times New Roman"/>
                <w:sz w:val="24"/>
                <w:szCs w:val="24"/>
                <w:lang w:eastAsia="uk-UA"/>
              </w:rPr>
            </w:pPr>
            <w:r w:rsidRPr="00D7089C">
              <w:rPr>
                <w:rFonts w:ascii="Times New Roman" w:hAnsi="Times New Roman"/>
                <w:b/>
                <w:sz w:val="24"/>
                <w:szCs w:val="24"/>
              </w:rPr>
              <w:t>Сума коштів на вимогу в Національному банку, розміщених як забезпечення виконання зобов’язань перед Національним банком</w:t>
            </w:r>
          </w:p>
        </w:tc>
      </w:tr>
      <w:tr w:rsidR="00BB413E" w14:paraId="0018AE8E" w14:textId="77777777" w:rsidTr="00FC3F70">
        <w:tc>
          <w:tcPr>
            <w:tcW w:w="576" w:type="dxa"/>
            <w:vMerge/>
          </w:tcPr>
          <w:p w14:paraId="5C0E8555" w14:textId="77777777" w:rsidR="00BB413E" w:rsidRDefault="00BB413E" w:rsidP="00BB413E">
            <w:pPr>
              <w:jc w:val="center"/>
              <w:rPr>
                <w:rFonts w:ascii="Times New Roman" w:hAnsi="Times New Roman"/>
                <w:sz w:val="24"/>
                <w:szCs w:val="24"/>
                <w:lang w:eastAsia="uk-UA"/>
              </w:rPr>
            </w:pPr>
          </w:p>
        </w:tc>
        <w:tc>
          <w:tcPr>
            <w:tcW w:w="2138" w:type="dxa"/>
            <w:vMerge/>
          </w:tcPr>
          <w:p w14:paraId="341E06BD" w14:textId="77777777" w:rsidR="00BB413E" w:rsidRPr="004537D2" w:rsidRDefault="00BB413E" w:rsidP="00BB413E">
            <w:pPr>
              <w:jc w:val="center"/>
              <w:rPr>
                <w:rFonts w:ascii="Times New Roman" w:hAnsi="Times New Roman"/>
                <w:sz w:val="24"/>
                <w:szCs w:val="24"/>
              </w:rPr>
            </w:pPr>
          </w:p>
        </w:tc>
        <w:tc>
          <w:tcPr>
            <w:tcW w:w="1285" w:type="dxa"/>
            <w:vMerge/>
          </w:tcPr>
          <w:p w14:paraId="7EF559F9" w14:textId="77777777" w:rsidR="00BB413E" w:rsidRPr="000779F8" w:rsidRDefault="00BB413E" w:rsidP="00BB413E">
            <w:pPr>
              <w:jc w:val="center"/>
              <w:rPr>
                <w:rFonts w:ascii="Times New Roman" w:hAnsi="Times New Roman"/>
                <w:color w:val="FF0000"/>
                <w:sz w:val="24"/>
                <w:szCs w:val="24"/>
              </w:rPr>
            </w:pPr>
          </w:p>
        </w:tc>
        <w:tc>
          <w:tcPr>
            <w:tcW w:w="7158" w:type="dxa"/>
            <w:gridSpan w:val="16"/>
          </w:tcPr>
          <w:p w14:paraId="29DC3637" w14:textId="774AAA61" w:rsidR="00BB413E" w:rsidRDefault="00BB413E" w:rsidP="00BB413E">
            <w:pPr>
              <w:jc w:val="both"/>
              <w:rPr>
                <w:rFonts w:ascii="Times New Roman" w:hAnsi="Times New Roman"/>
                <w:sz w:val="24"/>
                <w:szCs w:val="24"/>
                <w:lang w:eastAsia="uk-UA"/>
              </w:rPr>
            </w:pPr>
            <w:r w:rsidRPr="004537D2">
              <w:rPr>
                <w:rFonts w:ascii="Times New Roman" w:hAnsi="Times New Roman"/>
                <w:sz w:val="24"/>
                <w:szCs w:val="24"/>
              </w:rPr>
              <w:t xml:space="preserve">1. Сума коштів на вимогу в Національному банку, розміщених як забезпечення виконання зобов’язань перед Національним банком, </w:t>
            </w:r>
            <w:r w:rsidRPr="004537D2">
              <w:rPr>
                <w:rFonts w:ascii="Times New Roman" w:hAnsi="Times New Roman"/>
                <w:bCs/>
                <w:sz w:val="24"/>
                <w:szCs w:val="24"/>
              </w:rPr>
              <w:t xml:space="preserve">за балансовим рахунком R020(1205)/T020(1), яка </w:t>
            </w:r>
            <w:r w:rsidRPr="004537D2">
              <w:rPr>
                <w:rFonts w:ascii="Times New Roman" w:hAnsi="Times New Roman"/>
                <w:sz w:val="24"/>
                <w:szCs w:val="24"/>
              </w:rPr>
              <w:t>включається до розрахунку ВЛА згідно з пунктом 8</w:t>
            </w:r>
            <w:r w:rsidRPr="004537D2">
              <w:rPr>
                <w:rFonts w:ascii="Times New Roman" w:hAnsi="Times New Roman"/>
                <w:sz w:val="24"/>
                <w:szCs w:val="24"/>
                <w:vertAlign w:val="superscript"/>
              </w:rPr>
              <w:t>1</w:t>
            </w:r>
            <w:r w:rsidRPr="004537D2">
              <w:rPr>
                <w:rFonts w:ascii="Times New Roman" w:hAnsi="Times New Roman"/>
                <w:sz w:val="24"/>
                <w:szCs w:val="24"/>
              </w:rPr>
              <w:t xml:space="preserve"> розділу ІІІ Методики № 101.</w:t>
            </w:r>
          </w:p>
        </w:tc>
      </w:tr>
      <w:tr w:rsidR="00880115" w14:paraId="5E92B576" w14:textId="77777777" w:rsidTr="00880115">
        <w:tc>
          <w:tcPr>
            <w:tcW w:w="576" w:type="dxa"/>
            <w:vMerge w:val="restart"/>
            <w:tcBorders>
              <w:top w:val="single" w:sz="4" w:space="0" w:color="auto"/>
            </w:tcBorders>
          </w:tcPr>
          <w:p w14:paraId="26E4405D" w14:textId="3E01D9D1" w:rsidR="00880115" w:rsidRPr="007903B4" w:rsidRDefault="00880115" w:rsidP="00BB413E">
            <w:pPr>
              <w:jc w:val="center"/>
              <w:rPr>
                <w:rFonts w:ascii="Times New Roman" w:hAnsi="Times New Roman"/>
                <w:sz w:val="24"/>
                <w:szCs w:val="24"/>
                <w:lang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3</w:t>
            </w:r>
          </w:p>
        </w:tc>
        <w:tc>
          <w:tcPr>
            <w:tcW w:w="2138" w:type="dxa"/>
            <w:vMerge w:val="restart"/>
          </w:tcPr>
          <w:p w14:paraId="1D85EBCE" w14:textId="77777777" w:rsidR="00880115" w:rsidRPr="000E7FB1" w:rsidRDefault="00880115"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35B40445" w14:textId="77777777" w:rsidR="00880115" w:rsidRPr="000E7FB1" w:rsidRDefault="00880115"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58" w:type="dxa"/>
            <w:gridSpan w:val="16"/>
          </w:tcPr>
          <w:p w14:paraId="6F8BBB06" w14:textId="02E957E1" w:rsidR="00880115" w:rsidRPr="006C3A4F" w:rsidRDefault="00880115"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tc>
      </w:tr>
      <w:tr w:rsidR="00880115" w14:paraId="5BFC6F32" w14:textId="71ECF6CC" w:rsidTr="00BB413E">
        <w:tc>
          <w:tcPr>
            <w:tcW w:w="576" w:type="dxa"/>
            <w:vMerge/>
          </w:tcPr>
          <w:p w14:paraId="7D71F51A" w14:textId="77777777" w:rsidR="00880115" w:rsidRPr="007903B4" w:rsidRDefault="00880115" w:rsidP="00D459FF">
            <w:pPr>
              <w:jc w:val="center"/>
              <w:rPr>
                <w:rFonts w:ascii="Times New Roman" w:hAnsi="Times New Roman"/>
                <w:sz w:val="24"/>
                <w:szCs w:val="24"/>
                <w:lang w:eastAsia="uk-UA"/>
              </w:rPr>
            </w:pPr>
          </w:p>
        </w:tc>
        <w:tc>
          <w:tcPr>
            <w:tcW w:w="2138" w:type="dxa"/>
            <w:vMerge/>
          </w:tcPr>
          <w:p w14:paraId="17D4F47A" w14:textId="77777777" w:rsidR="00880115" w:rsidRPr="000E7FB1" w:rsidRDefault="00880115" w:rsidP="00D459FF">
            <w:pPr>
              <w:jc w:val="center"/>
              <w:rPr>
                <w:rFonts w:ascii="Times New Roman" w:hAnsi="Times New Roman"/>
                <w:sz w:val="24"/>
                <w:szCs w:val="24"/>
                <w:lang w:val="ru-RU" w:eastAsia="uk-UA"/>
              </w:rPr>
            </w:pPr>
          </w:p>
        </w:tc>
        <w:tc>
          <w:tcPr>
            <w:tcW w:w="1285" w:type="dxa"/>
            <w:vMerge/>
            <w:shd w:val="clear" w:color="auto" w:fill="auto"/>
          </w:tcPr>
          <w:p w14:paraId="5FB39827" w14:textId="77777777" w:rsidR="00880115" w:rsidRPr="000E7FB1" w:rsidRDefault="00880115" w:rsidP="00D459FF">
            <w:pPr>
              <w:jc w:val="center"/>
              <w:rPr>
                <w:rFonts w:ascii="Times New Roman" w:hAnsi="Times New Roman"/>
                <w:sz w:val="24"/>
                <w:szCs w:val="24"/>
                <w:lang w:eastAsia="uk-UA"/>
              </w:rPr>
            </w:pPr>
          </w:p>
        </w:tc>
        <w:tc>
          <w:tcPr>
            <w:tcW w:w="2664" w:type="dxa"/>
            <w:gridSpan w:val="14"/>
          </w:tcPr>
          <w:p w14:paraId="07E0F3FA" w14:textId="36C7CD32" w:rsidR="00880115" w:rsidRPr="000E7FB1" w:rsidRDefault="00880115" w:rsidP="00D459FF">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4494" w:type="dxa"/>
            <w:gridSpan w:val="2"/>
          </w:tcPr>
          <w:p w14:paraId="2AC4DA5C" w14:textId="3F131B81" w:rsidR="00880115" w:rsidRPr="000E7FB1" w:rsidRDefault="00880115" w:rsidP="00D459FF">
            <w:pPr>
              <w:jc w:val="both"/>
              <w:rPr>
                <w:rFonts w:ascii="Times New Roman" w:hAnsi="Times New Roman"/>
                <w:b/>
                <w:sz w:val="24"/>
                <w:szCs w:val="24"/>
                <w:lang w:eastAsia="uk-UA"/>
              </w:rPr>
            </w:pPr>
            <w:r w:rsidRPr="000E7FB1">
              <w:rPr>
                <w:rFonts w:ascii="Times New Roman" w:hAnsi="Times New Roman"/>
                <w:sz w:val="24"/>
                <w:szCs w:val="24"/>
                <w:lang w:eastAsia="uk-UA"/>
              </w:rPr>
              <w:t>R020(1212)/T020(1)/S240(1,2)</w:t>
            </w:r>
          </w:p>
        </w:tc>
      </w:tr>
      <w:tr w:rsidR="00E74CD8" w14:paraId="21520000" w14:textId="77777777" w:rsidTr="00880115">
        <w:tc>
          <w:tcPr>
            <w:tcW w:w="576" w:type="dxa"/>
            <w:tcBorders>
              <w:top w:val="single" w:sz="4" w:space="0" w:color="auto"/>
            </w:tcBorders>
          </w:tcPr>
          <w:p w14:paraId="3D485971" w14:textId="7DEF5D79" w:rsidR="00E74CD8" w:rsidRPr="007903B4" w:rsidRDefault="004E489E" w:rsidP="00BB413E">
            <w:pPr>
              <w:jc w:val="center"/>
              <w:rPr>
                <w:rFonts w:ascii="Times New Roman" w:hAnsi="Times New Roman"/>
                <w:sz w:val="24"/>
                <w:szCs w:val="24"/>
                <w:lang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4</w:t>
            </w:r>
          </w:p>
        </w:tc>
        <w:tc>
          <w:tcPr>
            <w:tcW w:w="2138" w:type="dxa"/>
          </w:tcPr>
          <w:p w14:paraId="1B9C1B45"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4ECEEA07"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58" w:type="dxa"/>
            <w:gridSpan w:val="16"/>
          </w:tcPr>
          <w:p w14:paraId="72F4DEB7"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14:paraId="3710F9F5"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3A7A99C2" w14:textId="77777777" w:rsidTr="00880115">
        <w:tc>
          <w:tcPr>
            <w:tcW w:w="576" w:type="dxa"/>
            <w:tcBorders>
              <w:top w:val="single" w:sz="4" w:space="0" w:color="auto"/>
            </w:tcBorders>
          </w:tcPr>
          <w:p w14:paraId="61D6CB3A" w14:textId="0CA7F3DE" w:rsidR="00E74CD8" w:rsidRPr="007903B4" w:rsidRDefault="004E489E" w:rsidP="00BB413E">
            <w:pPr>
              <w:jc w:val="center"/>
              <w:rPr>
                <w:rFonts w:ascii="Times New Roman" w:hAnsi="Times New Roman"/>
                <w:sz w:val="24"/>
                <w:szCs w:val="24"/>
                <w:lang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5</w:t>
            </w:r>
          </w:p>
        </w:tc>
        <w:tc>
          <w:tcPr>
            <w:tcW w:w="2138" w:type="dxa"/>
          </w:tcPr>
          <w:p w14:paraId="083F5800"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FFFFFF" w:themeFill="background1"/>
          </w:tcPr>
          <w:p w14:paraId="011FA902" w14:textId="75F672CF" w:rsidR="00E74CD8" w:rsidRPr="000E7FB1" w:rsidRDefault="0079164A" w:rsidP="00E74CD8">
            <w:pPr>
              <w:jc w:val="center"/>
              <w:rPr>
                <w:rFonts w:ascii="Times New Roman" w:hAnsi="Times New Roman"/>
                <w:sz w:val="24"/>
                <w:szCs w:val="24"/>
                <w:lang w:eastAsia="uk-UA"/>
              </w:rPr>
            </w:pPr>
            <w:r>
              <w:rPr>
                <w:rFonts w:ascii="Times New Roman" w:hAnsi="Times New Roman"/>
                <w:sz w:val="24"/>
                <w:szCs w:val="24"/>
                <w:lang w:val="en-US"/>
              </w:rPr>
              <w:t>B</w:t>
            </w:r>
            <w:r w:rsidR="00E74CD8" w:rsidRPr="000E7FB1">
              <w:rPr>
                <w:rFonts w:ascii="Times New Roman" w:hAnsi="Times New Roman"/>
                <w:sz w:val="24"/>
                <w:szCs w:val="24"/>
              </w:rPr>
              <w:t>6K030</w:t>
            </w:r>
          </w:p>
        </w:tc>
        <w:tc>
          <w:tcPr>
            <w:tcW w:w="7158" w:type="dxa"/>
            <w:gridSpan w:val="16"/>
          </w:tcPr>
          <w:p w14:paraId="36A35D43" w14:textId="77777777"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14:paraId="343D9B46"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w:t>
            </w:r>
            <w:proofErr w:type="spellStart"/>
            <w:r w:rsidRPr="000E7FB1">
              <w:rPr>
                <w:rFonts w:ascii="Times New Roman" w:hAnsi="Times New Roman"/>
                <w:sz w:val="24"/>
                <w:szCs w:val="24"/>
                <w:lang w:eastAsia="uk-UA"/>
              </w:rPr>
              <w:t>уключно</w:t>
            </w:r>
            <w:proofErr w:type="spellEnd"/>
            <w:r w:rsidRPr="000E7FB1">
              <w:rPr>
                <w:rFonts w:ascii="Times New Roman" w:hAnsi="Times New Roman"/>
                <w:sz w:val="24"/>
                <w:szCs w:val="24"/>
                <w:lang w:eastAsia="uk-UA"/>
              </w:rPr>
              <w:t>) за номінальною вартістю.</w:t>
            </w:r>
          </w:p>
        </w:tc>
      </w:tr>
      <w:tr w:rsidR="00B6195E" w14:paraId="525BF962" w14:textId="77777777" w:rsidTr="00880115">
        <w:tc>
          <w:tcPr>
            <w:tcW w:w="576" w:type="dxa"/>
            <w:tcBorders>
              <w:top w:val="single" w:sz="4" w:space="0" w:color="auto"/>
            </w:tcBorders>
          </w:tcPr>
          <w:p w14:paraId="1DCD8A04" w14:textId="09E4D446" w:rsidR="00B6195E" w:rsidRPr="002F0634" w:rsidRDefault="002F0634" w:rsidP="00BB413E">
            <w:pPr>
              <w:jc w:val="center"/>
              <w:rPr>
                <w:rFonts w:ascii="Times New Roman" w:hAnsi="Times New Roman"/>
                <w:sz w:val="24"/>
                <w:szCs w:val="24"/>
                <w:lang w:val="en-US" w:eastAsia="uk-UA"/>
              </w:rPr>
            </w:pPr>
            <w:r>
              <w:rPr>
                <w:rFonts w:ascii="Times New Roman" w:hAnsi="Times New Roman"/>
                <w:sz w:val="24"/>
                <w:szCs w:val="24"/>
                <w:lang w:val="en-US" w:eastAsia="uk-UA"/>
              </w:rPr>
              <w:t>1</w:t>
            </w:r>
            <w:r w:rsidR="00BB413E">
              <w:rPr>
                <w:rFonts w:ascii="Times New Roman" w:hAnsi="Times New Roman"/>
                <w:sz w:val="24"/>
                <w:szCs w:val="24"/>
                <w:lang w:val="ru-RU" w:eastAsia="uk-UA"/>
              </w:rPr>
              <w:t>6</w:t>
            </w:r>
          </w:p>
        </w:tc>
        <w:tc>
          <w:tcPr>
            <w:tcW w:w="2138" w:type="dxa"/>
          </w:tcPr>
          <w:p w14:paraId="7134760B" w14:textId="0ED69812"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4A185DA" w14:textId="135F5C49" w:rsidR="00B6195E" w:rsidRPr="00F8467C"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A6K108</w:t>
            </w:r>
          </w:p>
        </w:tc>
        <w:tc>
          <w:tcPr>
            <w:tcW w:w="7158" w:type="dxa"/>
            <w:gridSpan w:val="16"/>
          </w:tcPr>
          <w:p w14:paraId="6F135DB5" w14:textId="77777777" w:rsidR="00B6195E" w:rsidRPr="00B6195E" w:rsidRDefault="00B6195E" w:rsidP="00E74CD8">
            <w:pPr>
              <w:jc w:val="both"/>
              <w:rPr>
                <w:rFonts w:ascii="Times New Roman" w:hAnsi="Times New Roman"/>
                <w:b/>
                <w:bCs/>
                <w:sz w:val="24"/>
                <w:szCs w:val="24"/>
              </w:rPr>
            </w:pPr>
            <w:r w:rsidRPr="00F8467C">
              <w:rPr>
                <w:rFonts w:ascii="Times New Roman" w:hAnsi="Times New Roman"/>
                <w:b/>
                <w:bCs/>
                <w:sz w:val="24"/>
                <w:szCs w:val="24"/>
              </w:rPr>
              <w:t xml:space="preserve">Сума за облігаціями підприємств, розміщення яких здійснено під </w:t>
            </w:r>
            <w:r w:rsidRPr="00B6195E">
              <w:rPr>
                <w:rFonts w:ascii="Times New Roman" w:hAnsi="Times New Roman"/>
                <w:b/>
                <w:bCs/>
                <w:sz w:val="24"/>
                <w:szCs w:val="24"/>
              </w:rPr>
              <w:t>гарантію Кабінету Міністрів України, зі строком погашення до 30 днів</w:t>
            </w:r>
          </w:p>
          <w:p w14:paraId="4398A76E" w14:textId="2D47E8B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w:t>
            </w:r>
            <w:proofErr w:type="spellStart"/>
            <w:r w:rsidRPr="00F8467C">
              <w:rPr>
                <w:rFonts w:ascii="Times New Roman" w:hAnsi="Times New Roman"/>
                <w:sz w:val="24"/>
                <w:szCs w:val="24"/>
                <w:lang w:eastAsia="uk-UA"/>
              </w:rPr>
              <w:t>уключно</w:t>
            </w:r>
            <w:proofErr w:type="spellEnd"/>
            <w:r w:rsidRPr="00F8467C">
              <w:rPr>
                <w:rFonts w:ascii="Times New Roman" w:hAnsi="Times New Roman"/>
                <w:sz w:val="24"/>
                <w:szCs w:val="24"/>
                <w:lang w:eastAsia="uk-UA"/>
              </w:rPr>
              <w:t>) за номінальною вартістю.</w:t>
            </w:r>
          </w:p>
        </w:tc>
      </w:tr>
      <w:tr w:rsidR="00B6195E" w14:paraId="45E95F0D" w14:textId="77777777" w:rsidTr="00880115">
        <w:tc>
          <w:tcPr>
            <w:tcW w:w="576" w:type="dxa"/>
            <w:tcBorders>
              <w:top w:val="single" w:sz="4" w:space="0" w:color="auto"/>
            </w:tcBorders>
          </w:tcPr>
          <w:p w14:paraId="2D7AF6F3" w14:textId="44E79A15" w:rsidR="00B6195E" w:rsidRPr="002F0634" w:rsidRDefault="002F0634" w:rsidP="00BB413E">
            <w:pPr>
              <w:jc w:val="center"/>
              <w:rPr>
                <w:rFonts w:ascii="Times New Roman" w:hAnsi="Times New Roman"/>
                <w:sz w:val="24"/>
                <w:szCs w:val="24"/>
                <w:lang w:val="en-US" w:eastAsia="uk-UA"/>
              </w:rPr>
            </w:pPr>
            <w:r>
              <w:rPr>
                <w:rFonts w:ascii="Times New Roman" w:hAnsi="Times New Roman"/>
                <w:sz w:val="24"/>
                <w:szCs w:val="24"/>
                <w:lang w:val="en-US" w:eastAsia="uk-UA"/>
              </w:rPr>
              <w:t>1</w:t>
            </w:r>
            <w:r w:rsidR="00BB413E">
              <w:rPr>
                <w:rFonts w:ascii="Times New Roman" w:hAnsi="Times New Roman"/>
                <w:sz w:val="24"/>
                <w:szCs w:val="24"/>
                <w:lang w:val="ru-RU" w:eastAsia="uk-UA"/>
              </w:rPr>
              <w:t>7</w:t>
            </w:r>
          </w:p>
        </w:tc>
        <w:tc>
          <w:tcPr>
            <w:tcW w:w="2138" w:type="dxa"/>
          </w:tcPr>
          <w:p w14:paraId="616093A7" w14:textId="59949074"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10D6388" w14:textId="11E48A17" w:rsidR="00B6195E" w:rsidRPr="00B6195E"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A6K109</w:t>
            </w:r>
          </w:p>
        </w:tc>
        <w:tc>
          <w:tcPr>
            <w:tcW w:w="7158" w:type="dxa"/>
            <w:gridSpan w:val="16"/>
          </w:tcPr>
          <w:p w14:paraId="3E5B1F43" w14:textId="77777777" w:rsidR="00B6195E" w:rsidRPr="00F8467C" w:rsidRDefault="00B6195E" w:rsidP="00E74CD8">
            <w:pPr>
              <w:jc w:val="both"/>
              <w:rPr>
                <w:rFonts w:ascii="Times New Roman" w:hAnsi="Times New Roman"/>
                <w:b/>
                <w:bCs/>
                <w:sz w:val="24"/>
                <w:szCs w:val="24"/>
              </w:rPr>
            </w:pPr>
            <w:r w:rsidRPr="00F8467C">
              <w:rPr>
                <w:rFonts w:ascii="Times New Roman" w:hAnsi="Times New Roman"/>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14:paraId="09B02789" w14:textId="7B2B1285" w:rsidR="00B6195E" w:rsidRPr="000E7FB1" w:rsidRDefault="00B6195E" w:rsidP="00201D12">
            <w:pPr>
              <w:jc w:val="both"/>
              <w:rPr>
                <w:rFonts w:ascii="Times New Roman" w:hAnsi="Times New Roman"/>
                <w:b/>
                <w:sz w:val="24"/>
                <w:szCs w:val="24"/>
                <w:lang w:eastAsia="uk-UA"/>
              </w:rPr>
            </w:pPr>
            <w:r w:rsidRPr="00F8467C">
              <w:rPr>
                <w:rFonts w:ascii="Times New Roman" w:hAnsi="Times New Roman"/>
                <w:sz w:val="24"/>
                <w:szCs w:val="24"/>
                <w:lang w:eastAsia="uk-UA"/>
              </w:rPr>
              <w:t xml:space="preserve">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w:t>
            </w:r>
            <w:r w:rsidRPr="00201D12">
              <w:rPr>
                <w:rFonts w:ascii="Times New Roman" w:hAnsi="Times New Roman"/>
                <w:sz w:val="24"/>
                <w:szCs w:val="24"/>
                <w:lang w:eastAsia="uk-UA"/>
              </w:rPr>
              <w:t xml:space="preserve">власності </w:t>
            </w:r>
            <w:r w:rsidR="00201D12" w:rsidRPr="00210BDD">
              <w:rPr>
                <w:rFonts w:ascii="Times New Roman" w:hAnsi="Times New Roman"/>
                <w:sz w:val="24"/>
                <w:szCs w:val="24"/>
              </w:rPr>
              <w:t xml:space="preserve">Національного банку України </w:t>
            </w:r>
            <w:r w:rsidRPr="00201D12">
              <w:rPr>
                <w:rFonts w:ascii="Times New Roman" w:hAnsi="Times New Roman"/>
                <w:sz w:val="24"/>
                <w:szCs w:val="24"/>
                <w:lang w:eastAsia="uk-UA"/>
              </w:rPr>
              <w:t xml:space="preserve">або приймаються ним як забезпечення виконання зобов’язань, схваленим постановою Правління </w:t>
            </w:r>
            <w:r w:rsidR="00201D12" w:rsidRPr="00210BDD">
              <w:rPr>
                <w:rFonts w:ascii="Times New Roman" w:hAnsi="Times New Roman"/>
                <w:sz w:val="24"/>
                <w:szCs w:val="24"/>
              </w:rPr>
              <w:t xml:space="preserve">Національного банку України </w:t>
            </w:r>
            <w:r w:rsidRPr="00210BDD">
              <w:rPr>
                <w:rFonts w:ascii="Times New Roman" w:hAnsi="Times New Roman"/>
                <w:sz w:val="24"/>
                <w:szCs w:val="24"/>
                <w:lang w:eastAsia="uk-UA"/>
              </w:rPr>
              <w:t xml:space="preserve"> </w:t>
            </w:r>
            <w:r w:rsidRPr="00201D12">
              <w:rPr>
                <w:rFonts w:ascii="Times New Roman" w:hAnsi="Times New Roman"/>
                <w:sz w:val="24"/>
                <w:szCs w:val="24"/>
                <w:lang w:eastAsia="uk-UA"/>
              </w:rPr>
              <w:t xml:space="preserve">від 26.10.2015 № 732 (зі </w:t>
            </w:r>
            <w:r w:rsidRPr="00201D12">
              <w:rPr>
                <w:rFonts w:ascii="Times New Roman" w:hAnsi="Times New Roman"/>
                <w:sz w:val="24"/>
                <w:szCs w:val="24"/>
                <w:lang w:eastAsia="uk-UA"/>
              </w:rPr>
              <w:lastRenderedPageBreak/>
              <w:t>змінами)</w:t>
            </w:r>
            <w:r w:rsidR="00201D12" w:rsidRPr="00201D12">
              <w:rPr>
                <w:rFonts w:ascii="Times New Roman" w:hAnsi="Times New Roman"/>
                <w:b/>
                <w:color w:val="00B050"/>
                <w:sz w:val="24"/>
                <w:szCs w:val="24"/>
              </w:rPr>
              <w:t xml:space="preserve"> </w:t>
            </w:r>
            <w:r w:rsidR="00201D12" w:rsidRPr="00210BDD">
              <w:rPr>
                <w:rFonts w:ascii="Times New Roman" w:hAnsi="Times New Roman"/>
                <w:sz w:val="24"/>
                <w:szCs w:val="24"/>
              </w:rPr>
              <w:t>(далі – Порядок № 732)</w:t>
            </w:r>
            <w:r w:rsidRPr="00210BDD">
              <w:rPr>
                <w:rFonts w:ascii="Times New Roman" w:hAnsi="Times New Roman"/>
                <w:sz w:val="24"/>
                <w:szCs w:val="24"/>
                <w:lang w:eastAsia="uk-UA"/>
              </w:rPr>
              <w:t xml:space="preserve">, </w:t>
            </w:r>
            <w:r w:rsidRPr="00201D12">
              <w:rPr>
                <w:rFonts w:ascii="Times New Roman" w:hAnsi="Times New Roman"/>
                <w:sz w:val="24"/>
                <w:szCs w:val="24"/>
                <w:lang w:eastAsia="uk-UA"/>
              </w:rPr>
              <w:t xml:space="preserve">та з врахуванням коригуючих коефіцієнтів </w:t>
            </w:r>
            <w:r w:rsidR="00201D12" w:rsidRPr="00210BDD">
              <w:rPr>
                <w:rFonts w:ascii="Times New Roman" w:hAnsi="Times New Roman"/>
                <w:sz w:val="24"/>
                <w:szCs w:val="24"/>
              </w:rPr>
              <w:t>Національного банку</w:t>
            </w:r>
            <w:r w:rsidRPr="00201D12">
              <w:rPr>
                <w:rFonts w:ascii="Times New Roman" w:hAnsi="Times New Roman"/>
                <w:sz w:val="24"/>
                <w:szCs w:val="24"/>
                <w:lang w:eastAsia="uk-UA"/>
              </w:rPr>
              <w:t>.</w:t>
            </w:r>
          </w:p>
        </w:tc>
      </w:tr>
      <w:tr w:rsidR="00E74CD8" w14:paraId="1C34FB31" w14:textId="77777777" w:rsidTr="00880115">
        <w:tc>
          <w:tcPr>
            <w:tcW w:w="576" w:type="dxa"/>
            <w:tcBorders>
              <w:top w:val="single" w:sz="4" w:space="0" w:color="auto"/>
            </w:tcBorders>
          </w:tcPr>
          <w:p w14:paraId="0C696C57" w14:textId="4CDF33EE" w:rsidR="00E74CD8" w:rsidRPr="002F0634" w:rsidRDefault="004E489E"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1</w:t>
            </w:r>
            <w:r w:rsidR="00BB413E">
              <w:rPr>
                <w:rFonts w:ascii="Times New Roman" w:hAnsi="Times New Roman"/>
                <w:sz w:val="24"/>
                <w:szCs w:val="24"/>
                <w:lang w:val="ru-RU" w:eastAsia="uk-UA"/>
              </w:rPr>
              <w:t>8</w:t>
            </w:r>
          </w:p>
        </w:tc>
        <w:tc>
          <w:tcPr>
            <w:tcW w:w="2138" w:type="dxa"/>
          </w:tcPr>
          <w:p w14:paraId="436DF64F"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6C8F1115"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58" w:type="dxa"/>
            <w:gridSpan w:val="16"/>
          </w:tcPr>
          <w:p w14:paraId="6C526E8C" w14:textId="77777777" w:rsidR="00201D12" w:rsidRPr="00201D12" w:rsidRDefault="00201D12" w:rsidP="00201D12">
            <w:pPr>
              <w:ind w:left="-57" w:right="-57"/>
              <w:jc w:val="both"/>
              <w:rPr>
                <w:rFonts w:ascii="Times New Roman" w:hAnsi="Times New Roman"/>
                <w:b/>
                <w:sz w:val="24"/>
                <w:szCs w:val="24"/>
              </w:rPr>
            </w:pPr>
            <w:r w:rsidRPr="00201D12">
              <w:rPr>
                <w:rFonts w:ascii="Times New Roman" w:hAnsi="Times New Roman"/>
                <w:b/>
                <w:sz w:val="24"/>
                <w:szCs w:val="24"/>
              </w:rPr>
              <w:t xml:space="preserve">Сума за облігаціями внутрішньої державної позики зі строком погашення більше 30 днів </w:t>
            </w:r>
          </w:p>
          <w:p w14:paraId="6032E982" w14:textId="3167E539" w:rsidR="00E74CD8" w:rsidRPr="000E7FB1" w:rsidRDefault="00201D12" w:rsidP="00201D12">
            <w:pPr>
              <w:jc w:val="both"/>
              <w:rPr>
                <w:rFonts w:ascii="Times New Roman" w:hAnsi="Times New Roman"/>
                <w:sz w:val="28"/>
                <w:szCs w:val="28"/>
                <w:lang w:eastAsia="uk-UA"/>
              </w:rPr>
            </w:pPr>
            <w:r w:rsidRPr="00201D12">
              <w:rPr>
                <w:rFonts w:ascii="Times New Roman" w:hAnsi="Times New Roman"/>
                <w:sz w:val="24"/>
                <w:szCs w:val="24"/>
              </w:rPr>
              <w:t xml:space="preserve">1. Сума необтяжених ОВДП зі строком погашення більше 30 днів, за вартістю розрахованою згідно з Порядком № 732 та з врахуванням коригуючих коефіцієнтів </w:t>
            </w:r>
            <w:r w:rsidRPr="00210BDD">
              <w:rPr>
                <w:rFonts w:ascii="Times New Roman" w:hAnsi="Times New Roman"/>
                <w:sz w:val="24"/>
                <w:szCs w:val="24"/>
              </w:rPr>
              <w:t xml:space="preserve">Національного банку </w:t>
            </w:r>
            <w:r w:rsidRPr="00201D12">
              <w:rPr>
                <w:rFonts w:ascii="Times New Roman" w:hAnsi="Times New Roman"/>
                <w:sz w:val="24"/>
                <w:szCs w:val="24"/>
              </w:rPr>
              <w:t>[з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137FF01E" w14:textId="77777777" w:rsidTr="00880115">
        <w:tc>
          <w:tcPr>
            <w:tcW w:w="576" w:type="dxa"/>
            <w:tcBorders>
              <w:top w:val="single" w:sz="4" w:space="0" w:color="auto"/>
            </w:tcBorders>
          </w:tcPr>
          <w:p w14:paraId="37954DE9" w14:textId="5EA10CE1" w:rsidR="00E74CD8"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1</w:t>
            </w:r>
            <w:r w:rsidR="00BB413E">
              <w:rPr>
                <w:rFonts w:ascii="Times New Roman" w:hAnsi="Times New Roman"/>
                <w:sz w:val="24"/>
                <w:szCs w:val="24"/>
                <w:lang w:val="ru-RU" w:eastAsia="uk-UA"/>
              </w:rPr>
              <w:t>9</w:t>
            </w:r>
          </w:p>
        </w:tc>
        <w:tc>
          <w:tcPr>
            <w:tcW w:w="2138" w:type="dxa"/>
          </w:tcPr>
          <w:p w14:paraId="75DAA594"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600F18F9" w14:textId="71453C66" w:rsidR="00E74CD8" w:rsidRPr="007903B4" w:rsidRDefault="0079164A" w:rsidP="00E74CD8">
            <w:pPr>
              <w:jc w:val="center"/>
              <w:rPr>
                <w:rFonts w:ascii="Times New Roman" w:hAnsi="Times New Roman"/>
                <w:sz w:val="24"/>
                <w:szCs w:val="24"/>
              </w:rPr>
            </w:pPr>
            <w:r>
              <w:rPr>
                <w:rFonts w:ascii="Times New Roman" w:hAnsi="Times New Roman"/>
                <w:sz w:val="24"/>
                <w:szCs w:val="24"/>
              </w:rPr>
              <w:t>B</w:t>
            </w:r>
            <w:r w:rsidR="00E74CD8" w:rsidRPr="007903B4">
              <w:rPr>
                <w:rFonts w:ascii="Times New Roman" w:hAnsi="Times New Roman"/>
                <w:sz w:val="24"/>
                <w:szCs w:val="24"/>
              </w:rPr>
              <w:t>6K031</w:t>
            </w:r>
          </w:p>
        </w:tc>
        <w:tc>
          <w:tcPr>
            <w:tcW w:w="7158" w:type="dxa"/>
            <w:gridSpan w:val="16"/>
          </w:tcPr>
          <w:p w14:paraId="7BCB7F13" w14:textId="77777777" w:rsidR="00201D12" w:rsidRPr="00201D12" w:rsidRDefault="00201D12" w:rsidP="00201D12">
            <w:pPr>
              <w:ind w:left="-57" w:right="-57"/>
              <w:jc w:val="both"/>
              <w:rPr>
                <w:rFonts w:ascii="Times New Roman" w:hAnsi="Times New Roman"/>
                <w:b/>
                <w:bCs/>
                <w:sz w:val="24"/>
                <w:szCs w:val="24"/>
              </w:rPr>
            </w:pPr>
            <w:r w:rsidRPr="00201D12">
              <w:rPr>
                <w:rFonts w:ascii="Times New Roman" w:hAnsi="Times New Roman"/>
                <w:b/>
                <w:bCs/>
                <w:sz w:val="24"/>
                <w:szCs w:val="24"/>
              </w:rPr>
              <w:t>Сума за облігаціями внутрішніх місцевих позик зі строком погашення більше 30 днів</w:t>
            </w:r>
          </w:p>
          <w:p w14:paraId="689ABE35" w14:textId="48D6F80F" w:rsidR="00E74CD8" w:rsidRPr="007903B4" w:rsidRDefault="00201D12" w:rsidP="00201D12">
            <w:pPr>
              <w:jc w:val="both"/>
              <w:rPr>
                <w:rFonts w:ascii="Times New Roman" w:hAnsi="Times New Roman"/>
                <w:sz w:val="24"/>
                <w:szCs w:val="24"/>
              </w:rPr>
            </w:pPr>
            <w:r w:rsidRPr="00201D12">
              <w:rPr>
                <w:rFonts w:ascii="Times New Roman" w:hAnsi="Times New Roman"/>
                <w:sz w:val="24"/>
                <w:szCs w:val="24"/>
              </w:rPr>
              <w:t xml:space="preserve">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 732 та з врахуванням коригуючих коефіцієнтів </w:t>
            </w:r>
            <w:r w:rsidRPr="00210BDD">
              <w:rPr>
                <w:rFonts w:ascii="Times New Roman" w:hAnsi="Times New Roman"/>
                <w:sz w:val="24"/>
                <w:szCs w:val="24"/>
              </w:rPr>
              <w:t>Національного банку</w:t>
            </w:r>
            <w:r w:rsidRPr="00201D12">
              <w:rPr>
                <w:rFonts w:ascii="Times New Roman" w:hAnsi="Times New Roman"/>
                <w:color w:val="00B050"/>
                <w:sz w:val="24"/>
                <w:szCs w:val="24"/>
              </w:rPr>
              <w:t>.</w:t>
            </w:r>
          </w:p>
        </w:tc>
      </w:tr>
      <w:tr w:rsidR="004E489E" w14:paraId="3A38B389" w14:textId="77777777" w:rsidTr="00880115">
        <w:tc>
          <w:tcPr>
            <w:tcW w:w="576" w:type="dxa"/>
            <w:tcBorders>
              <w:top w:val="single" w:sz="4" w:space="0" w:color="auto"/>
            </w:tcBorders>
          </w:tcPr>
          <w:p w14:paraId="2E2B61DA" w14:textId="1DAE1D7C" w:rsidR="004E489E" w:rsidRPr="007903B4" w:rsidRDefault="00BB413E" w:rsidP="00BB413E">
            <w:pPr>
              <w:jc w:val="center"/>
              <w:rPr>
                <w:rFonts w:ascii="Times New Roman" w:hAnsi="Times New Roman"/>
                <w:sz w:val="24"/>
                <w:szCs w:val="24"/>
                <w:lang w:eastAsia="uk-UA"/>
              </w:rPr>
            </w:pPr>
            <w:r>
              <w:rPr>
                <w:rFonts w:ascii="Times New Roman" w:hAnsi="Times New Roman"/>
                <w:sz w:val="24"/>
                <w:szCs w:val="24"/>
                <w:lang w:val="ru-RU" w:eastAsia="uk-UA"/>
              </w:rPr>
              <w:t>20</w:t>
            </w:r>
          </w:p>
        </w:tc>
        <w:tc>
          <w:tcPr>
            <w:tcW w:w="2138" w:type="dxa"/>
          </w:tcPr>
          <w:p w14:paraId="5155AF74"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F38C503"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58" w:type="dxa"/>
            <w:gridSpan w:val="16"/>
          </w:tcPr>
          <w:p w14:paraId="1FEAF60F"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14:paraId="13EE5B7E" w14:textId="77777777"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за номінальною вартістю.</w:t>
            </w:r>
          </w:p>
        </w:tc>
      </w:tr>
      <w:tr w:rsidR="00EE0BDF" w14:paraId="4BC3330B" w14:textId="77777777" w:rsidTr="00880115">
        <w:tc>
          <w:tcPr>
            <w:tcW w:w="576" w:type="dxa"/>
            <w:tcBorders>
              <w:top w:val="single" w:sz="4" w:space="0" w:color="auto"/>
            </w:tcBorders>
          </w:tcPr>
          <w:p w14:paraId="2C4C628A" w14:textId="18039F91" w:rsidR="00EE0BDF"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1</w:t>
            </w:r>
          </w:p>
        </w:tc>
        <w:tc>
          <w:tcPr>
            <w:tcW w:w="2138" w:type="dxa"/>
          </w:tcPr>
          <w:p w14:paraId="096D24D3" w14:textId="77777777"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3B2A5A37" w14:textId="77777777"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58" w:type="dxa"/>
            <w:gridSpan w:val="16"/>
          </w:tcPr>
          <w:p w14:paraId="62D3C639" w14:textId="77777777"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14:paraId="7168552A"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14:paraId="4A983201"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14:paraId="52326499" w14:textId="77777777" w:rsidTr="00880115">
        <w:tc>
          <w:tcPr>
            <w:tcW w:w="576" w:type="dxa"/>
            <w:tcBorders>
              <w:top w:val="single" w:sz="4" w:space="0" w:color="auto"/>
            </w:tcBorders>
          </w:tcPr>
          <w:p w14:paraId="1A8A0F4E" w14:textId="3E50F23E" w:rsidR="004E489E"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2</w:t>
            </w:r>
          </w:p>
        </w:tc>
        <w:tc>
          <w:tcPr>
            <w:tcW w:w="2138" w:type="dxa"/>
          </w:tcPr>
          <w:p w14:paraId="3D79E2CD"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7FEA68C"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58" w:type="dxa"/>
            <w:gridSpan w:val="16"/>
          </w:tcPr>
          <w:p w14:paraId="4F47F4B1"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14:paraId="16830E1C"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14:paraId="3CC0F98D"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020BEF" w14:paraId="16BBE1EC" w14:textId="77777777" w:rsidTr="00880115">
        <w:tc>
          <w:tcPr>
            <w:tcW w:w="576" w:type="dxa"/>
            <w:vMerge w:val="restart"/>
            <w:tcBorders>
              <w:top w:val="single" w:sz="4" w:space="0" w:color="auto"/>
            </w:tcBorders>
          </w:tcPr>
          <w:p w14:paraId="724A1B45" w14:textId="775752BE" w:rsidR="00020BEF"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3</w:t>
            </w:r>
          </w:p>
        </w:tc>
        <w:tc>
          <w:tcPr>
            <w:tcW w:w="2138" w:type="dxa"/>
            <w:vMerge w:val="restart"/>
          </w:tcPr>
          <w:p w14:paraId="2005102B"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7D49FCE3"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58" w:type="dxa"/>
            <w:gridSpan w:val="16"/>
          </w:tcPr>
          <w:p w14:paraId="761B7747" w14:textId="1C62A018" w:rsidR="00020BEF" w:rsidRPr="000E7FB1" w:rsidRDefault="00020BEF" w:rsidP="00C70833">
            <w:pPr>
              <w:jc w:val="both"/>
              <w:rPr>
                <w:rFonts w:ascii="Times New Roman" w:hAnsi="Times New Roman"/>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tc>
      </w:tr>
      <w:tr w:rsidR="00020BEF" w14:paraId="3A9FBD94" w14:textId="4BDA3EB5" w:rsidTr="00880115">
        <w:tc>
          <w:tcPr>
            <w:tcW w:w="576" w:type="dxa"/>
            <w:vMerge/>
          </w:tcPr>
          <w:p w14:paraId="14AE27A1"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83304A8" w14:textId="77777777" w:rsidR="00020BEF" w:rsidRPr="00C70833" w:rsidRDefault="00020BEF" w:rsidP="004E489E">
            <w:pPr>
              <w:jc w:val="center"/>
              <w:rPr>
                <w:rFonts w:ascii="Times New Roman" w:hAnsi="Times New Roman"/>
                <w:sz w:val="24"/>
                <w:szCs w:val="24"/>
                <w:lang w:eastAsia="uk-UA"/>
              </w:rPr>
            </w:pPr>
          </w:p>
        </w:tc>
        <w:tc>
          <w:tcPr>
            <w:tcW w:w="1285" w:type="dxa"/>
            <w:vMerge/>
            <w:shd w:val="clear" w:color="auto" w:fill="auto"/>
          </w:tcPr>
          <w:p w14:paraId="58469193" w14:textId="77777777" w:rsidR="00020BEF" w:rsidRPr="000E7FB1" w:rsidRDefault="00020BEF" w:rsidP="004E489E">
            <w:pPr>
              <w:jc w:val="center"/>
              <w:rPr>
                <w:rFonts w:ascii="Times New Roman" w:hAnsi="Times New Roman"/>
                <w:sz w:val="24"/>
                <w:szCs w:val="24"/>
                <w:lang w:eastAsia="uk-UA"/>
              </w:rPr>
            </w:pPr>
          </w:p>
        </w:tc>
        <w:tc>
          <w:tcPr>
            <w:tcW w:w="2405" w:type="dxa"/>
            <w:gridSpan w:val="12"/>
            <w:vMerge w:val="restart"/>
          </w:tcPr>
          <w:p w14:paraId="264B87A6" w14:textId="6DF9C35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753" w:type="dxa"/>
            <w:gridSpan w:val="4"/>
          </w:tcPr>
          <w:p w14:paraId="0EA48943" w14:textId="775BEB66"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R020(1430)/T020(1)/R110(R011=1)</w:t>
            </w:r>
          </w:p>
        </w:tc>
      </w:tr>
      <w:tr w:rsidR="00020BEF" w14:paraId="4006146F" w14:textId="77777777" w:rsidTr="00880115">
        <w:tc>
          <w:tcPr>
            <w:tcW w:w="576" w:type="dxa"/>
            <w:vMerge/>
          </w:tcPr>
          <w:p w14:paraId="73754B42"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5D50D39"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969336E" w14:textId="77777777" w:rsidR="00020BEF" w:rsidRPr="000E7FB1" w:rsidRDefault="00020BEF" w:rsidP="004E489E">
            <w:pPr>
              <w:jc w:val="center"/>
              <w:rPr>
                <w:rFonts w:ascii="Times New Roman" w:hAnsi="Times New Roman"/>
                <w:sz w:val="24"/>
                <w:szCs w:val="24"/>
                <w:lang w:eastAsia="uk-UA"/>
              </w:rPr>
            </w:pPr>
          </w:p>
        </w:tc>
        <w:tc>
          <w:tcPr>
            <w:tcW w:w="2405" w:type="dxa"/>
            <w:gridSpan w:val="12"/>
            <w:vMerge/>
          </w:tcPr>
          <w:p w14:paraId="23E6AFD8" w14:textId="77777777" w:rsidR="00020BEF" w:rsidRPr="000E7FB1" w:rsidRDefault="00020BEF" w:rsidP="004E489E">
            <w:pPr>
              <w:jc w:val="both"/>
              <w:rPr>
                <w:rFonts w:ascii="Times New Roman" w:hAnsi="Times New Roman"/>
                <w:b/>
                <w:sz w:val="24"/>
                <w:szCs w:val="24"/>
                <w:lang w:eastAsia="uk-UA"/>
              </w:rPr>
            </w:pPr>
          </w:p>
        </w:tc>
        <w:tc>
          <w:tcPr>
            <w:tcW w:w="4753" w:type="dxa"/>
            <w:gridSpan w:val="4"/>
          </w:tcPr>
          <w:p w14:paraId="63F4C3BD" w14:textId="39651ED0"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R020(1440)/T020(1)/R110(R011=1)</w:t>
            </w:r>
          </w:p>
        </w:tc>
      </w:tr>
      <w:tr w:rsidR="00020BEF" w14:paraId="651120B2" w14:textId="063182A9" w:rsidTr="00880115">
        <w:tc>
          <w:tcPr>
            <w:tcW w:w="576" w:type="dxa"/>
            <w:vMerge/>
          </w:tcPr>
          <w:p w14:paraId="144CE693"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65364F0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6F8266CE" w14:textId="77777777" w:rsidR="00020BEF" w:rsidRPr="000E7FB1" w:rsidRDefault="00020BEF" w:rsidP="004E489E">
            <w:pPr>
              <w:jc w:val="center"/>
              <w:rPr>
                <w:rFonts w:ascii="Times New Roman" w:hAnsi="Times New Roman"/>
                <w:sz w:val="24"/>
                <w:szCs w:val="24"/>
                <w:lang w:eastAsia="uk-UA"/>
              </w:rPr>
            </w:pPr>
          </w:p>
        </w:tc>
        <w:tc>
          <w:tcPr>
            <w:tcW w:w="2405" w:type="dxa"/>
            <w:gridSpan w:val="12"/>
            <w:vMerge/>
          </w:tcPr>
          <w:p w14:paraId="78AECD91" w14:textId="77777777" w:rsidR="00020BEF" w:rsidRPr="000E7FB1" w:rsidRDefault="00020BEF" w:rsidP="004E489E">
            <w:pPr>
              <w:jc w:val="both"/>
              <w:rPr>
                <w:rFonts w:ascii="Times New Roman" w:hAnsi="Times New Roman"/>
                <w:b/>
                <w:sz w:val="24"/>
                <w:szCs w:val="24"/>
                <w:lang w:eastAsia="uk-UA"/>
              </w:rPr>
            </w:pPr>
          </w:p>
        </w:tc>
        <w:tc>
          <w:tcPr>
            <w:tcW w:w="4753" w:type="dxa"/>
            <w:gridSpan w:val="4"/>
          </w:tcPr>
          <w:p w14:paraId="346E4A50" w14:textId="2BFDC942"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R020(1450)/T020(1)/R110(R011=1)</w:t>
            </w:r>
          </w:p>
        </w:tc>
      </w:tr>
      <w:tr w:rsidR="00020BEF" w14:paraId="57112BE9" w14:textId="77777777" w:rsidTr="00880115">
        <w:tc>
          <w:tcPr>
            <w:tcW w:w="576" w:type="dxa"/>
            <w:vMerge/>
          </w:tcPr>
          <w:p w14:paraId="2842EC1B"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2A68801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60668EB" w14:textId="77777777" w:rsidR="00020BEF" w:rsidRPr="000E7FB1" w:rsidRDefault="00020BEF" w:rsidP="004E489E">
            <w:pPr>
              <w:jc w:val="center"/>
              <w:rPr>
                <w:rFonts w:ascii="Times New Roman" w:hAnsi="Times New Roman"/>
                <w:sz w:val="24"/>
                <w:szCs w:val="24"/>
                <w:lang w:eastAsia="uk-UA"/>
              </w:rPr>
            </w:pPr>
          </w:p>
        </w:tc>
        <w:tc>
          <w:tcPr>
            <w:tcW w:w="7158" w:type="dxa"/>
            <w:gridSpan w:val="16"/>
          </w:tcPr>
          <w:p w14:paraId="26C7B901" w14:textId="6D8F9C1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за номінальною вартістю.</w:t>
            </w:r>
          </w:p>
        </w:tc>
      </w:tr>
      <w:tr w:rsidR="007C5C1F" w14:paraId="68CBCAFC" w14:textId="77777777" w:rsidTr="00880115">
        <w:tc>
          <w:tcPr>
            <w:tcW w:w="576" w:type="dxa"/>
            <w:vMerge w:val="restart"/>
            <w:tcBorders>
              <w:top w:val="single" w:sz="4" w:space="0" w:color="auto"/>
            </w:tcBorders>
          </w:tcPr>
          <w:p w14:paraId="40D6C96A" w14:textId="783910C8" w:rsidR="007C5C1F" w:rsidRPr="007903B4" w:rsidRDefault="002F0634" w:rsidP="00BB413E">
            <w:pPr>
              <w:jc w:val="center"/>
              <w:rPr>
                <w:rFonts w:ascii="Times New Roman" w:hAnsi="Times New Roman"/>
                <w:sz w:val="24"/>
                <w:szCs w:val="24"/>
                <w:lang w:val="ru-RU" w:eastAsia="uk-UA"/>
              </w:rPr>
            </w:pPr>
            <w:r>
              <w:rPr>
                <w:rFonts w:ascii="Times New Roman" w:hAnsi="Times New Roman"/>
                <w:sz w:val="24"/>
                <w:szCs w:val="24"/>
                <w:lang w:val="ru-RU" w:eastAsia="uk-UA"/>
              </w:rPr>
              <w:t>2</w:t>
            </w:r>
            <w:r w:rsidR="00BB413E">
              <w:rPr>
                <w:rFonts w:ascii="Times New Roman" w:hAnsi="Times New Roman"/>
                <w:sz w:val="24"/>
                <w:szCs w:val="24"/>
                <w:lang w:val="ru-RU" w:eastAsia="uk-UA"/>
              </w:rPr>
              <w:t>4</w:t>
            </w:r>
          </w:p>
        </w:tc>
        <w:tc>
          <w:tcPr>
            <w:tcW w:w="2138" w:type="dxa"/>
            <w:vMerge w:val="restart"/>
          </w:tcPr>
          <w:p w14:paraId="0AF9C792" w14:textId="77777777" w:rsidR="007C5C1F" w:rsidRPr="000E7FB1" w:rsidRDefault="007C5C1F"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2B69DA45" w14:textId="77777777" w:rsidR="007C5C1F" w:rsidRPr="000E7FB1" w:rsidRDefault="007C5C1F"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58" w:type="dxa"/>
            <w:gridSpan w:val="16"/>
          </w:tcPr>
          <w:p w14:paraId="16E765AE" w14:textId="7777777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14:paraId="46348B2B" w14:textId="510DFA0A" w:rsidR="007C5C1F" w:rsidRPr="000E7FB1" w:rsidRDefault="007C5C1F" w:rsidP="00EF48BA">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за борговими цінними паперами, емітованими міжнародними банками розвитку, </w:t>
            </w:r>
          </w:p>
        </w:tc>
      </w:tr>
      <w:tr w:rsidR="007C5C1F" w14:paraId="4747A6FA" w14:textId="073081D8" w:rsidTr="00880115">
        <w:tc>
          <w:tcPr>
            <w:tcW w:w="576" w:type="dxa"/>
            <w:vMerge/>
          </w:tcPr>
          <w:p w14:paraId="06B9571E"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F4FCA9B"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31C5256"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val="restart"/>
          </w:tcPr>
          <w:p w14:paraId="708F5F4B" w14:textId="04598D00"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753" w:type="dxa"/>
            <w:gridSpan w:val="4"/>
          </w:tcPr>
          <w:p w14:paraId="6AF1DEE9" w14:textId="61673FF8"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7C5C1F" w14:paraId="37D71D63" w14:textId="77777777" w:rsidTr="00880115">
        <w:tc>
          <w:tcPr>
            <w:tcW w:w="576" w:type="dxa"/>
            <w:vMerge/>
          </w:tcPr>
          <w:p w14:paraId="23D6335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6B7CD01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2E491998"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45679816" w14:textId="77777777" w:rsidR="007C5C1F" w:rsidRPr="000E7FB1" w:rsidRDefault="007C5C1F" w:rsidP="002B2068">
            <w:pPr>
              <w:jc w:val="both"/>
              <w:rPr>
                <w:rFonts w:ascii="Times New Roman" w:hAnsi="Times New Roman"/>
                <w:sz w:val="24"/>
                <w:szCs w:val="24"/>
                <w:lang w:eastAsia="uk-UA"/>
              </w:rPr>
            </w:pPr>
          </w:p>
        </w:tc>
        <w:tc>
          <w:tcPr>
            <w:tcW w:w="4753" w:type="dxa"/>
            <w:gridSpan w:val="4"/>
          </w:tcPr>
          <w:p w14:paraId="324262DA" w14:textId="57F77BFF"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7C5C1F" w14:paraId="66ACA322" w14:textId="77777777" w:rsidTr="00880115">
        <w:tc>
          <w:tcPr>
            <w:tcW w:w="576" w:type="dxa"/>
            <w:vMerge/>
          </w:tcPr>
          <w:p w14:paraId="5FA2BF4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191579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3FDB2B27"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56136071" w14:textId="77777777" w:rsidR="007C5C1F" w:rsidRPr="000E7FB1" w:rsidRDefault="007C5C1F" w:rsidP="002B2068">
            <w:pPr>
              <w:jc w:val="both"/>
              <w:rPr>
                <w:rFonts w:ascii="Times New Roman" w:hAnsi="Times New Roman"/>
                <w:sz w:val="24"/>
                <w:szCs w:val="24"/>
                <w:lang w:eastAsia="uk-UA"/>
              </w:rPr>
            </w:pPr>
          </w:p>
        </w:tc>
        <w:tc>
          <w:tcPr>
            <w:tcW w:w="4753" w:type="dxa"/>
            <w:gridSpan w:val="4"/>
          </w:tcPr>
          <w:p w14:paraId="4067BC39" w14:textId="3E8175C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7C5C1F" w14:paraId="2500A224" w14:textId="77777777" w:rsidTr="00880115">
        <w:tc>
          <w:tcPr>
            <w:tcW w:w="576" w:type="dxa"/>
            <w:vMerge/>
          </w:tcPr>
          <w:p w14:paraId="6B7A6DC3"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52D1B9EA"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52D62B63"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7D4B4596" w14:textId="77777777" w:rsidR="007C5C1F" w:rsidRPr="000E7FB1" w:rsidRDefault="007C5C1F" w:rsidP="002B2068">
            <w:pPr>
              <w:jc w:val="both"/>
              <w:rPr>
                <w:rFonts w:ascii="Times New Roman" w:hAnsi="Times New Roman"/>
                <w:sz w:val="24"/>
                <w:szCs w:val="24"/>
                <w:lang w:eastAsia="uk-UA"/>
              </w:rPr>
            </w:pPr>
          </w:p>
        </w:tc>
        <w:tc>
          <w:tcPr>
            <w:tcW w:w="4753" w:type="dxa"/>
            <w:gridSpan w:val="4"/>
          </w:tcPr>
          <w:p w14:paraId="4BB9766A" w14:textId="3B7D592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7C5C1F" w14:paraId="62E60D94" w14:textId="77777777" w:rsidTr="00880115">
        <w:tc>
          <w:tcPr>
            <w:tcW w:w="576" w:type="dxa"/>
            <w:vMerge/>
          </w:tcPr>
          <w:p w14:paraId="62F57B00"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7E7C8DC8"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B58293F"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50330577" w14:textId="77777777" w:rsidR="007C5C1F" w:rsidRPr="000E7FB1" w:rsidRDefault="007C5C1F" w:rsidP="002B2068">
            <w:pPr>
              <w:jc w:val="both"/>
              <w:rPr>
                <w:rFonts w:ascii="Times New Roman" w:hAnsi="Times New Roman"/>
                <w:sz w:val="24"/>
                <w:szCs w:val="24"/>
                <w:lang w:eastAsia="uk-UA"/>
              </w:rPr>
            </w:pPr>
          </w:p>
        </w:tc>
        <w:tc>
          <w:tcPr>
            <w:tcW w:w="4753" w:type="dxa"/>
            <w:gridSpan w:val="4"/>
          </w:tcPr>
          <w:p w14:paraId="50658D2E" w14:textId="7175946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7C5C1F" w14:paraId="347E0C78" w14:textId="77777777" w:rsidTr="00880115">
        <w:tc>
          <w:tcPr>
            <w:tcW w:w="576" w:type="dxa"/>
            <w:vMerge/>
          </w:tcPr>
          <w:p w14:paraId="44FB22A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716C65A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683F9C6"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70121FEE" w14:textId="77777777" w:rsidR="007C5C1F" w:rsidRPr="000E7FB1" w:rsidRDefault="007C5C1F" w:rsidP="002B2068">
            <w:pPr>
              <w:jc w:val="both"/>
              <w:rPr>
                <w:rFonts w:ascii="Times New Roman" w:hAnsi="Times New Roman"/>
                <w:b/>
                <w:sz w:val="24"/>
                <w:szCs w:val="24"/>
                <w:lang w:eastAsia="uk-UA"/>
              </w:rPr>
            </w:pPr>
          </w:p>
        </w:tc>
        <w:tc>
          <w:tcPr>
            <w:tcW w:w="4753" w:type="dxa"/>
            <w:gridSpan w:val="4"/>
          </w:tcPr>
          <w:p w14:paraId="025FE919" w14:textId="6EB6B531"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7C5C1F" w14:paraId="748BE6F1" w14:textId="77777777" w:rsidTr="00880115">
        <w:tc>
          <w:tcPr>
            <w:tcW w:w="576" w:type="dxa"/>
            <w:vMerge/>
          </w:tcPr>
          <w:p w14:paraId="5D57CD8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0C73C02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F9E8BE7"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1069F590" w14:textId="77777777" w:rsidR="007C5C1F" w:rsidRPr="000E7FB1" w:rsidRDefault="007C5C1F" w:rsidP="002B2068">
            <w:pPr>
              <w:jc w:val="both"/>
              <w:rPr>
                <w:rFonts w:ascii="Times New Roman" w:hAnsi="Times New Roman"/>
                <w:b/>
                <w:sz w:val="24"/>
                <w:szCs w:val="24"/>
                <w:lang w:eastAsia="uk-UA"/>
              </w:rPr>
            </w:pPr>
          </w:p>
        </w:tc>
        <w:tc>
          <w:tcPr>
            <w:tcW w:w="4753" w:type="dxa"/>
            <w:gridSpan w:val="4"/>
          </w:tcPr>
          <w:p w14:paraId="4BFE4438" w14:textId="5ACEAAA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7C5C1F" w14:paraId="22B67A8E" w14:textId="77777777" w:rsidTr="00880115">
        <w:tc>
          <w:tcPr>
            <w:tcW w:w="576" w:type="dxa"/>
            <w:vMerge/>
          </w:tcPr>
          <w:p w14:paraId="44498EED"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4FCE241"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0480AE62"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57AEA61D" w14:textId="77777777" w:rsidR="007C5C1F" w:rsidRPr="000E7FB1" w:rsidRDefault="007C5C1F" w:rsidP="002B2068">
            <w:pPr>
              <w:jc w:val="both"/>
              <w:rPr>
                <w:rFonts w:ascii="Times New Roman" w:hAnsi="Times New Roman"/>
                <w:b/>
                <w:sz w:val="24"/>
                <w:szCs w:val="24"/>
                <w:lang w:eastAsia="uk-UA"/>
              </w:rPr>
            </w:pPr>
          </w:p>
        </w:tc>
        <w:tc>
          <w:tcPr>
            <w:tcW w:w="4753" w:type="dxa"/>
            <w:gridSpan w:val="4"/>
          </w:tcPr>
          <w:p w14:paraId="62278F6F" w14:textId="4E3F98C9"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7C5C1F" w14:paraId="6418971F" w14:textId="03EDD28F" w:rsidTr="00880115">
        <w:tc>
          <w:tcPr>
            <w:tcW w:w="576" w:type="dxa"/>
            <w:vMerge/>
          </w:tcPr>
          <w:p w14:paraId="5858FD8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69044B3C"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4C73967"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49F200E1" w14:textId="77777777" w:rsidR="007C5C1F" w:rsidRPr="000E7FB1" w:rsidRDefault="007C5C1F" w:rsidP="002B2068">
            <w:pPr>
              <w:jc w:val="both"/>
              <w:rPr>
                <w:rFonts w:ascii="Times New Roman" w:hAnsi="Times New Roman"/>
                <w:b/>
                <w:sz w:val="24"/>
                <w:szCs w:val="24"/>
                <w:lang w:eastAsia="uk-UA"/>
              </w:rPr>
            </w:pPr>
          </w:p>
        </w:tc>
        <w:tc>
          <w:tcPr>
            <w:tcW w:w="4753" w:type="dxa"/>
            <w:gridSpan w:val="4"/>
          </w:tcPr>
          <w:p w14:paraId="55B35758" w14:textId="69B3C17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7C5C1F" w14:paraId="64818026" w14:textId="77777777" w:rsidTr="00880115">
        <w:tc>
          <w:tcPr>
            <w:tcW w:w="576" w:type="dxa"/>
            <w:vMerge/>
          </w:tcPr>
          <w:p w14:paraId="2388EC7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6E598F4"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129BA28" w14:textId="77777777" w:rsidR="007C5C1F" w:rsidRPr="000E7FB1" w:rsidRDefault="007C5C1F" w:rsidP="002B2068">
            <w:pPr>
              <w:jc w:val="center"/>
              <w:rPr>
                <w:rFonts w:ascii="Times New Roman" w:hAnsi="Times New Roman"/>
                <w:sz w:val="24"/>
                <w:szCs w:val="24"/>
                <w:lang w:eastAsia="uk-UA"/>
              </w:rPr>
            </w:pPr>
          </w:p>
        </w:tc>
        <w:tc>
          <w:tcPr>
            <w:tcW w:w="7158" w:type="dxa"/>
            <w:gridSpan w:val="16"/>
          </w:tcPr>
          <w:p w14:paraId="7C29A3E5" w14:textId="7B63546A"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за справедливою вартістю.</w:t>
            </w:r>
          </w:p>
        </w:tc>
      </w:tr>
      <w:tr w:rsidR="00DE3C2E" w14:paraId="7F5F58E3" w14:textId="77777777" w:rsidTr="00880115">
        <w:tc>
          <w:tcPr>
            <w:tcW w:w="576" w:type="dxa"/>
            <w:vMerge w:val="restart"/>
            <w:tcBorders>
              <w:top w:val="single" w:sz="4" w:space="0" w:color="auto"/>
            </w:tcBorders>
            <w:shd w:val="clear" w:color="auto" w:fill="FFFFFF" w:themeFill="background1"/>
          </w:tcPr>
          <w:p w14:paraId="6D3701A2" w14:textId="4C941B92" w:rsidR="00DE3C2E" w:rsidRPr="0064430F" w:rsidRDefault="002F0634" w:rsidP="00BB413E">
            <w:pPr>
              <w:jc w:val="center"/>
              <w:rPr>
                <w:rFonts w:ascii="Times New Roman" w:hAnsi="Times New Roman"/>
                <w:sz w:val="24"/>
                <w:szCs w:val="24"/>
                <w:lang w:val="ru-RU" w:eastAsia="uk-UA"/>
              </w:rPr>
            </w:pPr>
            <w:r>
              <w:rPr>
                <w:rFonts w:ascii="Times New Roman" w:hAnsi="Times New Roman"/>
                <w:sz w:val="24"/>
                <w:szCs w:val="24"/>
                <w:lang w:val="ru-RU" w:eastAsia="uk-UA"/>
              </w:rPr>
              <w:t>2</w:t>
            </w:r>
            <w:r w:rsidR="00BB413E">
              <w:rPr>
                <w:rFonts w:ascii="Times New Roman" w:hAnsi="Times New Roman"/>
                <w:sz w:val="24"/>
                <w:szCs w:val="24"/>
                <w:lang w:val="ru-RU" w:eastAsia="uk-UA"/>
              </w:rPr>
              <w:t>5</w:t>
            </w:r>
          </w:p>
        </w:tc>
        <w:tc>
          <w:tcPr>
            <w:tcW w:w="2138" w:type="dxa"/>
            <w:vMerge w:val="restart"/>
            <w:shd w:val="clear" w:color="auto" w:fill="FFFFFF" w:themeFill="background1"/>
          </w:tcPr>
          <w:p w14:paraId="724686C1"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16AC9154"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097</w:t>
            </w:r>
          </w:p>
        </w:tc>
        <w:tc>
          <w:tcPr>
            <w:tcW w:w="7158" w:type="dxa"/>
            <w:gridSpan w:val="16"/>
            <w:shd w:val="clear" w:color="auto" w:fill="FFFFFF" w:themeFill="background1"/>
          </w:tcPr>
          <w:p w14:paraId="754FF6B0" w14:textId="1B440A9C"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17B7C077" w14:textId="4C4E52EE" w:rsidR="00DE3C2E" w:rsidRPr="0064430F" w:rsidRDefault="00DE3C2E" w:rsidP="0079164A">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державних органів країн G-7 з рейтингами провідних світових рейтингових агентств не нижче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3</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w:t>
            </w:r>
            <w:proofErr w:type="spellEnd"/>
            <w:r w:rsidR="00136531">
              <w:rPr>
                <w:rFonts w:ascii="Times New Roman" w:hAnsi="Times New Roman"/>
                <w:sz w:val="24"/>
                <w:szCs w:val="24"/>
                <w:lang w:val="en-US" w:eastAsia="uk-UA"/>
              </w:rPr>
              <w:t>’</w:t>
            </w:r>
            <w:r w:rsidRPr="0064430F">
              <w:rPr>
                <w:rFonts w:ascii="Times New Roman" w:hAnsi="Times New Roman"/>
                <w:sz w:val="24"/>
                <w:szCs w:val="24"/>
                <w:lang w:eastAsia="uk-UA"/>
              </w:rPr>
              <w:t xml:space="preserve">s </w:t>
            </w:r>
          </w:p>
        </w:tc>
      </w:tr>
      <w:tr w:rsidR="00BB413E" w14:paraId="25687776" w14:textId="7E26E3F5" w:rsidTr="00880115">
        <w:tc>
          <w:tcPr>
            <w:tcW w:w="576" w:type="dxa"/>
            <w:vMerge/>
            <w:shd w:val="clear" w:color="auto" w:fill="FFFFFF" w:themeFill="background1"/>
          </w:tcPr>
          <w:p w14:paraId="117BAC9C" w14:textId="77777777" w:rsidR="00DE3C2E" w:rsidRPr="0064430F" w:rsidRDefault="00DE3C2E" w:rsidP="004E489E">
            <w:pPr>
              <w:jc w:val="center"/>
              <w:rPr>
                <w:rFonts w:ascii="Times New Roman" w:hAnsi="Times New Roman"/>
                <w:sz w:val="24"/>
                <w:szCs w:val="24"/>
                <w:lang w:eastAsia="uk-UA"/>
              </w:rPr>
            </w:pPr>
          </w:p>
        </w:tc>
        <w:tc>
          <w:tcPr>
            <w:tcW w:w="2138" w:type="dxa"/>
            <w:vMerge/>
            <w:shd w:val="clear" w:color="auto" w:fill="FFFFFF" w:themeFill="background1"/>
          </w:tcPr>
          <w:p w14:paraId="5099886E"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D13C0CC" w14:textId="77777777" w:rsidR="00DE3C2E" w:rsidRPr="0064430F" w:rsidRDefault="00DE3C2E" w:rsidP="004E489E">
            <w:pPr>
              <w:jc w:val="center"/>
              <w:rPr>
                <w:rFonts w:ascii="Times New Roman" w:hAnsi="Times New Roman"/>
                <w:sz w:val="24"/>
                <w:szCs w:val="24"/>
                <w:lang w:eastAsia="uk-UA"/>
              </w:rPr>
            </w:pPr>
          </w:p>
        </w:tc>
        <w:tc>
          <w:tcPr>
            <w:tcW w:w="1918" w:type="dxa"/>
            <w:gridSpan w:val="2"/>
            <w:vMerge w:val="restart"/>
            <w:shd w:val="clear" w:color="auto" w:fill="FFFFFF" w:themeFill="background1"/>
          </w:tcPr>
          <w:p w14:paraId="69D82DF8" w14:textId="2EF5D2D5"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p>
        </w:tc>
        <w:tc>
          <w:tcPr>
            <w:tcW w:w="5240" w:type="dxa"/>
            <w:gridSpan w:val="14"/>
            <w:shd w:val="clear" w:color="auto" w:fill="FFFFFF" w:themeFill="background1"/>
          </w:tcPr>
          <w:p w14:paraId="35043181" w14:textId="5240CDC1" w:rsidR="00DE3C2E" w:rsidRPr="004E7D8D" w:rsidRDefault="0064430F" w:rsidP="00201D12">
            <w:pPr>
              <w:jc w:val="both"/>
              <w:rPr>
                <w:rFonts w:ascii="Times New Roman" w:hAnsi="Times New Roman"/>
                <w:b/>
                <w:sz w:val="24"/>
                <w:szCs w:val="24"/>
                <w:lang w:val="en-US" w:eastAsia="uk-UA"/>
              </w:rPr>
            </w:pPr>
            <w:r w:rsidRPr="004E7D8D">
              <w:rPr>
                <w:rFonts w:ascii="Times New Roman" w:hAnsi="Times New Roman"/>
                <w:sz w:val="24"/>
                <w:szCs w:val="24"/>
                <w:lang w:eastAsia="uk-UA"/>
              </w:rPr>
              <w:t>R020(3010)/T020(1)</w:t>
            </w:r>
            <w:r w:rsidR="004652B6" w:rsidRPr="004E7D8D">
              <w:rPr>
                <w:rFonts w:ascii="Times New Roman" w:hAnsi="Times New Roman"/>
                <w:sz w:val="24"/>
                <w:szCs w:val="24"/>
                <w:lang w:val="en-US" w:eastAsia="uk-UA"/>
              </w:rPr>
              <w:t>,</w:t>
            </w:r>
            <w:r w:rsidR="00201D12">
              <w:rPr>
                <w:rFonts w:ascii="Times New Roman" w:hAnsi="Times New Roman"/>
                <w:sz w:val="24"/>
                <w:szCs w:val="24"/>
                <w:lang w:eastAsia="uk-UA"/>
              </w:rPr>
              <w:t xml:space="preserve"> </w:t>
            </w:r>
            <w:r w:rsidR="004652B6"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652B6"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4359D01F" w14:textId="77777777" w:rsidTr="00880115">
        <w:tc>
          <w:tcPr>
            <w:tcW w:w="576" w:type="dxa"/>
            <w:vMerge/>
            <w:shd w:val="clear" w:color="auto" w:fill="FFFFFF" w:themeFill="background1"/>
          </w:tcPr>
          <w:p w14:paraId="61C8B71E" w14:textId="77777777" w:rsidR="0064430F" w:rsidRPr="0064430F" w:rsidRDefault="0064430F" w:rsidP="004E489E">
            <w:pPr>
              <w:jc w:val="center"/>
              <w:rPr>
                <w:rFonts w:ascii="Times New Roman" w:hAnsi="Times New Roman"/>
                <w:sz w:val="24"/>
                <w:szCs w:val="24"/>
                <w:lang w:eastAsia="uk-UA"/>
              </w:rPr>
            </w:pPr>
          </w:p>
        </w:tc>
        <w:tc>
          <w:tcPr>
            <w:tcW w:w="2138" w:type="dxa"/>
            <w:vMerge/>
            <w:shd w:val="clear" w:color="auto" w:fill="FFFFFF" w:themeFill="background1"/>
          </w:tcPr>
          <w:p w14:paraId="6C25D562"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278087E" w14:textId="77777777" w:rsidR="0064430F" w:rsidRPr="0064430F"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51EA6EDD" w14:textId="77777777" w:rsidR="0064430F" w:rsidRPr="0064430F" w:rsidRDefault="0064430F" w:rsidP="004E489E">
            <w:pPr>
              <w:jc w:val="both"/>
              <w:rPr>
                <w:rFonts w:ascii="Times New Roman" w:hAnsi="Times New Roman"/>
                <w:sz w:val="24"/>
                <w:szCs w:val="24"/>
                <w:lang w:eastAsia="uk-UA"/>
              </w:rPr>
            </w:pPr>
          </w:p>
        </w:tc>
        <w:tc>
          <w:tcPr>
            <w:tcW w:w="5240" w:type="dxa"/>
            <w:gridSpan w:val="14"/>
            <w:shd w:val="clear" w:color="auto" w:fill="FFFFFF" w:themeFill="background1"/>
          </w:tcPr>
          <w:p w14:paraId="29ABEAC2" w14:textId="2334B83A" w:rsidR="0064430F" w:rsidRPr="004E7D8D" w:rsidRDefault="0064430F" w:rsidP="00201D12">
            <w:pPr>
              <w:jc w:val="both"/>
              <w:rPr>
                <w:rFonts w:ascii="Times New Roman" w:hAnsi="Times New Roman"/>
                <w:sz w:val="24"/>
                <w:szCs w:val="24"/>
                <w:lang w:eastAsia="uk-UA"/>
              </w:rPr>
            </w:pPr>
            <w:r w:rsidRPr="004E7D8D">
              <w:rPr>
                <w:rFonts w:ascii="Times New Roman" w:hAnsi="Times New Roman"/>
                <w:sz w:val="24"/>
                <w:szCs w:val="24"/>
                <w:lang w:eastAsia="uk-UA"/>
              </w:rPr>
              <w:t>R020(3110)/T020(1)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05E47413" w14:textId="35F0EA1C" w:rsidTr="00880115">
        <w:tc>
          <w:tcPr>
            <w:tcW w:w="576" w:type="dxa"/>
            <w:vMerge/>
            <w:shd w:val="clear" w:color="auto" w:fill="FFFFFF" w:themeFill="background1"/>
          </w:tcPr>
          <w:p w14:paraId="3D52D0EE"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D261E44"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A63EE72" w14:textId="77777777" w:rsidR="00DE3C2E" w:rsidRPr="0064430F" w:rsidRDefault="00DE3C2E"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56BF59CA" w14:textId="77777777" w:rsidR="00DE3C2E" w:rsidRPr="0064430F" w:rsidRDefault="00DE3C2E"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7651FDD3" w14:textId="388C465D" w:rsidR="00DE3C2E" w:rsidRPr="004E7D8D" w:rsidRDefault="0064430F" w:rsidP="00201D12">
            <w:pPr>
              <w:jc w:val="both"/>
              <w:rPr>
                <w:rFonts w:ascii="Times New Roman" w:hAnsi="Times New Roman"/>
                <w:b/>
                <w:sz w:val="24"/>
                <w:szCs w:val="24"/>
                <w:lang w:eastAsia="uk-UA"/>
              </w:rPr>
            </w:pPr>
            <w:r w:rsidRPr="004E7D8D">
              <w:rPr>
                <w:rFonts w:ascii="Times New Roman" w:hAnsi="Times New Roman"/>
                <w:sz w:val="24"/>
                <w:szCs w:val="24"/>
                <w:lang w:eastAsia="uk-UA"/>
              </w:rPr>
              <w:t>R020(3210)/T020(1)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7A402D8A" w14:textId="77777777" w:rsidTr="00880115">
        <w:tc>
          <w:tcPr>
            <w:tcW w:w="576" w:type="dxa"/>
            <w:vMerge/>
            <w:shd w:val="clear" w:color="auto" w:fill="FFFFFF" w:themeFill="background1"/>
          </w:tcPr>
          <w:p w14:paraId="26C22FDD"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2B3044F"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8B90811" w14:textId="77777777" w:rsidR="00DE3C2E" w:rsidRPr="0064430F" w:rsidRDefault="00DE3C2E"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5D7744F3" w14:textId="77777777" w:rsidR="00DE3C2E" w:rsidRPr="0064430F" w:rsidRDefault="00DE3C2E"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439D07C7" w14:textId="78742796" w:rsidR="00DE3C2E" w:rsidRPr="004E7D8D" w:rsidRDefault="0064430F" w:rsidP="00201D12">
            <w:pPr>
              <w:jc w:val="both"/>
              <w:rPr>
                <w:rFonts w:ascii="Times New Roman" w:hAnsi="Times New Roman"/>
                <w:b/>
                <w:sz w:val="24"/>
                <w:szCs w:val="24"/>
                <w:lang w:eastAsia="uk-UA"/>
              </w:rPr>
            </w:pPr>
            <w:r w:rsidRPr="004E7D8D">
              <w:rPr>
                <w:rFonts w:ascii="Times New Roman" w:hAnsi="Times New Roman"/>
                <w:sz w:val="24"/>
                <w:szCs w:val="24"/>
                <w:lang w:eastAsia="uk-UA"/>
              </w:rPr>
              <w:t>R020(1402)/T020(1)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01CECDB9" w14:textId="77777777" w:rsidTr="00880115">
        <w:tc>
          <w:tcPr>
            <w:tcW w:w="576" w:type="dxa"/>
            <w:vMerge/>
            <w:shd w:val="clear" w:color="auto" w:fill="FFFFFF" w:themeFill="background1"/>
          </w:tcPr>
          <w:p w14:paraId="4196E39D"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54A6E416"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18908F8" w14:textId="77777777" w:rsidR="0064430F" w:rsidRPr="0064430F"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2129D7EE" w14:textId="77777777" w:rsidR="0064430F" w:rsidRPr="0064430F" w:rsidRDefault="0064430F"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5D4D8406" w14:textId="1B1FA27A" w:rsidR="0064430F" w:rsidRPr="004E7D8D" w:rsidRDefault="0064430F" w:rsidP="00201D12">
            <w:pPr>
              <w:jc w:val="both"/>
              <w:rPr>
                <w:rFonts w:ascii="Times New Roman" w:hAnsi="Times New Roman"/>
                <w:sz w:val="24"/>
                <w:szCs w:val="24"/>
                <w:lang w:eastAsia="uk-UA"/>
              </w:rPr>
            </w:pPr>
            <w:r w:rsidRPr="004E7D8D">
              <w:rPr>
                <w:rFonts w:ascii="Times New Roman" w:hAnsi="Times New Roman"/>
                <w:sz w:val="24"/>
                <w:szCs w:val="24"/>
                <w:lang w:eastAsia="uk-UA"/>
              </w:rPr>
              <w:t>R020(1412)/T020(1)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31D1F15C" w14:textId="77777777" w:rsidTr="00880115">
        <w:tc>
          <w:tcPr>
            <w:tcW w:w="576" w:type="dxa"/>
            <w:vMerge/>
            <w:shd w:val="clear" w:color="auto" w:fill="FFFFFF" w:themeFill="background1"/>
          </w:tcPr>
          <w:p w14:paraId="2EAC7D2E"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A4B15CB"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1D8FDC8C" w14:textId="77777777" w:rsidR="0064430F" w:rsidRPr="0064430F"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330CAB7F" w14:textId="77777777" w:rsidR="0064430F" w:rsidRPr="0064430F" w:rsidRDefault="0064430F"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081BE94D" w14:textId="27A8D4E6" w:rsidR="0064430F" w:rsidRPr="004E7D8D" w:rsidRDefault="0064430F" w:rsidP="00201D12">
            <w:pPr>
              <w:jc w:val="both"/>
              <w:rPr>
                <w:rFonts w:ascii="Times New Roman" w:hAnsi="Times New Roman"/>
                <w:b/>
                <w:sz w:val="24"/>
                <w:szCs w:val="24"/>
                <w:lang w:eastAsia="uk-UA"/>
              </w:rPr>
            </w:pPr>
            <w:r w:rsidRPr="004E7D8D">
              <w:rPr>
                <w:rFonts w:ascii="Times New Roman" w:hAnsi="Times New Roman"/>
                <w:sz w:val="24"/>
                <w:szCs w:val="24"/>
                <w:lang w:eastAsia="uk-UA"/>
              </w:rPr>
              <w:t>R020(1422)/T020(1)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6E583509" w14:textId="77777777" w:rsidTr="00880115">
        <w:tc>
          <w:tcPr>
            <w:tcW w:w="576" w:type="dxa"/>
            <w:vMerge/>
            <w:shd w:val="clear" w:color="auto" w:fill="FFFFFF" w:themeFill="background1"/>
          </w:tcPr>
          <w:p w14:paraId="1A140739"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65E223"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18A116AF" w14:textId="77777777" w:rsidR="00DE3C2E" w:rsidRPr="0064430F" w:rsidRDefault="00DE3C2E" w:rsidP="004E489E">
            <w:pPr>
              <w:jc w:val="center"/>
              <w:rPr>
                <w:rFonts w:ascii="Times New Roman" w:hAnsi="Times New Roman"/>
                <w:sz w:val="24"/>
                <w:szCs w:val="24"/>
                <w:lang w:eastAsia="uk-UA"/>
              </w:rPr>
            </w:pPr>
          </w:p>
        </w:tc>
        <w:tc>
          <w:tcPr>
            <w:tcW w:w="7158" w:type="dxa"/>
            <w:gridSpan w:val="16"/>
            <w:shd w:val="clear" w:color="auto" w:fill="FFFFFF" w:themeFill="background1"/>
          </w:tcPr>
          <w:p w14:paraId="76EFF35D" w14:textId="2061DBBA"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64430F" w14:paraId="7003E1E4" w14:textId="77777777" w:rsidTr="00880115">
        <w:tc>
          <w:tcPr>
            <w:tcW w:w="576" w:type="dxa"/>
            <w:vMerge w:val="restart"/>
            <w:tcBorders>
              <w:top w:val="single" w:sz="4" w:space="0" w:color="auto"/>
            </w:tcBorders>
            <w:shd w:val="clear" w:color="auto" w:fill="FFFFFF" w:themeFill="background1"/>
          </w:tcPr>
          <w:p w14:paraId="07E1FD7F" w14:textId="3B7AF018" w:rsidR="0064430F" w:rsidRPr="0064430F" w:rsidRDefault="002F0634" w:rsidP="00BB413E">
            <w:pPr>
              <w:jc w:val="center"/>
              <w:rPr>
                <w:rFonts w:ascii="Times New Roman" w:hAnsi="Times New Roman"/>
                <w:sz w:val="24"/>
                <w:szCs w:val="24"/>
                <w:lang w:val="ru-RU" w:eastAsia="uk-UA"/>
              </w:rPr>
            </w:pPr>
            <w:r>
              <w:rPr>
                <w:rFonts w:ascii="Times New Roman" w:hAnsi="Times New Roman"/>
                <w:sz w:val="24"/>
                <w:szCs w:val="24"/>
                <w:lang w:val="ru-RU" w:eastAsia="uk-UA"/>
              </w:rPr>
              <w:t>2</w:t>
            </w:r>
            <w:r w:rsidR="00BB413E">
              <w:rPr>
                <w:rFonts w:ascii="Times New Roman" w:hAnsi="Times New Roman"/>
                <w:sz w:val="24"/>
                <w:szCs w:val="24"/>
                <w:lang w:val="ru-RU" w:eastAsia="uk-UA"/>
              </w:rPr>
              <w:t>6</w:t>
            </w:r>
          </w:p>
        </w:tc>
        <w:tc>
          <w:tcPr>
            <w:tcW w:w="2138" w:type="dxa"/>
            <w:vMerge w:val="restart"/>
            <w:shd w:val="clear" w:color="auto" w:fill="FFFFFF" w:themeFill="background1"/>
          </w:tcPr>
          <w:p w14:paraId="03C69C86"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756F7AAC"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015</w:t>
            </w:r>
          </w:p>
        </w:tc>
        <w:tc>
          <w:tcPr>
            <w:tcW w:w="7158" w:type="dxa"/>
            <w:gridSpan w:val="16"/>
            <w:shd w:val="clear" w:color="auto" w:fill="FFFFFF" w:themeFill="background1"/>
          </w:tcPr>
          <w:p w14:paraId="50C208F3" w14:textId="52D20C14" w:rsidR="0064430F" w:rsidRPr="0064430F" w:rsidRDefault="0064430F"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3EDE44D8" w14:textId="56200A7C" w:rsidR="0064430F" w:rsidRPr="0064430F" w:rsidRDefault="0064430F" w:rsidP="00897E12">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міжнародних фінансових організацій з рейтингами провідних світових рейтингових агентств не нижче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3</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Moody's</w:t>
            </w:r>
            <w:proofErr w:type="spellEnd"/>
            <w:r w:rsidRPr="0064430F">
              <w:rPr>
                <w:rFonts w:ascii="Times New Roman" w:hAnsi="Times New Roman"/>
                <w:sz w:val="24"/>
                <w:szCs w:val="24"/>
                <w:lang w:eastAsia="uk-UA"/>
              </w:rPr>
              <w:t xml:space="preserve"> </w:t>
            </w:r>
          </w:p>
        </w:tc>
      </w:tr>
      <w:tr w:rsidR="00BB413E" w14:paraId="18945EC4" w14:textId="10760D3D" w:rsidTr="00880115">
        <w:tc>
          <w:tcPr>
            <w:tcW w:w="576" w:type="dxa"/>
            <w:vMerge/>
            <w:shd w:val="clear" w:color="auto" w:fill="FFFFFF" w:themeFill="background1"/>
          </w:tcPr>
          <w:p w14:paraId="72648D45"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168C7898"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5FB21AF" w14:textId="77777777" w:rsidR="0064430F" w:rsidRPr="007903B4" w:rsidRDefault="0064430F" w:rsidP="004E489E">
            <w:pPr>
              <w:jc w:val="center"/>
              <w:rPr>
                <w:rFonts w:ascii="Times New Roman" w:hAnsi="Times New Roman"/>
                <w:sz w:val="24"/>
                <w:szCs w:val="24"/>
                <w:lang w:eastAsia="uk-UA"/>
              </w:rPr>
            </w:pPr>
          </w:p>
        </w:tc>
        <w:tc>
          <w:tcPr>
            <w:tcW w:w="1918" w:type="dxa"/>
            <w:gridSpan w:val="2"/>
            <w:vMerge w:val="restart"/>
            <w:shd w:val="clear" w:color="auto" w:fill="FFFFFF" w:themeFill="background1"/>
          </w:tcPr>
          <w:p w14:paraId="2E47EE79" w14:textId="612438B2"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shd w:val="clear" w:color="auto" w:fill="FFFFFF" w:themeFill="background1"/>
          </w:tcPr>
          <w:p w14:paraId="1BE69150" w14:textId="73230F5B" w:rsidR="0064430F" w:rsidRPr="0010275B" w:rsidRDefault="0064430F" w:rsidP="00201D12">
            <w:pPr>
              <w:jc w:val="both"/>
              <w:rPr>
                <w:rFonts w:ascii="Times New Roman" w:hAnsi="Times New Roman"/>
                <w:b/>
                <w:sz w:val="24"/>
                <w:szCs w:val="24"/>
                <w:lang w:eastAsia="uk-UA"/>
              </w:rPr>
            </w:pPr>
            <w:r w:rsidRPr="0010275B">
              <w:rPr>
                <w:rFonts w:ascii="Times New Roman" w:hAnsi="Times New Roman"/>
                <w:sz w:val="24"/>
                <w:szCs w:val="24"/>
                <w:lang w:eastAsia="uk-UA"/>
              </w:rPr>
              <w:t>R020(3013)/T020(1)</w:t>
            </w:r>
            <w:r w:rsidR="0062076A" w:rsidRPr="0010275B">
              <w:rPr>
                <w:rFonts w:ascii="Times New Roman" w:hAnsi="Times New Roman"/>
                <w:sz w:val="24"/>
                <w:szCs w:val="24"/>
                <w:lang w:eastAsia="uk-UA"/>
              </w:rPr>
              <w:t xml:space="preserve"> </w:t>
            </w:r>
          </w:p>
        </w:tc>
      </w:tr>
      <w:tr w:rsidR="00BB413E" w14:paraId="0B942F1C" w14:textId="77777777" w:rsidTr="00880115">
        <w:tc>
          <w:tcPr>
            <w:tcW w:w="576" w:type="dxa"/>
            <w:vMerge/>
            <w:shd w:val="clear" w:color="auto" w:fill="FFFFFF" w:themeFill="background1"/>
          </w:tcPr>
          <w:p w14:paraId="385E1B91"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5453A2"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77192C0A" w14:textId="77777777" w:rsidR="0064430F" w:rsidRPr="007903B4"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1BBB72B2" w14:textId="77777777" w:rsidR="0064430F" w:rsidRPr="0064430F" w:rsidRDefault="0064430F" w:rsidP="004E489E">
            <w:pPr>
              <w:jc w:val="both"/>
              <w:rPr>
                <w:rFonts w:ascii="Times New Roman" w:hAnsi="Times New Roman"/>
                <w:sz w:val="24"/>
                <w:szCs w:val="24"/>
                <w:lang w:eastAsia="uk-UA"/>
              </w:rPr>
            </w:pPr>
          </w:p>
        </w:tc>
        <w:tc>
          <w:tcPr>
            <w:tcW w:w="5240" w:type="dxa"/>
            <w:gridSpan w:val="14"/>
            <w:shd w:val="clear" w:color="auto" w:fill="FFFFFF" w:themeFill="background1"/>
          </w:tcPr>
          <w:p w14:paraId="012BE245" w14:textId="49888FFD" w:rsidR="0064430F" w:rsidRPr="0010275B" w:rsidRDefault="0064430F" w:rsidP="00201D12">
            <w:pPr>
              <w:jc w:val="both"/>
              <w:rPr>
                <w:rFonts w:ascii="Times New Roman" w:hAnsi="Times New Roman"/>
                <w:sz w:val="24"/>
                <w:szCs w:val="24"/>
                <w:lang w:eastAsia="uk-UA"/>
              </w:rPr>
            </w:pPr>
            <w:r w:rsidRPr="0010275B">
              <w:rPr>
                <w:rFonts w:ascii="Times New Roman" w:hAnsi="Times New Roman"/>
                <w:sz w:val="24"/>
                <w:szCs w:val="24"/>
                <w:lang w:eastAsia="uk-UA"/>
              </w:rPr>
              <w:t>R020(3113)/T020(1</w:t>
            </w:r>
            <w:r w:rsidR="00201D12">
              <w:rPr>
                <w:rFonts w:ascii="Times New Roman" w:hAnsi="Times New Roman"/>
                <w:sz w:val="24"/>
                <w:szCs w:val="24"/>
                <w:lang w:eastAsia="uk-UA"/>
              </w:rPr>
              <w:t>)</w:t>
            </w:r>
          </w:p>
        </w:tc>
      </w:tr>
      <w:tr w:rsidR="00BB413E" w14:paraId="389ED542" w14:textId="1DF99DCB" w:rsidTr="00880115">
        <w:tc>
          <w:tcPr>
            <w:tcW w:w="576" w:type="dxa"/>
            <w:vMerge/>
            <w:shd w:val="clear" w:color="auto" w:fill="FFFFFF" w:themeFill="background1"/>
          </w:tcPr>
          <w:p w14:paraId="1E7A02D2"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49CAFC3E"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B3BBB15" w14:textId="77777777" w:rsidR="0064430F" w:rsidRPr="007903B4"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0D84BEF8" w14:textId="77777777" w:rsidR="0064430F" w:rsidRPr="000E7FB1" w:rsidRDefault="0064430F"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0C2743B9" w14:textId="1708A751" w:rsidR="0064430F" w:rsidRPr="0010275B" w:rsidRDefault="0064430F" w:rsidP="00201D12">
            <w:pPr>
              <w:jc w:val="both"/>
              <w:rPr>
                <w:rFonts w:ascii="Times New Roman" w:hAnsi="Times New Roman"/>
                <w:b/>
                <w:sz w:val="24"/>
                <w:szCs w:val="24"/>
                <w:lang w:eastAsia="uk-UA"/>
              </w:rPr>
            </w:pPr>
            <w:r w:rsidRPr="0010275B">
              <w:rPr>
                <w:rFonts w:ascii="Times New Roman" w:hAnsi="Times New Roman"/>
                <w:sz w:val="24"/>
                <w:szCs w:val="24"/>
                <w:lang w:eastAsia="uk-UA"/>
              </w:rPr>
              <w:t>R020(3213/T020(1</w:t>
            </w:r>
            <w:r w:rsidR="00201D12">
              <w:rPr>
                <w:rFonts w:ascii="Times New Roman" w:hAnsi="Times New Roman"/>
                <w:sz w:val="24"/>
                <w:szCs w:val="24"/>
                <w:lang w:eastAsia="uk-UA"/>
              </w:rPr>
              <w:t>)</w:t>
            </w:r>
          </w:p>
        </w:tc>
      </w:tr>
      <w:tr w:rsidR="0064430F" w14:paraId="04DB7DC5" w14:textId="77777777" w:rsidTr="00880115">
        <w:tc>
          <w:tcPr>
            <w:tcW w:w="576" w:type="dxa"/>
            <w:vMerge/>
            <w:shd w:val="clear" w:color="auto" w:fill="FFFFFF" w:themeFill="background1"/>
          </w:tcPr>
          <w:p w14:paraId="5F19BDC7"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79926790"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09BEB37" w14:textId="77777777" w:rsidR="0064430F" w:rsidRPr="007903B4" w:rsidRDefault="0064430F" w:rsidP="004E489E">
            <w:pPr>
              <w:jc w:val="center"/>
              <w:rPr>
                <w:rFonts w:ascii="Times New Roman" w:hAnsi="Times New Roman"/>
                <w:sz w:val="24"/>
                <w:szCs w:val="24"/>
                <w:lang w:eastAsia="uk-UA"/>
              </w:rPr>
            </w:pPr>
          </w:p>
        </w:tc>
        <w:tc>
          <w:tcPr>
            <w:tcW w:w="7158" w:type="dxa"/>
            <w:gridSpan w:val="16"/>
            <w:shd w:val="clear" w:color="auto" w:fill="FFFFFF" w:themeFill="background1"/>
          </w:tcPr>
          <w:p w14:paraId="76E68725" w14:textId="6B2CDBA5"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B36417" w14:paraId="15924F7C" w14:textId="77777777" w:rsidTr="00880115">
        <w:tc>
          <w:tcPr>
            <w:tcW w:w="576" w:type="dxa"/>
            <w:tcBorders>
              <w:top w:val="single" w:sz="4" w:space="0" w:color="auto"/>
            </w:tcBorders>
          </w:tcPr>
          <w:p w14:paraId="5FFDD659" w14:textId="6434A25B" w:rsidR="00B36417" w:rsidRPr="007903B4" w:rsidRDefault="00CD0CB1" w:rsidP="00BB413E">
            <w:pPr>
              <w:jc w:val="center"/>
              <w:rPr>
                <w:rFonts w:ascii="Times New Roman" w:hAnsi="Times New Roman"/>
                <w:sz w:val="24"/>
                <w:szCs w:val="24"/>
                <w:lang w:eastAsia="uk-UA"/>
              </w:rPr>
            </w:pPr>
            <w:r w:rsidRPr="007903B4">
              <w:rPr>
                <w:rFonts w:ascii="Times New Roman" w:hAnsi="Times New Roman"/>
                <w:sz w:val="24"/>
                <w:szCs w:val="24"/>
                <w:lang w:eastAsia="uk-UA"/>
              </w:rPr>
              <w:t>2</w:t>
            </w:r>
            <w:r w:rsidR="00BB413E">
              <w:rPr>
                <w:rFonts w:ascii="Times New Roman" w:hAnsi="Times New Roman"/>
                <w:sz w:val="24"/>
                <w:szCs w:val="24"/>
                <w:lang w:val="ru-RU" w:eastAsia="uk-UA"/>
              </w:rPr>
              <w:t>7</w:t>
            </w:r>
          </w:p>
        </w:tc>
        <w:tc>
          <w:tcPr>
            <w:tcW w:w="2138" w:type="dxa"/>
          </w:tcPr>
          <w:p w14:paraId="2814EB2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458EE4D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58" w:type="dxa"/>
            <w:gridSpan w:val="16"/>
          </w:tcPr>
          <w:p w14:paraId="15ED7DCC"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14:paraId="52FFBA59" w14:textId="51AD8E5F"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w:t>
            </w:r>
            <w:r w:rsidR="00201D12">
              <w:rPr>
                <w:rFonts w:ascii="Times New Roman" w:hAnsi="Times New Roman"/>
                <w:sz w:val="24"/>
                <w:szCs w:val="24"/>
                <w:lang w:eastAsia="uk-UA"/>
              </w:rPr>
              <w:t>2</w:t>
            </w:r>
            <w:r w:rsidRPr="000E7FB1">
              <w:rPr>
                <w:rFonts w:ascii="Times New Roman" w:hAnsi="Times New Roman"/>
                <w:sz w:val="24"/>
                <w:szCs w:val="24"/>
                <w:lang w:eastAsia="uk-UA"/>
              </w:rPr>
              <w:t xml:space="preserve"> розділу III Методики №</w:t>
            </w:r>
            <w:r w:rsidR="009F75E4" w:rsidRPr="009F75E4">
              <w:rPr>
                <w:rFonts w:ascii="Times New Roman" w:hAnsi="Times New Roman"/>
                <w:sz w:val="24"/>
                <w:szCs w:val="24"/>
                <w:lang w:eastAsia="uk-UA"/>
              </w:rPr>
              <w:t xml:space="preserve"> </w:t>
            </w:r>
            <w:r w:rsidRPr="000E7FB1">
              <w:rPr>
                <w:rFonts w:ascii="Times New Roman" w:hAnsi="Times New Roman"/>
                <w:sz w:val="24"/>
                <w:szCs w:val="24"/>
                <w:lang w:eastAsia="uk-UA"/>
              </w:rPr>
              <w:t xml:space="preserve">101. </w:t>
            </w:r>
          </w:p>
          <w:p w14:paraId="379CCDD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512A4" w14:paraId="2AFE4B35" w14:textId="77777777" w:rsidTr="00880115">
        <w:tc>
          <w:tcPr>
            <w:tcW w:w="576" w:type="dxa"/>
            <w:vMerge w:val="restart"/>
            <w:tcBorders>
              <w:top w:val="single" w:sz="4" w:space="0" w:color="auto"/>
            </w:tcBorders>
          </w:tcPr>
          <w:p w14:paraId="2900045E" w14:textId="4DE65064" w:rsidR="00B512A4"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8</w:t>
            </w:r>
          </w:p>
        </w:tc>
        <w:tc>
          <w:tcPr>
            <w:tcW w:w="2138" w:type="dxa"/>
            <w:vMerge w:val="restart"/>
          </w:tcPr>
          <w:p w14:paraId="00B44618"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1EF1C62F"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58" w:type="dxa"/>
            <w:gridSpan w:val="16"/>
          </w:tcPr>
          <w:p w14:paraId="3C4CCD25" w14:textId="7777777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14:paraId="6966E223" w14:textId="1CCE4E72" w:rsidR="00B512A4" w:rsidRPr="000E7FB1" w:rsidRDefault="00B512A4"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w:t>
            </w:r>
          </w:p>
        </w:tc>
      </w:tr>
      <w:tr w:rsidR="00B512A4" w14:paraId="28E64F74" w14:textId="1C04C4BE" w:rsidTr="00BB413E">
        <w:tc>
          <w:tcPr>
            <w:tcW w:w="576" w:type="dxa"/>
            <w:vMerge/>
          </w:tcPr>
          <w:p w14:paraId="752C9B2F" w14:textId="77777777" w:rsidR="00B512A4" w:rsidRPr="007903B4" w:rsidRDefault="00B512A4" w:rsidP="00B36417">
            <w:pPr>
              <w:jc w:val="center"/>
              <w:rPr>
                <w:rFonts w:ascii="Times New Roman" w:hAnsi="Times New Roman"/>
                <w:sz w:val="24"/>
                <w:szCs w:val="24"/>
                <w:lang w:eastAsia="uk-UA"/>
              </w:rPr>
            </w:pPr>
          </w:p>
        </w:tc>
        <w:tc>
          <w:tcPr>
            <w:tcW w:w="2138" w:type="dxa"/>
            <w:vMerge/>
          </w:tcPr>
          <w:p w14:paraId="4B4A5D59" w14:textId="77777777" w:rsidR="00B512A4" w:rsidRPr="000E7FB1" w:rsidRDefault="00B512A4" w:rsidP="00B36417">
            <w:pPr>
              <w:jc w:val="center"/>
              <w:rPr>
                <w:rFonts w:ascii="Times New Roman" w:hAnsi="Times New Roman"/>
                <w:sz w:val="24"/>
                <w:szCs w:val="24"/>
                <w:lang w:eastAsia="uk-UA"/>
              </w:rPr>
            </w:pPr>
          </w:p>
        </w:tc>
        <w:tc>
          <w:tcPr>
            <w:tcW w:w="1285" w:type="dxa"/>
            <w:vMerge/>
          </w:tcPr>
          <w:p w14:paraId="7EEC0229" w14:textId="77777777" w:rsidR="00B512A4" w:rsidRPr="000E7FB1" w:rsidRDefault="00B512A4" w:rsidP="00B36417">
            <w:pPr>
              <w:jc w:val="center"/>
              <w:rPr>
                <w:rFonts w:ascii="Times New Roman" w:hAnsi="Times New Roman"/>
                <w:sz w:val="24"/>
                <w:szCs w:val="24"/>
                <w:lang w:eastAsia="uk-UA"/>
              </w:rPr>
            </w:pPr>
          </w:p>
        </w:tc>
        <w:tc>
          <w:tcPr>
            <w:tcW w:w="2664" w:type="dxa"/>
            <w:gridSpan w:val="14"/>
          </w:tcPr>
          <w:p w14:paraId="3F1BCF23" w14:textId="024D0AF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7DFC7BD8" w14:textId="60AA69FD"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B36417" w14:paraId="0021D72B" w14:textId="77777777" w:rsidTr="00880115">
        <w:tc>
          <w:tcPr>
            <w:tcW w:w="576" w:type="dxa"/>
            <w:tcBorders>
              <w:top w:val="single" w:sz="4" w:space="0" w:color="auto"/>
            </w:tcBorders>
          </w:tcPr>
          <w:p w14:paraId="0FD2CEB3" w14:textId="7B627410" w:rsidR="00B3641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lastRenderedPageBreak/>
              <w:t>2</w:t>
            </w:r>
            <w:r w:rsidR="00BB413E">
              <w:rPr>
                <w:rFonts w:ascii="Times New Roman" w:hAnsi="Times New Roman"/>
                <w:sz w:val="24"/>
                <w:szCs w:val="24"/>
                <w:lang w:val="ru-RU" w:eastAsia="uk-UA"/>
              </w:rPr>
              <w:t>9</w:t>
            </w:r>
          </w:p>
        </w:tc>
        <w:tc>
          <w:tcPr>
            <w:tcW w:w="2138" w:type="dxa"/>
          </w:tcPr>
          <w:p w14:paraId="25506186"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7BA29E0"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58" w:type="dxa"/>
            <w:gridSpan w:val="16"/>
          </w:tcPr>
          <w:p w14:paraId="5BE521D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Депозити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xml:space="preserve">, що розміщені в інших банках/кредити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що надані іншим банкам з рейтингом не нижче інвестиційного класу</w:t>
            </w:r>
          </w:p>
          <w:p w14:paraId="004FCFB6" w14:textId="7CA5BB0C"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w:t>
            </w:r>
            <w:r w:rsidR="00201D12">
              <w:rPr>
                <w:rFonts w:ascii="Times New Roman" w:hAnsi="Times New Roman"/>
                <w:sz w:val="24"/>
                <w:szCs w:val="24"/>
                <w:lang w:eastAsia="uk-UA"/>
              </w:rPr>
              <w:t>2</w:t>
            </w:r>
            <w:r w:rsidRPr="000E7FB1">
              <w:rPr>
                <w:rFonts w:ascii="Times New Roman" w:hAnsi="Times New Roman"/>
                <w:sz w:val="24"/>
                <w:szCs w:val="24"/>
                <w:lang w:eastAsia="uk-UA"/>
              </w:rPr>
              <w:t xml:space="preserve"> розділу III Методики №</w:t>
            </w:r>
            <w:r w:rsidR="00C74F15" w:rsidRPr="00C74F15">
              <w:rPr>
                <w:rFonts w:ascii="Times New Roman" w:hAnsi="Times New Roman"/>
                <w:sz w:val="24"/>
                <w:szCs w:val="24"/>
                <w:lang w:eastAsia="uk-UA"/>
              </w:rPr>
              <w:t xml:space="preserve"> </w:t>
            </w:r>
            <w:r w:rsidRPr="000E7FB1">
              <w:rPr>
                <w:rFonts w:ascii="Times New Roman" w:hAnsi="Times New Roman"/>
                <w:sz w:val="24"/>
                <w:szCs w:val="24"/>
                <w:lang w:eastAsia="uk-UA"/>
              </w:rPr>
              <w:t xml:space="preserve">101. </w:t>
            </w:r>
          </w:p>
          <w:p w14:paraId="10E018BD"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2. У випадку негативного сальдо – сума депозитів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/кредитів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B36417" w14:paraId="077625FD" w14:textId="77777777" w:rsidTr="00880115">
        <w:tc>
          <w:tcPr>
            <w:tcW w:w="576" w:type="dxa"/>
            <w:tcBorders>
              <w:top w:val="single" w:sz="4" w:space="0" w:color="auto"/>
            </w:tcBorders>
          </w:tcPr>
          <w:p w14:paraId="2D483990" w14:textId="08AE1990" w:rsidR="00B36417" w:rsidRPr="007903B4" w:rsidRDefault="00BB413E" w:rsidP="00BB413E">
            <w:pPr>
              <w:jc w:val="center"/>
              <w:rPr>
                <w:rFonts w:ascii="Times New Roman" w:hAnsi="Times New Roman"/>
                <w:sz w:val="24"/>
                <w:szCs w:val="24"/>
                <w:lang w:eastAsia="uk-UA"/>
              </w:rPr>
            </w:pPr>
            <w:r>
              <w:rPr>
                <w:rFonts w:ascii="Times New Roman" w:hAnsi="Times New Roman"/>
                <w:sz w:val="24"/>
                <w:szCs w:val="24"/>
                <w:lang w:val="ru-RU" w:eastAsia="uk-UA"/>
              </w:rPr>
              <w:t>30</w:t>
            </w:r>
          </w:p>
        </w:tc>
        <w:tc>
          <w:tcPr>
            <w:tcW w:w="2138" w:type="dxa"/>
          </w:tcPr>
          <w:p w14:paraId="46D5040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508CCE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58" w:type="dxa"/>
            <w:gridSpan w:val="16"/>
          </w:tcPr>
          <w:p w14:paraId="6DA9DD8F" w14:textId="6736412D"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14:paraId="28A5ABC4" w14:textId="0D4897B4"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w:t>
            </w:r>
            <w:r w:rsidR="00201D12">
              <w:rPr>
                <w:rFonts w:ascii="Times New Roman" w:hAnsi="Times New Roman"/>
                <w:sz w:val="24"/>
                <w:szCs w:val="24"/>
                <w:lang w:eastAsia="uk-UA"/>
              </w:rPr>
              <w:t xml:space="preserve"> </w:t>
            </w:r>
            <w:r w:rsidRPr="000E7FB1">
              <w:rPr>
                <w:rFonts w:ascii="Times New Roman" w:hAnsi="Times New Roman"/>
                <w:sz w:val="24"/>
                <w:szCs w:val="24"/>
                <w:lang w:eastAsia="uk-UA"/>
              </w:rPr>
              <w:t xml:space="preserve">за всіма валютами”. </w:t>
            </w:r>
          </w:p>
          <w:p w14:paraId="76BB3892"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14:paraId="1AB9E891" w14:textId="77777777" w:rsidTr="00880115">
        <w:tc>
          <w:tcPr>
            <w:tcW w:w="576" w:type="dxa"/>
            <w:tcBorders>
              <w:top w:val="single" w:sz="4" w:space="0" w:color="auto"/>
            </w:tcBorders>
          </w:tcPr>
          <w:p w14:paraId="5A9C1295" w14:textId="0E9FD3ED" w:rsidR="00B3641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1</w:t>
            </w:r>
          </w:p>
        </w:tc>
        <w:tc>
          <w:tcPr>
            <w:tcW w:w="2138" w:type="dxa"/>
          </w:tcPr>
          <w:p w14:paraId="3081B665"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B3F197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58" w:type="dxa"/>
            <w:gridSpan w:val="16"/>
          </w:tcPr>
          <w:p w14:paraId="3EC166E4" w14:textId="14B0504D"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Чистий очікуваний відплив грошових коштів </w:t>
            </w:r>
            <w:r w:rsidR="00FB08BC">
              <w:rPr>
                <w:rFonts w:ascii="Times New Roman" w:hAnsi="Times New Roman"/>
                <w:b/>
                <w:sz w:val="24"/>
                <w:szCs w:val="24"/>
                <w:lang w:eastAsia="uk-UA"/>
              </w:rPr>
              <w:t xml:space="preserve">за </w:t>
            </w:r>
            <w:r w:rsidRPr="000E7FB1">
              <w:rPr>
                <w:rFonts w:ascii="Times New Roman" w:hAnsi="Times New Roman"/>
                <w:b/>
                <w:sz w:val="24"/>
                <w:szCs w:val="24"/>
                <w:lang w:eastAsia="uk-UA"/>
              </w:rPr>
              <w:t>іноземн</w:t>
            </w:r>
            <w:r w:rsidR="00FB08BC">
              <w:rPr>
                <w:rFonts w:ascii="Times New Roman" w:hAnsi="Times New Roman"/>
                <w:b/>
                <w:sz w:val="24"/>
                <w:szCs w:val="24"/>
                <w:lang w:eastAsia="uk-UA"/>
              </w:rPr>
              <w:t>ими валютами</w:t>
            </w:r>
          </w:p>
          <w:p w14:paraId="1C94FF30" w14:textId="06E08C53"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r w:rsidR="009F75E4" w:rsidRPr="009F75E4">
              <w:rPr>
                <w:rFonts w:ascii="Times New Roman" w:hAnsi="Times New Roman"/>
                <w:sz w:val="24"/>
                <w:szCs w:val="24"/>
                <w:lang w:val="ru-RU" w:eastAsia="uk-UA"/>
              </w:rPr>
              <w:t xml:space="preserve"> </w:t>
            </w:r>
            <w:r w:rsidRPr="000E7FB1">
              <w:rPr>
                <w:rFonts w:ascii="Times New Roman" w:hAnsi="Times New Roman"/>
                <w:sz w:val="24"/>
                <w:szCs w:val="24"/>
                <w:lang w:eastAsia="uk-UA"/>
              </w:rPr>
              <w:t xml:space="preserve">Показник розраховується як різниця між показниками A6K084 “Сукупні очікувані відпливи грошових коштів </w:t>
            </w:r>
            <w:r w:rsidR="00FB08BC">
              <w:rPr>
                <w:rFonts w:ascii="Times New Roman" w:hAnsi="Times New Roman"/>
                <w:sz w:val="24"/>
                <w:szCs w:val="24"/>
                <w:lang w:eastAsia="uk-UA"/>
              </w:rPr>
              <w:t>за іноземними валютами</w:t>
            </w:r>
            <w:r w:rsidRPr="000E7FB1">
              <w:rPr>
                <w:rFonts w:ascii="Times New Roman" w:hAnsi="Times New Roman"/>
                <w:sz w:val="24"/>
                <w:szCs w:val="24"/>
                <w:lang w:eastAsia="uk-UA"/>
              </w:rPr>
              <w:t xml:space="preserve">” та A6K085 “Сукупні очікувані надходження грошових коштів </w:t>
            </w:r>
            <w:r w:rsidR="00FB08BC">
              <w:rPr>
                <w:rFonts w:ascii="Times New Roman" w:hAnsi="Times New Roman"/>
                <w:sz w:val="24"/>
                <w:szCs w:val="24"/>
                <w:lang w:eastAsia="uk-UA"/>
              </w:rPr>
              <w:t>за іноземними валютами</w:t>
            </w:r>
            <w:r w:rsidRPr="000E7FB1">
              <w:rPr>
                <w:rFonts w:ascii="Times New Roman" w:hAnsi="Times New Roman"/>
                <w:sz w:val="24"/>
                <w:szCs w:val="24"/>
                <w:lang w:eastAsia="uk-UA"/>
              </w:rPr>
              <w:t>”.</w:t>
            </w:r>
          </w:p>
          <w:p w14:paraId="1B0E9D6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14:paraId="1B5B4E91" w14:textId="77777777" w:rsidTr="00880115">
        <w:tc>
          <w:tcPr>
            <w:tcW w:w="576" w:type="dxa"/>
            <w:tcBorders>
              <w:top w:val="single" w:sz="4" w:space="0" w:color="auto"/>
            </w:tcBorders>
          </w:tcPr>
          <w:p w14:paraId="691BBC38" w14:textId="0D7E8346" w:rsidR="00B3641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2</w:t>
            </w:r>
          </w:p>
        </w:tc>
        <w:tc>
          <w:tcPr>
            <w:tcW w:w="2138" w:type="dxa"/>
          </w:tcPr>
          <w:p w14:paraId="68109D5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071DDA3"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58" w:type="dxa"/>
            <w:gridSpan w:val="16"/>
          </w:tcPr>
          <w:p w14:paraId="262EB91B" w14:textId="77777777" w:rsidR="00201D12" w:rsidRPr="00201D12" w:rsidRDefault="00201D12" w:rsidP="00201D12">
            <w:pPr>
              <w:ind w:left="-57" w:right="-57"/>
              <w:jc w:val="both"/>
              <w:rPr>
                <w:rFonts w:ascii="Times New Roman" w:hAnsi="Times New Roman"/>
                <w:b/>
                <w:sz w:val="24"/>
                <w:szCs w:val="24"/>
              </w:rPr>
            </w:pPr>
            <w:r w:rsidRPr="00201D12">
              <w:rPr>
                <w:rFonts w:ascii="Times New Roman" w:hAnsi="Times New Roman"/>
                <w:b/>
                <w:sz w:val="24"/>
                <w:szCs w:val="24"/>
              </w:rPr>
              <w:t>Чистий очікуваний відплив грошових коштів у національній валюті</w:t>
            </w:r>
          </w:p>
          <w:p w14:paraId="697FFD46" w14:textId="77777777" w:rsidR="00201D12" w:rsidRPr="00201D12" w:rsidRDefault="00201D12" w:rsidP="00201D12">
            <w:pPr>
              <w:ind w:left="-57" w:right="-57"/>
              <w:jc w:val="both"/>
              <w:rPr>
                <w:rFonts w:ascii="Times New Roman" w:hAnsi="Times New Roman"/>
                <w:color w:val="00B050"/>
                <w:sz w:val="24"/>
                <w:szCs w:val="24"/>
              </w:rPr>
            </w:pPr>
            <w:r w:rsidRPr="00201D12">
              <w:rPr>
                <w:rFonts w:ascii="Times New Roman" w:hAnsi="Times New Roman"/>
                <w:sz w:val="24"/>
                <w:szCs w:val="24"/>
              </w:rPr>
              <w:t xml:space="preserve">1. Показник розраховується відповідно до розділу ІІ Методики №101. Показник розраховується як різниця між показниками A6K002 </w:t>
            </w:r>
            <w:r w:rsidRPr="00210BDD">
              <w:rPr>
                <w:rFonts w:ascii="Times New Roman" w:hAnsi="Times New Roman"/>
                <w:sz w:val="24"/>
                <w:szCs w:val="24"/>
              </w:rPr>
              <w:t>“</w:t>
            </w:r>
            <w:r w:rsidRPr="00201D12">
              <w:rPr>
                <w:rFonts w:ascii="Times New Roman" w:hAnsi="Times New Roman"/>
                <w:sz w:val="24"/>
                <w:szCs w:val="24"/>
              </w:rPr>
              <w:t xml:space="preserve">Сукупні очікувані відпливи грошових коштів у </w:t>
            </w:r>
            <w:r w:rsidRPr="00210BDD">
              <w:rPr>
                <w:rFonts w:ascii="Times New Roman" w:hAnsi="Times New Roman"/>
                <w:sz w:val="24"/>
                <w:szCs w:val="24"/>
              </w:rPr>
              <w:t xml:space="preserve">національній валюті” </w:t>
            </w:r>
            <w:r w:rsidRPr="00201D12">
              <w:rPr>
                <w:rFonts w:ascii="Times New Roman" w:hAnsi="Times New Roman"/>
                <w:sz w:val="24"/>
                <w:szCs w:val="24"/>
              </w:rPr>
              <w:t xml:space="preserve">та A6K003 </w:t>
            </w:r>
            <w:r w:rsidRPr="00D7089C">
              <w:rPr>
                <w:rFonts w:ascii="Times New Roman" w:hAnsi="Times New Roman"/>
                <w:sz w:val="24"/>
                <w:szCs w:val="24"/>
              </w:rPr>
              <w:t>“</w:t>
            </w:r>
            <w:r w:rsidRPr="00201D12">
              <w:rPr>
                <w:rFonts w:ascii="Times New Roman" w:hAnsi="Times New Roman"/>
                <w:sz w:val="24"/>
                <w:szCs w:val="24"/>
              </w:rPr>
              <w:t xml:space="preserve">Сукупні очікувані надходження грошових </w:t>
            </w:r>
            <w:r w:rsidRPr="00210BDD">
              <w:rPr>
                <w:rFonts w:ascii="Times New Roman" w:hAnsi="Times New Roman"/>
                <w:sz w:val="24"/>
                <w:szCs w:val="24"/>
              </w:rPr>
              <w:t>коштів у національній валюті”.</w:t>
            </w:r>
          </w:p>
          <w:p w14:paraId="23A56689" w14:textId="6E2456AB" w:rsidR="00B36417" w:rsidRPr="000E7FB1" w:rsidRDefault="00201D12" w:rsidP="00201D12">
            <w:pPr>
              <w:jc w:val="both"/>
              <w:rPr>
                <w:rFonts w:ascii="Times New Roman" w:hAnsi="Times New Roman"/>
                <w:sz w:val="28"/>
                <w:szCs w:val="28"/>
                <w:lang w:eastAsia="uk-UA"/>
              </w:rPr>
            </w:pPr>
            <w:r w:rsidRPr="00201D12">
              <w:rPr>
                <w:rFonts w:ascii="Times New Roman" w:hAnsi="Times New Roman"/>
                <w:sz w:val="24"/>
                <w:szCs w:val="24"/>
              </w:rPr>
              <w:t xml:space="preserve">2. Якщо показник A6K003 “Сукупні очікувані надходження грошових коштів у </w:t>
            </w:r>
            <w:r w:rsidRPr="00210BDD">
              <w:rPr>
                <w:rFonts w:ascii="Times New Roman" w:hAnsi="Times New Roman"/>
                <w:sz w:val="24"/>
                <w:szCs w:val="24"/>
              </w:rPr>
              <w:t>національній валюті</w:t>
            </w:r>
            <w:r w:rsidRPr="00201D12">
              <w:rPr>
                <w:rFonts w:ascii="Times New Roman" w:hAnsi="Times New Roman"/>
                <w:sz w:val="24"/>
                <w:szCs w:val="24"/>
              </w:rPr>
              <w:t xml:space="preserve">” становить більше 75% показника A6K002 “Сукупні очікувані відпливи грошових коштів у </w:t>
            </w:r>
            <w:r w:rsidRPr="00210BDD">
              <w:rPr>
                <w:rFonts w:ascii="Times New Roman" w:hAnsi="Times New Roman"/>
                <w:sz w:val="24"/>
                <w:szCs w:val="24"/>
              </w:rPr>
              <w:t xml:space="preserve">національній валюті”, </w:t>
            </w:r>
            <w:r w:rsidRPr="00201D12">
              <w:rPr>
                <w:rFonts w:ascii="Times New Roman" w:hAnsi="Times New Roman"/>
                <w:sz w:val="24"/>
                <w:szCs w:val="24"/>
              </w:rPr>
              <w:t>то показник A6K004 розраховується як 25% показника A6K002.</w:t>
            </w:r>
          </w:p>
        </w:tc>
      </w:tr>
      <w:tr w:rsidR="00B36417" w14:paraId="67C26A1B" w14:textId="77777777" w:rsidTr="00880115">
        <w:trPr>
          <w:trHeight w:val="1145"/>
        </w:trPr>
        <w:tc>
          <w:tcPr>
            <w:tcW w:w="576" w:type="dxa"/>
            <w:tcBorders>
              <w:top w:val="single" w:sz="4" w:space="0" w:color="auto"/>
            </w:tcBorders>
          </w:tcPr>
          <w:p w14:paraId="18E1DE61" w14:textId="1F29C811" w:rsidR="00B3641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eastAsia="uk-UA"/>
              </w:rPr>
              <w:t>3</w:t>
            </w:r>
            <w:r w:rsidR="00BB413E">
              <w:rPr>
                <w:rFonts w:ascii="Times New Roman" w:hAnsi="Times New Roman"/>
                <w:sz w:val="24"/>
                <w:szCs w:val="24"/>
                <w:lang w:val="ru-RU" w:eastAsia="uk-UA"/>
              </w:rPr>
              <w:t>3</w:t>
            </w:r>
          </w:p>
        </w:tc>
        <w:tc>
          <w:tcPr>
            <w:tcW w:w="2138" w:type="dxa"/>
          </w:tcPr>
          <w:p w14:paraId="2C1CF09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D462039"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58" w:type="dxa"/>
            <w:gridSpan w:val="16"/>
          </w:tcPr>
          <w:p w14:paraId="364F2F55" w14:textId="47BCA10B"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14:paraId="16D796D7" w14:textId="5267B9EB" w:rsidR="00B36417" w:rsidRPr="000E7FB1" w:rsidRDefault="00B36417" w:rsidP="007A4CCB">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tc>
      </w:tr>
      <w:tr w:rsidR="00B36417" w14:paraId="3792A8E1" w14:textId="77777777" w:rsidTr="00880115">
        <w:tc>
          <w:tcPr>
            <w:tcW w:w="576" w:type="dxa"/>
            <w:tcBorders>
              <w:top w:val="single" w:sz="4" w:space="0" w:color="auto"/>
            </w:tcBorders>
          </w:tcPr>
          <w:p w14:paraId="286D69E6" w14:textId="40A727FB" w:rsidR="00B3641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3</w:t>
            </w:r>
            <w:r w:rsidR="00BB413E">
              <w:rPr>
                <w:rFonts w:ascii="Times New Roman" w:hAnsi="Times New Roman"/>
                <w:sz w:val="24"/>
                <w:szCs w:val="24"/>
                <w:lang w:val="ru-RU" w:eastAsia="uk-UA"/>
              </w:rPr>
              <w:t>4</w:t>
            </w:r>
          </w:p>
        </w:tc>
        <w:tc>
          <w:tcPr>
            <w:tcW w:w="2138" w:type="dxa"/>
          </w:tcPr>
          <w:p w14:paraId="0884591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585AE4EE"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58" w:type="dxa"/>
            <w:gridSpan w:val="16"/>
          </w:tcPr>
          <w:p w14:paraId="008C6E62" w14:textId="77777777" w:rsidR="007A4CCB" w:rsidRPr="00D7089C" w:rsidRDefault="00B36417" w:rsidP="007A4CCB">
            <w:pPr>
              <w:ind w:left="-57" w:right="-57"/>
              <w:jc w:val="both"/>
              <w:rPr>
                <w:b/>
                <w:sz w:val="16"/>
                <w:szCs w:val="16"/>
              </w:rPr>
            </w:pPr>
            <w:r w:rsidRPr="000E7FB1">
              <w:rPr>
                <w:rFonts w:ascii="Times New Roman" w:hAnsi="Times New Roman"/>
                <w:b/>
                <w:sz w:val="24"/>
                <w:szCs w:val="24"/>
                <w:lang w:eastAsia="uk-UA"/>
              </w:rPr>
              <w:t xml:space="preserve">Сукупні очікувані відпливи грошових </w:t>
            </w:r>
            <w:r w:rsidRPr="007A4CCB">
              <w:rPr>
                <w:rFonts w:ascii="Times New Roman" w:hAnsi="Times New Roman"/>
                <w:b/>
                <w:sz w:val="24"/>
                <w:szCs w:val="24"/>
                <w:lang w:eastAsia="uk-UA"/>
              </w:rPr>
              <w:t xml:space="preserve">коштів </w:t>
            </w:r>
            <w:r w:rsidR="007A4CCB" w:rsidRPr="00D7089C">
              <w:rPr>
                <w:rFonts w:ascii="Times New Roman" w:hAnsi="Times New Roman"/>
                <w:b/>
                <w:sz w:val="24"/>
                <w:szCs w:val="24"/>
              </w:rPr>
              <w:t>за іноземними валютами</w:t>
            </w:r>
          </w:p>
          <w:p w14:paraId="44F2F44B" w14:textId="02FCD2AA"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w:t>
            </w:r>
            <w:r w:rsidR="009F75E4" w:rsidRPr="009F75E4">
              <w:rPr>
                <w:rFonts w:ascii="Times New Roman" w:hAnsi="Times New Roman"/>
                <w:sz w:val="24"/>
                <w:szCs w:val="24"/>
                <w:lang w:eastAsia="uk-UA"/>
              </w:rPr>
              <w:t xml:space="preserve"> </w:t>
            </w:r>
            <w:r w:rsidRPr="000E7FB1">
              <w:rPr>
                <w:rFonts w:ascii="Times New Roman" w:hAnsi="Times New Roman"/>
                <w:sz w:val="24"/>
                <w:szCs w:val="24"/>
                <w:lang w:eastAsia="uk-UA"/>
              </w:rPr>
              <w:t>101.</w:t>
            </w:r>
          </w:p>
        </w:tc>
      </w:tr>
      <w:tr w:rsidR="00B36417" w14:paraId="36E4C7DD" w14:textId="77777777" w:rsidTr="00880115">
        <w:tc>
          <w:tcPr>
            <w:tcW w:w="576" w:type="dxa"/>
            <w:tcBorders>
              <w:top w:val="single" w:sz="4" w:space="0" w:color="auto"/>
            </w:tcBorders>
          </w:tcPr>
          <w:p w14:paraId="10658C18" w14:textId="3C4106EF" w:rsidR="00B3641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5</w:t>
            </w:r>
          </w:p>
        </w:tc>
        <w:tc>
          <w:tcPr>
            <w:tcW w:w="2138" w:type="dxa"/>
          </w:tcPr>
          <w:p w14:paraId="22BC2BB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27E5F1C2"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58" w:type="dxa"/>
            <w:gridSpan w:val="16"/>
          </w:tcPr>
          <w:p w14:paraId="3B7876FE"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14:paraId="1779CE1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5D568B" w14:paraId="42859111" w14:textId="77777777" w:rsidTr="00880115">
        <w:tc>
          <w:tcPr>
            <w:tcW w:w="576" w:type="dxa"/>
            <w:vMerge w:val="restart"/>
            <w:tcBorders>
              <w:top w:val="single" w:sz="4" w:space="0" w:color="auto"/>
            </w:tcBorders>
          </w:tcPr>
          <w:p w14:paraId="01D42BE7" w14:textId="7CA904AA" w:rsidR="005D568B"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6</w:t>
            </w:r>
          </w:p>
        </w:tc>
        <w:tc>
          <w:tcPr>
            <w:tcW w:w="2138" w:type="dxa"/>
            <w:vMerge w:val="restart"/>
          </w:tcPr>
          <w:p w14:paraId="43A4DC63"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6A7A6E6"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58" w:type="dxa"/>
            <w:gridSpan w:val="16"/>
            <w:shd w:val="clear" w:color="auto" w:fill="auto"/>
          </w:tcPr>
          <w:p w14:paraId="08BA8360" w14:textId="77777777" w:rsidR="005D568B" w:rsidRPr="000E7FB1" w:rsidRDefault="005D568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14:paraId="764EA7BA" w14:textId="078320BB" w:rsidR="005D568B" w:rsidRPr="000E7FB1" w:rsidRDefault="005D568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на які було накладено обмеження на розпорядження (зокрема арешт), </w:t>
            </w:r>
          </w:p>
        </w:tc>
      </w:tr>
      <w:tr w:rsidR="00055479" w14:paraId="405D0118" w14:textId="4756866E" w:rsidTr="00880115">
        <w:tc>
          <w:tcPr>
            <w:tcW w:w="576" w:type="dxa"/>
            <w:vMerge/>
          </w:tcPr>
          <w:p w14:paraId="756C1ED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4FE90370"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3935C2F8"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val="restart"/>
            <w:shd w:val="clear" w:color="auto" w:fill="auto"/>
          </w:tcPr>
          <w:p w14:paraId="5E85716B" w14:textId="71E74FAA"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shd w:val="clear" w:color="auto" w:fill="auto"/>
          </w:tcPr>
          <w:p w14:paraId="5D7017BB" w14:textId="314C820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055479" w14:paraId="73FFB3DE" w14:textId="7D718AE6" w:rsidTr="00880115">
        <w:tc>
          <w:tcPr>
            <w:tcW w:w="576" w:type="dxa"/>
            <w:vMerge/>
          </w:tcPr>
          <w:p w14:paraId="4D807B77"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550D64AA"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7DDB9ED4"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6D691962" w14:textId="77777777" w:rsidR="00771190" w:rsidRPr="000E7FB1" w:rsidRDefault="00771190" w:rsidP="00FD4DF6">
            <w:pPr>
              <w:jc w:val="both"/>
              <w:rPr>
                <w:rFonts w:ascii="Times New Roman" w:hAnsi="Times New Roman"/>
                <w:b/>
                <w:sz w:val="24"/>
                <w:szCs w:val="24"/>
                <w:lang w:eastAsia="uk-UA"/>
              </w:rPr>
            </w:pPr>
          </w:p>
        </w:tc>
        <w:tc>
          <w:tcPr>
            <w:tcW w:w="5240" w:type="dxa"/>
            <w:gridSpan w:val="14"/>
            <w:shd w:val="clear" w:color="auto" w:fill="auto"/>
          </w:tcPr>
          <w:p w14:paraId="07EAA05B" w14:textId="32BC7CB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055479" w14:paraId="7773579B" w14:textId="281A9CBE" w:rsidTr="00880115">
        <w:tc>
          <w:tcPr>
            <w:tcW w:w="576" w:type="dxa"/>
            <w:vMerge/>
          </w:tcPr>
          <w:p w14:paraId="7BD117F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F923395"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46D1998B"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71FC4F19" w14:textId="77777777" w:rsidR="00771190" w:rsidRPr="000E7FB1" w:rsidRDefault="00771190" w:rsidP="00FD4DF6">
            <w:pPr>
              <w:jc w:val="both"/>
              <w:rPr>
                <w:rFonts w:ascii="Times New Roman" w:hAnsi="Times New Roman"/>
                <w:b/>
                <w:sz w:val="24"/>
                <w:szCs w:val="24"/>
                <w:lang w:eastAsia="uk-UA"/>
              </w:rPr>
            </w:pPr>
          </w:p>
        </w:tc>
        <w:tc>
          <w:tcPr>
            <w:tcW w:w="5240" w:type="dxa"/>
            <w:gridSpan w:val="14"/>
            <w:shd w:val="clear" w:color="auto" w:fill="auto"/>
          </w:tcPr>
          <w:p w14:paraId="1FFBFCB1" w14:textId="72643891"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055479" w14:paraId="650C70A9" w14:textId="2C747F30" w:rsidTr="00880115">
        <w:tc>
          <w:tcPr>
            <w:tcW w:w="576" w:type="dxa"/>
            <w:vMerge/>
          </w:tcPr>
          <w:p w14:paraId="750A12DC"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E8278C3"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0E5F879E"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01E26369" w14:textId="77777777" w:rsidR="00771190" w:rsidRPr="000E7FB1" w:rsidRDefault="00771190" w:rsidP="00FD4DF6">
            <w:pPr>
              <w:jc w:val="both"/>
              <w:rPr>
                <w:rFonts w:ascii="Times New Roman" w:hAnsi="Times New Roman"/>
                <w:b/>
                <w:sz w:val="24"/>
                <w:szCs w:val="24"/>
                <w:lang w:eastAsia="uk-UA"/>
              </w:rPr>
            </w:pPr>
          </w:p>
        </w:tc>
        <w:tc>
          <w:tcPr>
            <w:tcW w:w="5240" w:type="dxa"/>
            <w:gridSpan w:val="14"/>
            <w:shd w:val="clear" w:color="auto" w:fill="auto"/>
          </w:tcPr>
          <w:p w14:paraId="0C40213E" w14:textId="2AD95E5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055479" w14:paraId="5935C922" w14:textId="1C837718" w:rsidTr="00880115">
        <w:tc>
          <w:tcPr>
            <w:tcW w:w="576" w:type="dxa"/>
            <w:vMerge/>
          </w:tcPr>
          <w:p w14:paraId="73D02ACA"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4067502"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56C37750"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23C50AA3" w14:textId="77777777" w:rsidR="00771190" w:rsidRPr="000E7FB1" w:rsidRDefault="00771190" w:rsidP="00FD4DF6">
            <w:pPr>
              <w:jc w:val="both"/>
              <w:rPr>
                <w:rFonts w:ascii="Times New Roman" w:hAnsi="Times New Roman"/>
                <w:b/>
                <w:sz w:val="24"/>
                <w:szCs w:val="24"/>
                <w:lang w:eastAsia="uk-UA"/>
              </w:rPr>
            </w:pPr>
          </w:p>
        </w:tc>
        <w:tc>
          <w:tcPr>
            <w:tcW w:w="5240" w:type="dxa"/>
            <w:gridSpan w:val="14"/>
            <w:shd w:val="clear" w:color="auto" w:fill="auto"/>
          </w:tcPr>
          <w:p w14:paraId="7A7C822C" w14:textId="18F846E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C65BFE" w14:paraId="37B1C577" w14:textId="77777777" w:rsidTr="00880115">
        <w:tc>
          <w:tcPr>
            <w:tcW w:w="576" w:type="dxa"/>
            <w:vMerge w:val="restart"/>
            <w:tcBorders>
              <w:top w:val="single" w:sz="4" w:space="0" w:color="auto"/>
            </w:tcBorders>
          </w:tcPr>
          <w:p w14:paraId="191B14D1" w14:textId="5076C2CF" w:rsidR="00C65BFE" w:rsidRPr="002F0634" w:rsidRDefault="002F0634" w:rsidP="00BB413E">
            <w:pPr>
              <w:jc w:val="center"/>
              <w:rPr>
                <w:rFonts w:ascii="Times New Roman" w:hAnsi="Times New Roman"/>
                <w:sz w:val="24"/>
                <w:szCs w:val="24"/>
                <w:lang w:val="en-US" w:eastAsia="uk-UA"/>
              </w:rPr>
            </w:pPr>
            <w:r>
              <w:rPr>
                <w:rFonts w:ascii="Times New Roman" w:hAnsi="Times New Roman"/>
                <w:sz w:val="24"/>
                <w:szCs w:val="24"/>
                <w:lang w:eastAsia="uk-UA"/>
              </w:rPr>
              <w:t>3</w:t>
            </w:r>
            <w:r w:rsidR="00BB413E">
              <w:rPr>
                <w:rFonts w:ascii="Times New Roman" w:hAnsi="Times New Roman"/>
                <w:sz w:val="24"/>
                <w:szCs w:val="24"/>
                <w:lang w:val="ru-RU" w:eastAsia="uk-UA"/>
              </w:rPr>
              <w:t>7</w:t>
            </w:r>
          </w:p>
        </w:tc>
        <w:tc>
          <w:tcPr>
            <w:tcW w:w="2138" w:type="dxa"/>
            <w:vMerge w:val="restart"/>
          </w:tcPr>
          <w:p w14:paraId="3EFA4F06"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3B65C64"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58" w:type="dxa"/>
            <w:gridSpan w:val="16"/>
          </w:tcPr>
          <w:p w14:paraId="26033F8C" w14:textId="77777777"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14:paraId="65A9A1D1" w14:textId="50B833D5" w:rsidR="00C65BFE" w:rsidRPr="000E7FB1" w:rsidRDefault="00C65BFE"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w:t>
            </w:r>
          </w:p>
        </w:tc>
      </w:tr>
      <w:tr w:rsidR="00055479" w14:paraId="45D3A8DD" w14:textId="3EBF7AAD" w:rsidTr="00880115">
        <w:tc>
          <w:tcPr>
            <w:tcW w:w="576" w:type="dxa"/>
            <w:vMerge/>
          </w:tcPr>
          <w:p w14:paraId="1A76C46F"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95A8B5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1A1AC6F"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val="restart"/>
          </w:tcPr>
          <w:p w14:paraId="3260C789" w14:textId="6ED9D21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2D20940" w14:textId="41CC5B83"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055479" w14:paraId="69EC4205" w14:textId="09543938" w:rsidTr="00880115">
        <w:tc>
          <w:tcPr>
            <w:tcW w:w="576" w:type="dxa"/>
            <w:vMerge/>
          </w:tcPr>
          <w:p w14:paraId="1156CB5C"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9C43A0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7F2DB77"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0ADA0B32" w14:textId="77777777" w:rsidR="00C65BFE" w:rsidRPr="000E7FB1" w:rsidRDefault="00C65BFE" w:rsidP="00B36417">
            <w:pPr>
              <w:jc w:val="both"/>
              <w:rPr>
                <w:rFonts w:ascii="Times New Roman" w:hAnsi="Times New Roman"/>
                <w:b/>
                <w:sz w:val="24"/>
                <w:szCs w:val="24"/>
                <w:lang w:eastAsia="uk-UA"/>
              </w:rPr>
            </w:pPr>
          </w:p>
        </w:tc>
        <w:tc>
          <w:tcPr>
            <w:tcW w:w="5240" w:type="dxa"/>
            <w:gridSpan w:val="14"/>
          </w:tcPr>
          <w:p w14:paraId="7F23D19D" w14:textId="63B1B8F0"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055479" w14:paraId="005FE420" w14:textId="04D025D7" w:rsidTr="00880115">
        <w:tc>
          <w:tcPr>
            <w:tcW w:w="576" w:type="dxa"/>
            <w:vMerge/>
          </w:tcPr>
          <w:p w14:paraId="51D117B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D8841AA"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F4C03B4"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3236EE47" w14:textId="77777777" w:rsidR="00C65BFE" w:rsidRPr="000E7FB1" w:rsidRDefault="00C65BFE" w:rsidP="00B36417">
            <w:pPr>
              <w:jc w:val="both"/>
              <w:rPr>
                <w:rFonts w:ascii="Times New Roman" w:hAnsi="Times New Roman"/>
                <w:b/>
                <w:sz w:val="24"/>
                <w:szCs w:val="24"/>
                <w:lang w:eastAsia="uk-UA"/>
              </w:rPr>
            </w:pPr>
          </w:p>
        </w:tc>
        <w:tc>
          <w:tcPr>
            <w:tcW w:w="5240" w:type="dxa"/>
            <w:gridSpan w:val="14"/>
          </w:tcPr>
          <w:p w14:paraId="40486160" w14:textId="11BB8B52"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055479" w14:paraId="5A616660" w14:textId="602DD0F5" w:rsidTr="00880115">
        <w:tc>
          <w:tcPr>
            <w:tcW w:w="576" w:type="dxa"/>
            <w:vMerge/>
          </w:tcPr>
          <w:p w14:paraId="3163764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FBDDDE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1F7E6A0"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5E5768EE" w14:textId="77777777" w:rsidR="00C65BFE" w:rsidRPr="000E7FB1" w:rsidRDefault="00C65BFE" w:rsidP="00B36417">
            <w:pPr>
              <w:jc w:val="both"/>
              <w:rPr>
                <w:rFonts w:ascii="Times New Roman" w:hAnsi="Times New Roman"/>
                <w:b/>
                <w:sz w:val="24"/>
                <w:szCs w:val="24"/>
                <w:lang w:eastAsia="uk-UA"/>
              </w:rPr>
            </w:pPr>
          </w:p>
        </w:tc>
        <w:tc>
          <w:tcPr>
            <w:tcW w:w="5240" w:type="dxa"/>
            <w:gridSpan w:val="14"/>
          </w:tcPr>
          <w:p w14:paraId="58B62CAE" w14:textId="65F7C7B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055479" w14:paraId="2275145E" w14:textId="18044832" w:rsidTr="00880115">
        <w:tc>
          <w:tcPr>
            <w:tcW w:w="576" w:type="dxa"/>
            <w:vMerge/>
          </w:tcPr>
          <w:p w14:paraId="76EF3B24"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2BCCE3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303FCA74"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1A46A001" w14:textId="77777777" w:rsidR="00C65BFE" w:rsidRPr="000E7FB1" w:rsidRDefault="00C65BFE" w:rsidP="00B36417">
            <w:pPr>
              <w:jc w:val="both"/>
              <w:rPr>
                <w:rFonts w:ascii="Times New Roman" w:hAnsi="Times New Roman"/>
                <w:b/>
                <w:sz w:val="24"/>
                <w:szCs w:val="24"/>
                <w:lang w:eastAsia="uk-UA"/>
              </w:rPr>
            </w:pPr>
          </w:p>
        </w:tc>
        <w:tc>
          <w:tcPr>
            <w:tcW w:w="5240" w:type="dxa"/>
            <w:gridSpan w:val="14"/>
          </w:tcPr>
          <w:p w14:paraId="775255BE" w14:textId="7C2B28EC"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1E32A6" w14:paraId="6574884D" w14:textId="77777777" w:rsidTr="00880115">
        <w:tc>
          <w:tcPr>
            <w:tcW w:w="576" w:type="dxa"/>
            <w:vMerge w:val="restart"/>
            <w:tcBorders>
              <w:top w:val="single" w:sz="4" w:space="0" w:color="auto"/>
            </w:tcBorders>
          </w:tcPr>
          <w:p w14:paraId="39F12758" w14:textId="16DE174E" w:rsidR="001E32A6"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8</w:t>
            </w:r>
          </w:p>
        </w:tc>
        <w:tc>
          <w:tcPr>
            <w:tcW w:w="2138" w:type="dxa"/>
            <w:vMerge w:val="restart"/>
          </w:tcPr>
          <w:p w14:paraId="737F2EE3"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36A516"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58" w:type="dxa"/>
            <w:gridSpan w:val="16"/>
          </w:tcPr>
          <w:p w14:paraId="5868291D" w14:textId="77777777"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14:paraId="2EFE1B92" w14:textId="27047C3F" w:rsidR="001E32A6" w:rsidRPr="000E7FB1" w:rsidRDefault="001E32A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055479" w14:paraId="58DE174C" w14:textId="67BE93ED" w:rsidTr="00880115">
        <w:tc>
          <w:tcPr>
            <w:tcW w:w="576" w:type="dxa"/>
            <w:vMerge/>
          </w:tcPr>
          <w:p w14:paraId="32184F13"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699E655D"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7CA39C57" w14:textId="77777777" w:rsidR="001E32A6" w:rsidRPr="000E7FB1" w:rsidRDefault="001E32A6" w:rsidP="00FD4DF6">
            <w:pPr>
              <w:jc w:val="center"/>
              <w:rPr>
                <w:rFonts w:ascii="Times New Roman" w:hAnsi="Times New Roman"/>
                <w:sz w:val="24"/>
                <w:szCs w:val="24"/>
                <w:lang w:eastAsia="uk-UA"/>
              </w:rPr>
            </w:pPr>
          </w:p>
        </w:tc>
        <w:tc>
          <w:tcPr>
            <w:tcW w:w="1918" w:type="dxa"/>
            <w:gridSpan w:val="2"/>
            <w:vMerge w:val="restart"/>
          </w:tcPr>
          <w:p w14:paraId="2BB1A39A" w14:textId="585DF700"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153DD413" w14:textId="6D09FABD"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055479" w14:paraId="06A494F8" w14:textId="3E42BC2F" w:rsidTr="00880115">
        <w:tc>
          <w:tcPr>
            <w:tcW w:w="576" w:type="dxa"/>
            <w:vMerge/>
          </w:tcPr>
          <w:p w14:paraId="65091064"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27C6C4AA"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0F737CA9" w14:textId="77777777" w:rsidR="001E32A6" w:rsidRPr="000E7FB1" w:rsidRDefault="001E32A6" w:rsidP="00FD4DF6">
            <w:pPr>
              <w:jc w:val="center"/>
              <w:rPr>
                <w:rFonts w:ascii="Times New Roman" w:hAnsi="Times New Roman"/>
                <w:sz w:val="24"/>
                <w:szCs w:val="24"/>
                <w:lang w:eastAsia="uk-UA"/>
              </w:rPr>
            </w:pPr>
          </w:p>
        </w:tc>
        <w:tc>
          <w:tcPr>
            <w:tcW w:w="1918" w:type="dxa"/>
            <w:gridSpan w:val="2"/>
            <w:vMerge/>
          </w:tcPr>
          <w:p w14:paraId="5C821D22" w14:textId="77777777" w:rsidR="001E32A6" w:rsidRPr="000E7FB1" w:rsidRDefault="001E32A6" w:rsidP="00FD4DF6">
            <w:pPr>
              <w:jc w:val="both"/>
              <w:rPr>
                <w:rFonts w:ascii="Times New Roman" w:hAnsi="Times New Roman"/>
                <w:b/>
                <w:sz w:val="24"/>
                <w:szCs w:val="24"/>
                <w:lang w:eastAsia="uk-UA"/>
              </w:rPr>
            </w:pPr>
          </w:p>
        </w:tc>
        <w:tc>
          <w:tcPr>
            <w:tcW w:w="5240" w:type="dxa"/>
            <w:gridSpan w:val="14"/>
          </w:tcPr>
          <w:p w14:paraId="213A3317" w14:textId="7B4F609E"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A27C7B" w14:paraId="196C8BFA" w14:textId="77777777" w:rsidTr="00880115">
        <w:tc>
          <w:tcPr>
            <w:tcW w:w="576" w:type="dxa"/>
            <w:vMerge w:val="restart"/>
            <w:tcBorders>
              <w:top w:val="single" w:sz="4" w:space="0" w:color="auto"/>
            </w:tcBorders>
          </w:tcPr>
          <w:p w14:paraId="429DF120" w14:textId="2922E00F" w:rsidR="00A27C7B"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9</w:t>
            </w:r>
          </w:p>
        </w:tc>
        <w:tc>
          <w:tcPr>
            <w:tcW w:w="2138" w:type="dxa"/>
            <w:vMerge w:val="restart"/>
          </w:tcPr>
          <w:p w14:paraId="40383BD5"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85C20BD"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58" w:type="dxa"/>
            <w:gridSpan w:val="16"/>
          </w:tcPr>
          <w:p w14:paraId="1160BBA5" w14:textId="77777777"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14:paraId="470B5945" w14:textId="7D947650" w:rsidR="00A27C7B" w:rsidRPr="000E7FB1" w:rsidRDefault="00A27C7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A27C7B" w14:paraId="337DCB6C" w14:textId="6FF95FCD" w:rsidTr="00BB413E">
        <w:tc>
          <w:tcPr>
            <w:tcW w:w="576" w:type="dxa"/>
            <w:vMerge/>
          </w:tcPr>
          <w:p w14:paraId="5955C500" w14:textId="77777777" w:rsidR="00A27C7B" w:rsidRPr="007903B4" w:rsidRDefault="00A27C7B" w:rsidP="00FD4DF6">
            <w:pPr>
              <w:jc w:val="center"/>
              <w:rPr>
                <w:rFonts w:ascii="Times New Roman" w:hAnsi="Times New Roman"/>
                <w:sz w:val="24"/>
                <w:szCs w:val="24"/>
                <w:lang w:eastAsia="uk-UA"/>
              </w:rPr>
            </w:pPr>
          </w:p>
        </w:tc>
        <w:tc>
          <w:tcPr>
            <w:tcW w:w="2138" w:type="dxa"/>
            <w:vMerge/>
          </w:tcPr>
          <w:p w14:paraId="4A736B70" w14:textId="77777777" w:rsidR="00A27C7B" w:rsidRPr="000E7FB1" w:rsidRDefault="00A27C7B" w:rsidP="00FD4DF6">
            <w:pPr>
              <w:jc w:val="center"/>
              <w:rPr>
                <w:rFonts w:ascii="Times New Roman" w:hAnsi="Times New Roman"/>
                <w:sz w:val="24"/>
                <w:szCs w:val="24"/>
                <w:lang w:val="ru-RU" w:eastAsia="uk-UA"/>
              </w:rPr>
            </w:pPr>
          </w:p>
        </w:tc>
        <w:tc>
          <w:tcPr>
            <w:tcW w:w="1285" w:type="dxa"/>
            <w:vMerge/>
            <w:shd w:val="clear" w:color="auto" w:fill="auto"/>
          </w:tcPr>
          <w:p w14:paraId="48ED8ABE" w14:textId="77777777" w:rsidR="00A27C7B" w:rsidRPr="000E7FB1" w:rsidRDefault="00A27C7B" w:rsidP="00FD4DF6">
            <w:pPr>
              <w:jc w:val="center"/>
              <w:rPr>
                <w:rFonts w:ascii="Times New Roman" w:hAnsi="Times New Roman"/>
                <w:sz w:val="24"/>
                <w:szCs w:val="24"/>
                <w:lang w:eastAsia="uk-UA"/>
              </w:rPr>
            </w:pPr>
          </w:p>
        </w:tc>
        <w:tc>
          <w:tcPr>
            <w:tcW w:w="2664" w:type="dxa"/>
            <w:gridSpan w:val="14"/>
          </w:tcPr>
          <w:p w14:paraId="5BF079CE" w14:textId="198CEE7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4CDD2BDD" w14:textId="6D74C20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3DEA08D2" w14:textId="77777777" w:rsidTr="00880115">
        <w:trPr>
          <w:trHeight w:val="350"/>
        </w:trPr>
        <w:tc>
          <w:tcPr>
            <w:tcW w:w="576" w:type="dxa"/>
            <w:vMerge w:val="restart"/>
            <w:tcBorders>
              <w:top w:val="single" w:sz="4" w:space="0" w:color="auto"/>
            </w:tcBorders>
          </w:tcPr>
          <w:p w14:paraId="7442BC7A" w14:textId="5679BF8D" w:rsidR="00710844" w:rsidRPr="002F0634"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40</w:t>
            </w:r>
          </w:p>
        </w:tc>
        <w:tc>
          <w:tcPr>
            <w:tcW w:w="2138" w:type="dxa"/>
            <w:vMerge w:val="restart"/>
          </w:tcPr>
          <w:p w14:paraId="3F45792D"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74679B4"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58" w:type="dxa"/>
            <w:gridSpan w:val="16"/>
          </w:tcPr>
          <w:p w14:paraId="15B7DDBD" w14:textId="77777777"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14:paraId="49C24BFD" w14:textId="07B51957" w:rsidR="00710844" w:rsidRPr="000E7FB1" w:rsidRDefault="00710844"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на які було накладено обмеження на розпорядження (зокрема арешт), </w:t>
            </w:r>
          </w:p>
        </w:tc>
      </w:tr>
      <w:tr w:rsidR="00710844" w14:paraId="10DDDF98" w14:textId="2C02C3E1" w:rsidTr="00BB413E">
        <w:trPr>
          <w:trHeight w:val="216"/>
        </w:trPr>
        <w:tc>
          <w:tcPr>
            <w:tcW w:w="576" w:type="dxa"/>
            <w:vMerge/>
          </w:tcPr>
          <w:p w14:paraId="7F3AB878"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AC3DC5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16E8BC1E" w14:textId="77777777" w:rsidR="00710844" w:rsidRPr="000E7FB1" w:rsidRDefault="00710844" w:rsidP="00FD4DF6">
            <w:pPr>
              <w:jc w:val="center"/>
              <w:rPr>
                <w:rFonts w:ascii="Times New Roman" w:hAnsi="Times New Roman"/>
                <w:sz w:val="24"/>
                <w:szCs w:val="24"/>
                <w:lang w:eastAsia="uk-UA"/>
              </w:rPr>
            </w:pPr>
          </w:p>
        </w:tc>
        <w:tc>
          <w:tcPr>
            <w:tcW w:w="2664" w:type="dxa"/>
            <w:gridSpan w:val="14"/>
            <w:vMerge w:val="restart"/>
          </w:tcPr>
          <w:p w14:paraId="79857B73" w14:textId="2A330FCD"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01215E64" w14:textId="347196CA"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6C5333E9" w14:textId="68FD07CC" w:rsidTr="00BB413E">
        <w:trPr>
          <w:trHeight w:val="220"/>
        </w:trPr>
        <w:tc>
          <w:tcPr>
            <w:tcW w:w="576" w:type="dxa"/>
            <w:vMerge/>
          </w:tcPr>
          <w:p w14:paraId="14E3C0C5"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0670C8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0C584B0C" w14:textId="77777777" w:rsidR="00710844" w:rsidRPr="000E7FB1" w:rsidRDefault="00710844" w:rsidP="00FD4DF6">
            <w:pPr>
              <w:jc w:val="center"/>
              <w:rPr>
                <w:rFonts w:ascii="Times New Roman" w:hAnsi="Times New Roman"/>
                <w:sz w:val="24"/>
                <w:szCs w:val="24"/>
                <w:lang w:eastAsia="uk-UA"/>
              </w:rPr>
            </w:pPr>
          </w:p>
        </w:tc>
        <w:tc>
          <w:tcPr>
            <w:tcW w:w="2664" w:type="dxa"/>
            <w:gridSpan w:val="14"/>
            <w:vMerge/>
          </w:tcPr>
          <w:p w14:paraId="3243C116" w14:textId="77777777" w:rsidR="00710844" w:rsidRPr="000E7FB1" w:rsidRDefault="00710844" w:rsidP="00FD4DF6">
            <w:pPr>
              <w:jc w:val="both"/>
              <w:rPr>
                <w:rFonts w:ascii="Times New Roman" w:hAnsi="Times New Roman"/>
                <w:b/>
                <w:sz w:val="24"/>
                <w:szCs w:val="24"/>
                <w:lang w:eastAsia="uk-UA"/>
              </w:rPr>
            </w:pPr>
          </w:p>
        </w:tc>
        <w:tc>
          <w:tcPr>
            <w:tcW w:w="4494" w:type="dxa"/>
            <w:gridSpan w:val="2"/>
          </w:tcPr>
          <w:p w14:paraId="4E20F91F" w14:textId="0EB4B104"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FD4DF6" w14:paraId="393A1982" w14:textId="77777777" w:rsidTr="00880115">
        <w:tc>
          <w:tcPr>
            <w:tcW w:w="576" w:type="dxa"/>
            <w:tcBorders>
              <w:top w:val="single" w:sz="4" w:space="0" w:color="auto"/>
            </w:tcBorders>
          </w:tcPr>
          <w:p w14:paraId="566126F2" w14:textId="4CB0418D" w:rsidR="00FD4DF6"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1</w:t>
            </w:r>
          </w:p>
        </w:tc>
        <w:tc>
          <w:tcPr>
            <w:tcW w:w="2138" w:type="dxa"/>
          </w:tcPr>
          <w:p w14:paraId="681FF6C4"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2D4AA9C7"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58" w:type="dxa"/>
            <w:gridSpan w:val="16"/>
          </w:tcPr>
          <w:p w14:paraId="245FF257" w14:textId="77777777"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14:paraId="0FE0AC2E" w14:textId="77777777"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інших вкладів фізичних осіб незалежно від строку повернення згідно з рядком 7 таблиці 1 Додатка 2 до Методики №101 </w:t>
            </w:r>
            <w:r w:rsidRPr="00066B60">
              <w:rPr>
                <w:rFonts w:ascii="Times New Roman" w:hAnsi="Times New Roman"/>
                <w:sz w:val="24"/>
                <w:szCs w:val="24"/>
                <w:lang w:eastAsia="uk-UA"/>
              </w:rPr>
              <w:t>з урахуванням R020(2630)/T020(2), R020(2620)/T020(2)/R110(R011=3),</w:t>
            </w:r>
            <w:r w:rsidRPr="000E7FB1">
              <w:rPr>
                <w:rFonts w:ascii="Times New Roman" w:hAnsi="Times New Roman"/>
                <w:sz w:val="24"/>
                <w:szCs w:val="24"/>
                <w:lang w:eastAsia="uk-UA"/>
              </w:rPr>
              <w:t xml:space="preserve"> які не включені до Показників </w:t>
            </w:r>
            <w:r w:rsidRPr="000E7FB1">
              <w:rPr>
                <w:rFonts w:ascii="Times New Roman" w:hAnsi="Times New Roman"/>
                <w:sz w:val="24"/>
                <w:szCs w:val="24"/>
                <w:lang w:eastAsia="uk-UA"/>
              </w:rPr>
              <w:lastRenderedPageBreak/>
              <w:t>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8408E9" w14:paraId="52974BE6" w14:textId="77777777" w:rsidTr="00880115">
        <w:tc>
          <w:tcPr>
            <w:tcW w:w="576" w:type="dxa"/>
            <w:vMerge w:val="restart"/>
            <w:tcBorders>
              <w:top w:val="single" w:sz="4" w:space="0" w:color="auto"/>
            </w:tcBorders>
          </w:tcPr>
          <w:p w14:paraId="04F15DEE" w14:textId="55CD3DB6" w:rsidR="008408E9" w:rsidRPr="002F0634" w:rsidRDefault="008408E9"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4</w:t>
            </w:r>
            <w:r w:rsidR="00BB413E">
              <w:rPr>
                <w:rFonts w:ascii="Times New Roman" w:hAnsi="Times New Roman"/>
                <w:sz w:val="24"/>
                <w:szCs w:val="24"/>
                <w:lang w:val="ru-RU" w:eastAsia="uk-UA"/>
              </w:rPr>
              <w:t>2</w:t>
            </w:r>
          </w:p>
        </w:tc>
        <w:tc>
          <w:tcPr>
            <w:tcW w:w="2138" w:type="dxa"/>
            <w:vMerge w:val="restart"/>
          </w:tcPr>
          <w:p w14:paraId="3AAD34CD"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1CF5EF0"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58" w:type="dxa"/>
            <w:gridSpan w:val="16"/>
          </w:tcPr>
          <w:p w14:paraId="7BF073CC" w14:textId="7D80E482" w:rsidR="008408E9" w:rsidRPr="008408E9" w:rsidRDefault="008408E9"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tc>
      </w:tr>
      <w:tr w:rsidR="00055479" w14:paraId="397849CB" w14:textId="5A5D1108" w:rsidTr="00880115">
        <w:tc>
          <w:tcPr>
            <w:tcW w:w="576" w:type="dxa"/>
            <w:vMerge/>
          </w:tcPr>
          <w:p w14:paraId="3E80DEB6"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70ECCF05"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47CEEA07" w14:textId="77777777" w:rsidR="008408E9" w:rsidRPr="000E7FB1" w:rsidRDefault="008408E9" w:rsidP="00FD4DF6">
            <w:pPr>
              <w:jc w:val="center"/>
              <w:rPr>
                <w:rFonts w:ascii="Times New Roman" w:hAnsi="Times New Roman"/>
                <w:sz w:val="24"/>
                <w:szCs w:val="24"/>
                <w:lang w:eastAsia="uk-UA"/>
              </w:rPr>
            </w:pPr>
          </w:p>
        </w:tc>
        <w:tc>
          <w:tcPr>
            <w:tcW w:w="1918" w:type="dxa"/>
            <w:gridSpan w:val="2"/>
            <w:vMerge w:val="restart"/>
          </w:tcPr>
          <w:p w14:paraId="67F4E815" w14:textId="05ED5920"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3F633ACB" w14:textId="54CB3ECB"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R020(2628)/T020(2)</w:t>
            </w:r>
          </w:p>
        </w:tc>
      </w:tr>
      <w:tr w:rsidR="00055479" w14:paraId="24E3FC44" w14:textId="77777777" w:rsidTr="00880115">
        <w:tc>
          <w:tcPr>
            <w:tcW w:w="576" w:type="dxa"/>
            <w:vMerge/>
          </w:tcPr>
          <w:p w14:paraId="4C9CA68F"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30AEACDE"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382A9039" w14:textId="77777777" w:rsidR="008408E9" w:rsidRPr="000E7FB1" w:rsidRDefault="008408E9" w:rsidP="00FD4DF6">
            <w:pPr>
              <w:jc w:val="center"/>
              <w:rPr>
                <w:rFonts w:ascii="Times New Roman" w:hAnsi="Times New Roman"/>
                <w:sz w:val="24"/>
                <w:szCs w:val="24"/>
                <w:lang w:eastAsia="uk-UA"/>
              </w:rPr>
            </w:pPr>
          </w:p>
        </w:tc>
        <w:tc>
          <w:tcPr>
            <w:tcW w:w="1918" w:type="dxa"/>
            <w:gridSpan w:val="2"/>
            <w:vMerge/>
          </w:tcPr>
          <w:p w14:paraId="53EBB0CC" w14:textId="77777777" w:rsidR="008408E9" w:rsidRPr="000E7FB1" w:rsidRDefault="008408E9" w:rsidP="00FD4DF6">
            <w:pPr>
              <w:jc w:val="both"/>
              <w:rPr>
                <w:rFonts w:ascii="Times New Roman" w:hAnsi="Times New Roman"/>
                <w:b/>
                <w:sz w:val="24"/>
                <w:szCs w:val="24"/>
                <w:lang w:eastAsia="uk-UA"/>
              </w:rPr>
            </w:pPr>
          </w:p>
        </w:tc>
        <w:tc>
          <w:tcPr>
            <w:tcW w:w="5240" w:type="dxa"/>
            <w:gridSpan w:val="14"/>
          </w:tcPr>
          <w:p w14:paraId="13EA7700" w14:textId="6D078415"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R020(2638)/T020(2)</w:t>
            </w:r>
            <w:r w:rsidR="001624D1">
              <w:rPr>
                <w:rFonts w:ascii="Times New Roman" w:hAnsi="Times New Roman"/>
                <w:sz w:val="24"/>
                <w:szCs w:val="24"/>
                <w:lang w:eastAsia="uk-UA"/>
              </w:rPr>
              <w:t>/R110(R011=1</w:t>
            </w:r>
            <w:r w:rsidR="001624D1" w:rsidRPr="000E7FB1">
              <w:rPr>
                <w:rFonts w:ascii="Times New Roman" w:hAnsi="Times New Roman"/>
                <w:sz w:val="24"/>
                <w:szCs w:val="24"/>
                <w:lang w:eastAsia="uk-UA"/>
              </w:rPr>
              <w:t>)</w:t>
            </w:r>
          </w:p>
        </w:tc>
      </w:tr>
      <w:tr w:rsidR="00055479" w14:paraId="03B3C424" w14:textId="77777777" w:rsidTr="00880115">
        <w:tc>
          <w:tcPr>
            <w:tcW w:w="576" w:type="dxa"/>
            <w:vMerge/>
          </w:tcPr>
          <w:p w14:paraId="4E831EF5"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174789F4"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2E840D2A" w14:textId="77777777" w:rsidR="008408E9" w:rsidRPr="000E7FB1" w:rsidRDefault="008408E9" w:rsidP="00FD4DF6">
            <w:pPr>
              <w:jc w:val="center"/>
              <w:rPr>
                <w:rFonts w:ascii="Times New Roman" w:hAnsi="Times New Roman"/>
                <w:sz w:val="24"/>
                <w:szCs w:val="24"/>
                <w:lang w:eastAsia="uk-UA"/>
              </w:rPr>
            </w:pPr>
          </w:p>
        </w:tc>
        <w:tc>
          <w:tcPr>
            <w:tcW w:w="1918" w:type="dxa"/>
            <w:gridSpan w:val="2"/>
            <w:vMerge/>
          </w:tcPr>
          <w:p w14:paraId="1AF9CE97" w14:textId="77777777" w:rsidR="008408E9" w:rsidRPr="000E7FB1" w:rsidRDefault="008408E9" w:rsidP="00FD4DF6">
            <w:pPr>
              <w:jc w:val="both"/>
              <w:rPr>
                <w:rFonts w:ascii="Times New Roman" w:hAnsi="Times New Roman"/>
                <w:b/>
                <w:sz w:val="24"/>
                <w:szCs w:val="24"/>
                <w:lang w:eastAsia="uk-UA"/>
              </w:rPr>
            </w:pPr>
          </w:p>
        </w:tc>
        <w:tc>
          <w:tcPr>
            <w:tcW w:w="5240" w:type="dxa"/>
            <w:gridSpan w:val="14"/>
          </w:tcPr>
          <w:p w14:paraId="7C773185" w14:textId="4B1F2C62"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R020(2942)/T020(2)/R110(R011=3)</w:t>
            </w:r>
          </w:p>
        </w:tc>
      </w:tr>
      <w:tr w:rsidR="000C149F" w14:paraId="4FABDDB5" w14:textId="77777777" w:rsidTr="00880115">
        <w:tc>
          <w:tcPr>
            <w:tcW w:w="576" w:type="dxa"/>
            <w:vMerge w:val="restart"/>
            <w:tcBorders>
              <w:top w:val="single" w:sz="4" w:space="0" w:color="auto"/>
            </w:tcBorders>
          </w:tcPr>
          <w:p w14:paraId="11479AE3" w14:textId="536D3D9C" w:rsidR="000C149F"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3</w:t>
            </w:r>
          </w:p>
        </w:tc>
        <w:tc>
          <w:tcPr>
            <w:tcW w:w="2138" w:type="dxa"/>
            <w:vMerge w:val="restart"/>
          </w:tcPr>
          <w:p w14:paraId="030DB243"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F7C65DE"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58" w:type="dxa"/>
            <w:gridSpan w:val="16"/>
          </w:tcPr>
          <w:p w14:paraId="225CD1F7" w14:textId="77777777"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14:paraId="5DEFB2D1" w14:textId="691EF1E9" w:rsidR="000C149F" w:rsidRPr="000E7FB1" w:rsidRDefault="000C149F" w:rsidP="00FD4DF6">
            <w:pPr>
              <w:jc w:val="both"/>
              <w:rPr>
                <w:rFonts w:ascii="Times New Roman" w:hAnsi="Times New Roman"/>
                <w:sz w:val="24"/>
                <w:szCs w:val="24"/>
                <w:lang w:eastAsia="uk-UA"/>
              </w:rPr>
            </w:pPr>
            <w:r w:rsidRPr="000E7FB1">
              <w:rPr>
                <w:rFonts w:ascii="Times New Roman" w:hAnsi="Times New Roman"/>
                <w:sz w:val="24"/>
                <w:szCs w:val="24"/>
                <w:lang w:eastAsia="uk-UA"/>
              </w:rPr>
              <w:t xml:space="preserve">1. Кошти СГД на вимогу, на які було накладено обмеження на розпорядження (зокрема арешт), </w:t>
            </w:r>
          </w:p>
        </w:tc>
      </w:tr>
      <w:tr w:rsidR="000C149F" w14:paraId="569C8DC1" w14:textId="61B9BFA4" w:rsidTr="0079255E">
        <w:tc>
          <w:tcPr>
            <w:tcW w:w="576" w:type="dxa"/>
            <w:vMerge/>
          </w:tcPr>
          <w:p w14:paraId="58BBF37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3D78E9E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62B17D62"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val="restart"/>
          </w:tcPr>
          <w:p w14:paraId="4E240339" w14:textId="33C957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2DF9DDD5" w14:textId="3CD2E6D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0C149F" w14:paraId="41E95073" w14:textId="77777777" w:rsidTr="0079255E">
        <w:tc>
          <w:tcPr>
            <w:tcW w:w="576" w:type="dxa"/>
            <w:vMerge/>
          </w:tcPr>
          <w:p w14:paraId="1BDCFC7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07CE86D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19171077"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24DF6778"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29912FF3" w14:textId="54B0E27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0C149F" w14:paraId="62301848" w14:textId="77777777" w:rsidTr="0079255E">
        <w:tc>
          <w:tcPr>
            <w:tcW w:w="576" w:type="dxa"/>
            <w:vMerge/>
          </w:tcPr>
          <w:p w14:paraId="1A3D9B61"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7E87E4"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93023C0"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06D84223"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316DF3D6" w14:textId="3151FD1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0C149F" w14:paraId="5E87C2DF" w14:textId="55EB4451" w:rsidTr="0079255E">
        <w:tc>
          <w:tcPr>
            <w:tcW w:w="576" w:type="dxa"/>
            <w:vMerge/>
          </w:tcPr>
          <w:p w14:paraId="353187C0"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31A87E"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419B826"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59BA637E"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3DA8B9D8" w14:textId="53C4578F"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0C149F" w14:paraId="5D879AB0" w14:textId="735A820F" w:rsidTr="0079255E">
        <w:tc>
          <w:tcPr>
            <w:tcW w:w="576" w:type="dxa"/>
            <w:vMerge/>
          </w:tcPr>
          <w:p w14:paraId="13146CB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119BD079"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21996E94"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1633D539"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723C681E" w14:textId="72FB98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0C149F" w14:paraId="653D1680" w14:textId="7BA53812" w:rsidTr="0079255E">
        <w:tc>
          <w:tcPr>
            <w:tcW w:w="576" w:type="dxa"/>
            <w:vMerge/>
          </w:tcPr>
          <w:p w14:paraId="2A8C530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645AEB18"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0EF9DB9A"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226A5B4B"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0C650FB1" w14:textId="79A1FA28"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0C149F" w14:paraId="4CD40544" w14:textId="46EC8619" w:rsidTr="0079255E">
        <w:tc>
          <w:tcPr>
            <w:tcW w:w="576" w:type="dxa"/>
            <w:vMerge/>
          </w:tcPr>
          <w:p w14:paraId="610D6DC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5B39C735"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529C1A83"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49B200C3"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7AE141E6" w14:textId="02A56F9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45452C" w14:paraId="46B5B8C2" w14:textId="77777777" w:rsidTr="00880115">
        <w:trPr>
          <w:trHeight w:val="274"/>
        </w:trPr>
        <w:tc>
          <w:tcPr>
            <w:tcW w:w="576" w:type="dxa"/>
            <w:vMerge w:val="restart"/>
            <w:tcBorders>
              <w:top w:val="single" w:sz="4" w:space="0" w:color="auto"/>
            </w:tcBorders>
          </w:tcPr>
          <w:p w14:paraId="0F65442B" w14:textId="0026BC1D" w:rsidR="0045452C"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4</w:t>
            </w:r>
          </w:p>
        </w:tc>
        <w:tc>
          <w:tcPr>
            <w:tcW w:w="2138" w:type="dxa"/>
            <w:vMerge w:val="restart"/>
          </w:tcPr>
          <w:p w14:paraId="3AF4F02D"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1AEBDEB"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58" w:type="dxa"/>
            <w:gridSpan w:val="16"/>
          </w:tcPr>
          <w:p w14:paraId="59FC7F8A" w14:textId="2D4FE106" w:rsidR="0045452C" w:rsidRPr="000E7FB1" w:rsidRDefault="0045452C" w:rsidP="0045452C">
            <w:pPr>
              <w:jc w:val="both"/>
              <w:rPr>
                <w:rFonts w:ascii="Times New Roman" w:hAnsi="Times New Roman"/>
                <w:sz w:val="24"/>
                <w:szCs w:val="24"/>
                <w:lang w:eastAsia="uk-UA"/>
              </w:rPr>
            </w:pPr>
            <w:r w:rsidRPr="000E7FB1">
              <w:rPr>
                <w:rFonts w:ascii="Times New Roman" w:hAnsi="Times New Roman"/>
                <w:b/>
                <w:sz w:val="24"/>
                <w:szCs w:val="24"/>
                <w:lang w:eastAsia="uk-UA"/>
              </w:rPr>
              <w:t>Кошти суб'єктів господарювання на вимогу</w:t>
            </w:r>
          </w:p>
        </w:tc>
      </w:tr>
      <w:tr w:rsidR="00055479" w14:paraId="51D86619" w14:textId="54B788A2" w:rsidTr="00880115">
        <w:trPr>
          <w:trHeight w:val="300"/>
        </w:trPr>
        <w:tc>
          <w:tcPr>
            <w:tcW w:w="576" w:type="dxa"/>
            <w:vMerge/>
          </w:tcPr>
          <w:p w14:paraId="4B5E7F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034C9A5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CC92E6E"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val="restart"/>
          </w:tcPr>
          <w:p w14:paraId="3D07085B" w14:textId="57E95432"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20018CD1" w14:textId="4D71EA61"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055479" w14:paraId="321109E2" w14:textId="77777777" w:rsidTr="00880115">
        <w:trPr>
          <w:trHeight w:val="300"/>
        </w:trPr>
        <w:tc>
          <w:tcPr>
            <w:tcW w:w="576" w:type="dxa"/>
            <w:vMerge/>
          </w:tcPr>
          <w:p w14:paraId="6F9A81D3"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5735C76"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05AEE86C"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22172AA3"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6DCB79EA" w14:textId="263973D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055479" w14:paraId="16B24077" w14:textId="77777777" w:rsidTr="00880115">
        <w:trPr>
          <w:trHeight w:val="300"/>
        </w:trPr>
        <w:tc>
          <w:tcPr>
            <w:tcW w:w="576" w:type="dxa"/>
            <w:vMerge/>
          </w:tcPr>
          <w:p w14:paraId="3463AF1C"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F4197F7"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426FD3EB"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5721BB82"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44233B99" w14:textId="58CD9D99"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055479" w14:paraId="0A94A1A1" w14:textId="77777777" w:rsidTr="00880115">
        <w:trPr>
          <w:trHeight w:val="300"/>
        </w:trPr>
        <w:tc>
          <w:tcPr>
            <w:tcW w:w="576" w:type="dxa"/>
            <w:vMerge/>
          </w:tcPr>
          <w:p w14:paraId="23C159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4B91A6B5"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DB5595A"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2131A53E"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089D034F" w14:textId="466797C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055479" w14:paraId="0265FBD7" w14:textId="77777777" w:rsidTr="00880115">
        <w:trPr>
          <w:trHeight w:val="300"/>
        </w:trPr>
        <w:tc>
          <w:tcPr>
            <w:tcW w:w="576" w:type="dxa"/>
            <w:vMerge/>
          </w:tcPr>
          <w:p w14:paraId="3099D300"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40850A"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7E3C8288"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72689A8F"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31FE433B" w14:textId="0F36911A"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055479" w14:paraId="36CDC9F7" w14:textId="77777777" w:rsidTr="00880115">
        <w:trPr>
          <w:trHeight w:val="300"/>
        </w:trPr>
        <w:tc>
          <w:tcPr>
            <w:tcW w:w="576" w:type="dxa"/>
            <w:vMerge/>
          </w:tcPr>
          <w:p w14:paraId="54F00EA2"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6E36D8"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73AC12D"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0411CAD8"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399F7EBC" w14:textId="5359D4ED"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055479" w14:paraId="35E4F2E9" w14:textId="6AD6FE11" w:rsidTr="00880115">
        <w:trPr>
          <w:trHeight w:val="300"/>
        </w:trPr>
        <w:tc>
          <w:tcPr>
            <w:tcW w:w="576" w:type="dxa"/>
            <w:vMerge/>
          </w:tcPr>
          <w:p w14:paraId="607B0D3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BB6852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41E9C94"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3569C630" w14:textId="4E29FFD6" w:rsidR="0045452C" w:rsidRPr="000E7FB1" w:rsidRDefault="0045452C" w:rsidP="00FD4DF6">
            <w:pPr>
              <w:jc w:val="both"/>
              <w:rPr>
                <w:rFonts w:ascii="Times New Roman" w:hAnsi="Times New Roman"/>
                <w:b/>
                <w:sz w:val="24"/>
                <w:szCs w:val="24"/>
                <w:lang w:eastAsia="uk-UA"/>
              </w:rPr>
            </w:pPr>
          </w:p>
        </w:tc>
        <w:tc>
          <w:tcPr>
            <w:tcW w:w="5240" w:type="dxa"/>
            <w:gridSpan w:val="14"/>
          </w:tcPr>
          <w:p w14:paraId="54DDC6EA" w14:textId="384A6250"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BC59A3" w14:paraId="64C226FB" w14:textId="77777777" w:rsidTr="00880115">
        <w:trPr>
          <w:trHeight w:val="1548"/>
        </w:trPr>
        <w:tc>
          <w:tcPr>
            <w:tcW w:w="576" w:type="dxa"/>
            <w:vMerge w:val="restart"/>
            <w:tcBorders>
              <w:top w:val="single" w:sz="4" w:space="0" w:color="auto"/>
            </w:tcBorders>
          </w:tcPr>
          <w:p w14:paraId="447DCC55" w14:textId="7228492D" w:rsidR="00BC59A3"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5</w:t>
            </w:r>
          </w:p>
        </w:tc>
        <w:tc>
          <w:tcPr>
            <w:tcW w:w="2138" w:type="dxa"/>
            <w:vMerge w:val="restart"/>
          </w:tcPr>
          <w:p w14:paraId="2914BB43"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B60BFC6"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58" w:type="dxa"/>
            <w:gridSpan w:val="16"/>
          </w:tcPr>
          <w:p w14:paraId="69A9DEE0" w14:textId="77777777"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14:paraId="34D8304F" w14:textId="64473AB2" w:rsidR="00BC59A3" w:rsidRPr="000E7FB1" w:rsidRDefault="00BC59A3"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055479" w14:paraId="1CD0AFB0" w14:textId="529F4678" w:rsidTr="00880115">
        <w:trPr>
          <w:trHeight w:val="277"/>
        </w:trPr>
        <w:tc>
          <w:tcPr>
            <w:tcW w:w="576" w:type="dxa"/>
            <w:vMerge/>
          </w:tcPr>
          <w:p w14:paraId="0C2FDC2A"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231DF5F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4F722C92" w14:textId="77777777" w:rsidR="00BC59A3" w:rsidRPr="000E7FB1" w:rsidRDefault="00BC59A3" w:rsidP="00C3281B">
            <w:pPr>
              <w:jc w:val="center"/>
              <w:rPr>
                <w:rFonts w:ascii="Times New Roman" w:hAnsi="Times New Roman"/>
                <w:sz w:val="24"/>
                <w:szCs w:val="24"/>
                <w:lang w:eastAsia="uk-UA"/>
              </w:rPr>
            </w:pPr>
          </w:p>
        </w:tc>
        <w:tc>
          <w:tcPr>
            <w:tcW w:w="1989" w:type="dxa"/>
            <w:gridSpan w:val="7"/>
            <w:vMerge w:val="restart"/>
          </w:tcPr>
          <w:p w14:paraId="6A24B215" w14:textId="360334CB"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169" w:type="dxa"/>
            <w:gridSpan w:val="9"/>
          </w:tcPr>
          <w:p w14:paraId="435F5C32" w14:textId="2FEF1C45"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55479" w14:paraId="7EE521F1" w14:textId="2B39DBAA" w:rsidTr="00880115">
        <w:trPr>
          <w:trHeight w:val="269"/>
        </w:trPr>
        <w:tc>
          <w:tcPr>
            <w:tcW w:w="576" w:type="dxa"/>
            <w:vMerge/>
          </w:tcPr>
          <w:p w14:paraId="18A108B3"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74D7885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0B96CFEC" w14:textId="77777777" w:rsidR="00BC59A3" w:rsidRPr="000E7FB1" w:rsidRDefault="00BC59A3" w:rsidP="00C3281B">
            <w:pPr>
              <w:jc w:val="center"/>
              <w:rPr>
                <w:rFonts w:ascii="Times New Roman" w:hAnsi="Times New Roman"/>
                <w:sz w:val="24"/>
                <w:szCs w:val="24"/>
                <w:lang w:eastAsia="uk-UA"/>
              </w:rPr>
            </w:pPr>
          </w:p>
        </w:tc>
        <w:tc>
          <w:tcPr>
            <w:tcW w:w="1989" w:type="dxa"/>
            <w:gridSpan w:val="7"/>
            <w:vMerge/>
          </w:tcPr>
          <w:p w14:paraId="33B34184" w14:textId="77777777" w:rsidR="00BC59A3" w:rsidRPr="000E7FB1" w:rsidRDefault="00BC59A3" w:rsidP="00C3281B">
            <w:pPr>
              <w:jc w:val="both"/>
              <w:rPr>
                <w:rFonts w:ascii="Times New Roman" w:hAnsi="Times New Roman"/>
                <w:b/>
                <w:sz w:val="24"/>
                <w:szCs w:val="24"/>
                <w:lang w:eastAsia="uk-UA"/>
              </w:rPr>
            </w:pPr>
          </w:p>
        </w:tc>
        <w:tc>
          <w:tcPr>
            <w:tcW w:w="5169" w:type="dxa"/>
            <w:gridSpan w:val="9"/>
          </w:tcPr>
          <w:p w14:paraId="65ACBFAE" w14:textId="06506E0A"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31A59" w14:paraId="75E2E301" w14:textId="77777777" w:rsidTr="00880115">
        <w:trPr>
          <w:trHeight w:val="1269"/>
        </w:trPr>
        <w:tc>
          <w:tcPr>
            <w:tcW w:w="576" w:type="dxa"/>
            <w:vMerge w:val="restart"/>
            <w:tcBorders>
              <w:top w:val="single" w:sz="4" w:space="0" w:color="auto"/>
            </w:tcBorders>
          </w:tcPr>
          <w:p w14:paraId="075E54B0" w14:textId="342B1F70" w:rsidR="00B31A59"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6</w:t>
            </w:r>
          </w:p>
        </w:tc>
        <w:tc>
          <w:tcPr>
            <w:tcW w:w="2138" w:type="dxa"/>
            <w:vMerge w:val="restart"/>
          </w:tcPr>
          <w:p w14:paraId="48E38DD2"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CC49FBB"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58" w:type="dxa"/>
            <w:gridSpan w:val="16"/>
          </w:tcPr>
          <w:p w14:paraId="7E30BF18" w14:textId="7777777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14:paraId="2F1FE6B8" w14:textId="2050792D" w:rsidR="00B31A59" w:rsidRPr="000E7FB1" w:rsidRDefault="00B31A59"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суб'єктів господарської діяльності (далі – СГД), які згідно з умовами договорів, не будуть повернені протягом 30 днів, </w:t>
            </w:r>
          </w:p>
        </w:tc>
      </w:tr>
      <w:tr w:rsidR="00055479" w14:paraId="49DAA412" w14:textId="32A8C31B" w:rsidTr="00880115">
        <w:trPr>
          <w:trHeight w:val="158"/>
        </w:trPr>
        <w:tc>
          <w:tcPr>
            <w:tcW w:w="576" w:type="dxa"/>
            <w:vMerge/>
          </w:tcPr>
          <w:p w14:paraId="0EBF3D83"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59A781D0" w14:textId="77777777" w:rsidR="00B31A59" w:rsidRPr="00B31A59" w:rsidRDefault="00B31A59" w:rsidP="00C3281B">
            <w:pPr>
              <w:jc w:val="center"/>
              <w:rPr>
                <w:rFonts w:ascii="Times New Roman" w:hAnsi="Times New Roman"/>
                <w:sz w:val="24"/>
                <w:szCs w:val="24"/>
                <w:lang w:eastAsia="uk-UA"/>
              </w:rPr>
            </w:pPr>
          </w:p>
        </w:tc>
        <w:tc>
          <w:tcPr>
            <w:tcW w:w="1285" w:type="dxa"/>
            <w:vMerge/>
            <w:shd w:val="clear" w:color="auto" w:fill="auto"/>
          </w:tcPr>
          <w:p w14:paraId="0A2BDD63" w14:textId="77777777" w:rsidR="00B31A59" w:rsidRPr="000E7FB1" w:rsidRDefault="00B31A59" w:rsidP="00C3281B">
            <w:pPr>
              <w:jc w:val="center"/>
              <w:rPr>
                <w:rFonts w:ascii="Times New Roman" w:hAnsi="Times New Roman"/>
                <w:sz w:val="24"/>
                <w:szCs w:val="24"/>
                <w:lang w:eastAsia="uk-UA"/>
              </w:rPr>
            </w:pPr>
          </w:p>
        </w:tc>
        <w:tc>
          <w:tcPr>
            <w:tcW w:w="1989" w:type="dxa"/>
            <w:gridSpan w:val="7"/>
            <w:vMerge w:val="restart"/>
          </w:tcPr>
          <w:p w14:paraId="4FD8C3C1" w14:textId="27E58C4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169" w:type="dxa"/>
            <w:gridSpan w:val="9"/>
          </w:tcPr>
          <w:p w14:paraId="0F51C365" w14:textId="3AB3D71E"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55479" w14:paraId="539447E4" w14:textId="655EC814" w:rsidTr="00880115">
        <w:trPr>
          <w:trHeight w:val="162"/>
        </w:trPr>
        <w:tc>
          <w:tcPr>
            <w:tcW w:w="576" w:type="dxa"/>
            <w:vMerge/>
          </w:tcPr>
          <w:p w14:paraId="5849E2E5"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25924C13" w14:textId="77777777" w:rsidR="00B31A59" w:rsidRPr="000E7FB1" w:rsidRDefault="00B31A59" w:rsidP="00C3281B">
            <w:pPr>
              <w:jc w:val="center"/>
              <w:rPr>
                <w:rFonts w:ascii="Times New Roman" w:hAnsi="Times New Roman"/>
                <w:sz w:val="24"/>
                <w:szCs w:val="24"/>
                <w:lang w:val="ru-RU" w:eastAsia="uk-UA"/>
              </w:rPr>
            </w:pPr>
          </w:p>
        </w:tc>
        <w:tc>
          <w:tcPr>
            <w:tcW w:w="1285" w:type="dxa"/>
            <w:vMerge/>
            <w:shd w:val="clear" w:color="auto" w:fill="auto"/>
          </w:tcPr>
          <w:p w14:paraId="787D496B" w14:textId="77777777" w:rsidR="00B31A59" w:rsidRPr="000E7FB1" w:rsidRDefault="00B31A59" w:rsidP="00C3281B">
            <w:pPr>
              <w:jc w:val="center"/>
              <w:rPr>
                <w:rFonts w:ascii="Times New Roman" w:hAnsi="Times New Roman"/>
                <w:sz w:val="24"/>
                <w:szCs w:val="24"/>
                <w:lang w:eastAsia="uk-UA"/>
              </w:rPr>
            </w:pPr>
          </w:p>
        </w:tc>
        <w:tc>
          <w:tcPr>
            <w:tcW w:w="1989" w:type="dxa"/>
            <w:gridSpan w:val="7"/>
            <w:vMerge/>
          </w:tcPr>
          <w:p w14:paraId="797689E0" w14:textId="77777777" w:rsidR="00B31A59" w:rsidRPr="000E7FB1" w:rsidRDefault="00B31A59" w:rsidP="00C3281B">
            <w:pPr>
              <w:jc w:val="both"/>
              <w:rPr>
                <w:rFonts w:ascii="Times New Roman" w:hAnsi="Times New Roman"/>
                <w:b/>
                <w:sz w:val="24"/>
                <w:szCs w:val="24"/>
                <w:lang w:eastAsia="uk-UA"/>
              </w:rPr>
            </w:pPr>
          </w:p>
        </w:tc>
        <w:tc>
          <w:tcPr>
            <w:tcW w:w="5169" w:type="dxa"/>
            <w:gridSpan w:val="9"/>
          </w:tcPr>
          <w:p w14:paraId="002E9604" w14:textId="2F11AED4"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R020(2601)/T020(2)/R110(R011=5,R013=4,5)</w:t>
            </w:r>
          </w:p>
        </w:tc>
      </w:tr>
      <w:tr w:rsidR="00015D07" w14:paraId="6B3B3143" w14:textId="77777777" w:rsidTr="00880115">
        <w:trPr>
          <w:trHeight w:val="1009"/>
        </w:trPr>
        <w:tc>
          <w:tcPr>
            <w:tcW w:w="576" w:type="dxa"/>
            <w:vMerge w:val="restart"/>
            <w:tcBorders>
              <w:top w:val="single" w:sz="4" w:space="0" w:color="auto"/>
            </w:tcBorders>
          </w:tcPr>
          <w:p w14:paraId="1C2B861E" w14:textId="47B21D96" w:rsidR="00015D0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7</w:t>
            </w:r>
          </w:p>
        </w:tc>
        <w:tc>
          <w:tcPr>
            <w:tcW w:w="2138" w:type="dxa"/>
            <w:vMerge w:val="restart"/>
          </w:tcPr>
          <w:p w14:paraId="4CC4DDFA" w14:textId="77777777" w:rsidR="00015D07" w:rsidRPr="000E7FB1" w:rsidRDefault="00015D07"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8498B0" w14:textId="77777777" w:rsidR="00015D07" w:rsidRPr="007903B4" w:rsidRDefault="00015D07"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58" w:type="dxa"/>
            <w:gridSpan w:val="16"/>
          </w:tcPr>
          <w:p w14:paraId="74E25BBF" w14:textId="77777777"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14:paraId="2AE696FD" w14:textId="059C1EE4" w:rsidR="00015D07" w:rsidRPr="00657B00" w:rsidRDefault="00015D07" w:rsidP="00C3281B">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вкладів СГД, на які було накладено обмеження на розпорядження (зокрема арешт), </w:t>
            </w:r>
          </w:p>
        </w:tc>
      </w:tr>
      <w:tr w:rsidR="00055479" w14:paraId="425CD90B" w14:textId="289808A7" w:rsidTr="00880115">
        <w:trPr>
          <w:trHeight w:val="58"/>
        </w:trPr>
        <w:tc>
          <w:tcPr>
            <w:tcW w:w="576" w:type="dxa"/>
            <w:vMerge/>
          </w:tcPr>
          <w:p w14:paraId="3D97D436"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04B4FF20"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EAC2A7E" w14:textId="77777777" w:rsidR="00015D07" w:rsidRPr="007903B4" w:rsidRDefault="00015D07" w:rsidP="00C3281B">
            <w:pPr>
              <w:jc w:val="center"/>
              <w:rPr>
                <w:rFonts w:ascii="Times New Roman" w:hAnsi="Times New Roman"/>
                <w:sz w:val="24"/>
                <w:szCs w:val="24"/>
                <w:lang w:eastAsia="uk-UA"/>
              </w:rPr>
            </w:pPr>
          </w:p>
        </w:tc>
        <w:tc>
          <w:tcPr>
            <w:tcW w:w="1997" w:type="dxa"/>
            <w:gridSpan w:val="8"/>
            <w:vMerge w:val="restart"/>
          </w:tcPr>
          <w:p w14:paraId="1DE702A3" w14:textId="7016F91E"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161" w:type="dxa"/>
            <w:gridSpan w:val="8"/>
          </w:tcPr>
          <w:p w14:paraId="6B90ACC8" w14:textId="40C15EDF"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55479" w14:paraId="757DFB92" w14:textId="6C3A19B6" w:rsidTr="00880115">
        <w:trPr>
          <w:trHeight w:val="170"/>
        </w:trPr>
        <w:tc>
          <w:tcPr>
            <w:tcW w:w="576" w:type="dxa"/>
            <w:vMerge/>
          </w:tcPr>
          <w:p w14:paraId="1D6466CB"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2FC8297A"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CEBFBD9" w14:textId="77777777" w:rsidR="00015D07" w:rsidRPr="007903B4" w:rsidRDefault="00015D07" w:rsidP="00C3281B">
            <w:pPr>
              <w:jc w:val="center"/>
              <w:rPr>
                <w:rFonts w:ascii="Times New Roman" w:hAnsi="Times New Roman"/>
                <w:sz w:val="24"/>
                <w:szCs w:val="24"/>
                <w:lang w:eastAsia="uk-UA"/>
              </w:rPr>
            </w:pPr>
          </w:p>
        </w:tc>
        <w:tc>
          <w:tcPr>
            <w:tcW w:w="1997" w:type="dxa"/>
            <w:gridSpan w:val="8"/>
            <w:vMerge/>
          </w:tcPr>
          <w:p w14:paraId="74297517" w14:textId="77777777" w:rsidR="00015D07" w:rsidRPr="000E7FB1" w:rsidRDefault="00015D07" w:rsidP="00C3281B">
            <w:pPr>
              <w:jc w:val="both"/>
              <w:rPr>
                <w:rFonts w:ascii="Times New Roman" w:hAnsi="Times New Roman"/>
                <w:b/>
                <w:sz w:val="24"/>
                <w:szCs w:val="24"/>
                <w:lang w:eastAsia="uk-UA"/>
              </w:rPr>
            </w:pPr>
          </w:p>
        </w:tc>
        <w:tc>
          <w:tcPr>
            <w:tcW w:w="5161" w:type="dxa"/>
            <w:gridSpan w:val="8"/>
          </w:tcPr>
          <w:p w14:paraId="0BF95794" w14:textId="297E1A09"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A7808" w14:paraId="3A3500C1" w14:textId="77777777" w:rsidTr="00880115">
        <w:trPr>
          <w:trHeight w:val="1278"/>
        </w:trPr>
        <w:tc>
          <w:tcPr>
            <w:tcW w:w="576" w:type="dxa"/>
            <w:vMerge w:val="restart"/>
            <w:tcBorders>
              <w:top w:val="single" w:sz="4" w:space="0" w:color="auto"/>
            </w:tcBorders>
          </w:tcPr>
          <w:p w14:paraId="58DDD0DF" w14:textId="21FC5F50" w:rsidR="00BA7808"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lastRenderedPageBreak/>
              <w:t>4</w:t>
            </w:r>
            <w:r w:rsidR="00BB413E">
              <w:rPr>
                <w:rFonts w:ascii="Times New Roman" w:hAnsi="Times New Roman"/>
                <w:sz w:val="24"/>
                <w:szCs w:val="24"/>
                <w:lang w:val="ru-RU" w:eastAsia="uk-UA"/>
              </w:rPr>
              <w:t>8</w:t>
            </w:r>
          </w:p>
        </w:tc>
        <w:tc>
          <w:tcPr>
            <w:tcW w:w="2138" w:type="dxa"/>
            <w:vMerge w:val="restart"/>
          </w:tcPr>
          <w:p w14:paraId="50A2ECD4" w14:textId="77777777" w:rsidR="00BA7808" w:rsidRPr="000E7FB1" w:rsidRDefault="00BA7808"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564577C" w14:textId="77777777" w:rsidR="00BA7808" w:rsidRPr="007903B4" w:rsidRDefault="00BA7808"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58" w:type="dxa"/>
            <w:gridSpan w:val="16"/>
          </w:tcPr>
          <w:p w14:paraId="457CFB0D" w14:textId="77777777" w:rsidR="00BA7808" w:rsidRPr="000E7FB1" w:rsidRDefault="00BA7808"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14:paraId="66B7F4BE" w14:textId="6461AD09" w:rsidR="00BA7808" w:rsidRPr="000E7FB1" w:rsidRDefault="00BA7808" w:rsidP="007A4CCB">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вкладами СГД згідно з рядком 1</w:t>
            </w:r>
            <w:r w:rsidR="007A4CCB">
              <w:rPr>
                <w:rFonts w:ascii="Times New Roman" w:hAnsi="Times New Roman"/>
                <w:sz w:val="24"/>
                <w:szCs w:val="24"/>
                <w:lang w:eastAsia="uk-UA"/>
              </w:rPr>
              <w:t>4</w:t>
            </w:r>
            <w:r w:rsidRPr="000E7FB1">
              <w:rPr>
                <w:rFonts w:ascii="Times New Roman" w:hAnsi="Times New Roman"/>
                <w:sz w:val="24"/>
                <w:szCs w:val="24"/>
                <w:lang w:eastAsia="uk-UA"/>
              </w:rPr>
              <w:t xml:space="preserve"> таблиці 1 Додатка 2 до Методики №</w:t>
            </w:r>
            <w:r w:rsidR="009F75E4" w:rsidRPr="009F75E4">
              <w:rPr>
                <w:rFonts w:ascii="Times New Roman" w:hAnsi="Times New Roman"/>
                <w:sz w:val="24"/>
                <w:szCs w:val="24"/>
                <w:lang w:val="ru-RU" w:eastAsia="uk-UA"/>
              </w:rPr>
              <w:t xml:space="preserve"> </w:t>
            </w:r>
            <w:r w:rsidRPr="000E7FB1">
              <w:rPr>
                <w:rFonts w:ascii="Times New Roman" w:hAnsi="Times New Roman"/>
                <w:sz w:val="24"/>
                <w:szCs w:val="24"/>
                <w:lang w:eastAsia="uk-UA"/>
              </w:rPr>
              <w:t xml:space="preserve">101 </w:t>
            </w:r>
          </w:p>
        </w:tc>
      </w:tr>
      <w:tr w:rsidR="00055479" w14:paraId="097DA304" w14:textId="4F466F84" w:rsidTr="00880115">
        <w:trPr>
          <w:trHeight w:val="220"/>
        </w:trPr>
        <w:tc>
          <w:tcPr>
            <w:tcW w:w="576" w:type="dxa"/>
            <w:vMerge/>
          </w:tcPr>
          <w:p w14:paraId="0C227228"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0822620"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3BFD58F1" w14:textId="77777777" w:rsidR="00BA7808" w:rsidRPr="007903B4" w:rsidRDefault="00BA7808" w:rsidP="00702A51">
            <w:pPr>
              <w:jc w:val="center"/>
              <w:rPr>
                <w:rFonts w:ascii="Times New Roman" w:hAnsi="Times New Roman"/>
                <w:sz w:val="24"/>
                <w:szCs w:val="24"/>
                <w:lang w:eastAsia="uk-UA"/>
              </w:rPr>
            </w:pPr>
          </w:p>
        </w:tc>
        <w:tc>
          <w:tcPr>
            <w:tcW w:w="1918" w:type="dxa"/>
            <w:gridSpan w:val="2"/>
            <w:vMerge w:val="restart"/>
          </w:tcPr>
          <w:p w14:paraId="0149DBB0" w14:textId="3D7C7E03"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C30F996" w14:textId="47F060CF"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R020(2610)/T020(2)</w:t>
            </w:r>
          </w:p>
        </w:tc>
      </w:tr>
      <w:tr w:rsidR="00055479" w14:paraId="2B365218" w14:textId="30FE6307" w:rsidTr="00880115">
        <w:trPr>
          <w:trHeight w:val="220"/>
        </w:trPr>
        <w:tc>
          <w:tcPr>
            <w:tcW w:w="576" w:type="dxa"/>
            <w:vMerge/>
          </w:tcPr>
          <w:p w14:paraId="0CF8D191"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408C6977"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65B6C023" w14:textId="77777777" w:rsidR="00BA7808" w:rsidRPr="007903B4" w:rsidRDefault="00BA7808" w:rsidP="00702A51">
            <w:pPr>
              <w:jc w:val="center"/>
              <w:rPr>
                <w:rFonts w:ascii="Times New Roman" w:hAnsi="Times New Roman"/>
                <w:sz w:val="24"/>
                <w:szCs w:val="24"/>
                <w:lang w:eastAsia="uk-UA"/>
              </w:rPr>
            </w:pPr>
          </w:p>
        </w:tc>
        <w:tc>
          <w:tcPr>
            <w:tcW w:w="1918" w:type="dxa"/>
            <w:gridSpan w:val="2"/>
            <w:vMerge/>
          </w:tcPr>
          <w:p w14:paraId="2EF5EA9D" w14:textId="77777777" w:rsidR="00BA7808" w:rsidRPr="000E7FB1" w:rsidRDefault="00BA7808" w:rsidP="00702A51">
            <w:pPr>
              <w:jc w:val="both"/>
              <w:rPr>
                <w:rFonts w:ascii="Times New Roman" w:hAnsi="Times New Roman"/>
                <w:b/>
                <w:sz w:val="24"/>
                <w:szCs w:val="24"/>
                <w:lang w:eastAsia="uk-UA"/>
              </w:rPr>
            </w:pPr>
          </w:p>
        </w:tc>
        <w:tc>
          <w:tcPr>
            <w:tcW w:w="5240" w:type="dxa"/>
            <w:gridSpan w:val="14"/>
          </w:tcPr>
          <w:p w14:paraId="2A29C9D4" w14:textId="6BBEB9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R020(2601)/T020(2)/R110(R011=5,R013=4,5)</w:t>
            </w:r>
          </w:p>
        </w:tc>
      </w:tr>
      <w:tr w:rsidR="00055479" w14:paraId="62EFFE22" w14:textId="2F0BB5A7" w:rsidTr="00880115">
        <w:trPr>
          <w:trHeight w:val="282"/>
        </w:trPr>
        <w:tc>
          <w:tcPr>
            <w:tcW w:w="576" w:type="dxa"/>
            <w:vMerge/>
          </w:tcPr>
          <w:p w14:paraId="7FB650BA"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1043F70B"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1A69240F" w14:textId="77777777" w:rsidR="00BA7808" w:rsidRPr="007903B4" w:rsidRDefault="00BA7808" w:rsidP="00702A51">
            <w:pPr>
              <w:jc w:val="center"/>
              <w:rPr>
                <w:rFonts w:ascii="Times New Roman" w:hAnsi="Times New Roman"/>
                <w:sz w:val="24"/>
                <w:szCs w:val="24"/>
                <w:lang w:eastAsia="uk-UA"/>
              </w:rPr>
            </w:pPr>
          </w:p>
        </w:tc>
        <w:tc>
          <w:tcPr>
            <w:tcW w:w="1918" w:type="dxa"/>
            <w:gridSpan w:val="2"/>
            <w:vMerge/>
          </w:tcPr>
          <w:p w14:paraId="4E991CBB" w14:textId="77777777" w:rsidR="00BA7808" w:rsidRPr="000E7FB1" w:rsidRDefault="00BA7808" w:rsidP="00702A51">
            <w:pPr>
              <w:jc w:val="both"/>
              <w:rPr>
                <w:rFonts w:ascii="Times New Roman" w:hAnsi="Times New Roman"/>
                <w:b/>
                <w:sz w:val="24"/>
                <w:szCs w:val="24"/>
                <w:lang w:eastAsia="uk-UA"/>
              </w:rPr>
            </w:pPr>
          </w:p>
        </w:tc>
        <w:tc>
          <w:tcPr>
            <w:tcW w:w="5240" w:type="dxa"/>
            <w:gridSpan w:val="14"/>
          </w:tcPr>
          <w:p w14:paraId="6F449AA6" w14:textId="0ED65E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R020(2600)/T020(2)/R110(R011=3)</w:t>
            </w:r>
          </w:p>
        </w:tc>
      </w:tr>
      <w:tr w:rsidR="00BA7808" w14:paraId="67A70529" w14:textId="77777777" w:rsidTr="00880115">
        <w:trPr>
          <w:trHeight w:val="282"/>
        </w:trPr>
        <w:tc>
          <w:tcPr>
            <w:tcW w:w="576" w:type="dxa"/>
            <w:vMerge/>
          </w:tcPr>
          <w:p w14:paraId="4F3B11DD"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8293CF4"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5114252C" w14:textId="77777777" w:rsidR="00BA7808" w:rsidRPr="007903B4" w:rsidRDefault="00BA7808" w:rsidP="00702A51">
            <w:pPr>
              <w:jc w:val="center"/>
              <w:rPr>
                <w:rFonts w:ascii="Times New Roman" w:hAnsi="Times New Roman"/>
                <w:sz w:val="24"/>
                <w:szCs w:val="24"/>
                <w:lang w:eastAsia="uk-UA"/>
              </w:rPr>
            </w:pPr>
          </w:p>
        </w:tc>
        <w:tc>
          <w:tcPr>
            <w:tcW w:w="7158" w:type="dxa"/>
            <w:gridSpan w:val="16"/>
          </w:tcPr>
          <w:p w14:paraId="762795B4" w14:textId="3EEEEA23" w:rsidR="00BA7808" w:rsidRPr="000E7FB1" w:rsidRDefault="00BA7808" w:rsidP="007A4CCB">
            <w:pPr>
              <w:jc w:val="both"/>
              <w:rPr>
                <w:rFonts w:ascii="Times New Roman" w:hAnsi="Times New Roman"/>
                <w:b/>
                <w:sz w:val="24"/>
                <w:szCs w:val="24"/>
                <w:lang w:eastAsia="uk-UA"/>
              </w:rPr>
            </w:pPr>
            <w:r w:rsidRPr="00066B60">
              <w:rPr>
                <w:rFonts w:ascii="Times New Roman" w:hAnsi="Times New Roman"/>
                <w:sz w:val="24"/>
                <w:szCs w:val="24"/>
                <w:lang w:eastAsia="uk-UA"/>
              </w:rPr>
              <w:t>які</w:t>
            </w:r>
            <w:r w:rsidRPr="000E7FB1">
              <w:rPr>
                <w:rFonts w:ascii="Times New Roman" w:hAnsi="Times New Roman"/>
                <w:sz w:val="24"/>
                <w:szCs w:val="24"/>
                <w:lang w:eastAsia="uk-UA"/>
              </w:rPr>
              <w:t xml:space="preserve"> не включені до </w:t>
            </w:r>
            <w:r w:rsidR="007A4CCB">
              <w:rPr>
                <w:rFonts w:ascii="Times New Roman" w:hAnsi="Times New Roman"/>
                <w:sz w:val="24"/>
                <w:szCs w:val="24"/>
                <w:lang w:eastAsia="uk-UA"/>
              </w:rPr>
              <w:t>п</w:t>
            </w:r>
            <w:r w:rsidRPr="000E7FB1">
              <w:rPr>
                <w:rFonts w:ascii="Times New Roman" w:hAnsi="Times New Roman"/>
                <w:sz w:val="24"/>
                <w:szCs w:val="24"/>
                <w:lang w:eastAsia="uk-UA"/>
              </w:rPr>
              <w:t>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C1598F" w14:paraId="3716C838" w14:textId="77777777" w:rsidTr="00880115">
        <w:trPr>
          <w:trHeight w:val="318"/>
        </w:trPr>
        <w:tc>
          <w:tcPr>
            <w:tcW w:w="576" w:type="dxa"/>
            <w:vMerge w:val="restart"/>
            <w:tcBorders>
              <w:top w:val="single" w:sz="4" w:space="0" w:color="auto"/>
            </w:tcBorders>
          </w:tcPr>
          <w:p w14:paraId="1E6ABCE3" w14:textId="02012A19" w:rsidR="00C1598F" w:rsidRPr="002F0634"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4</w:t>
            </w:r>
            <w:r w:rsidR="00BB413E">
              <w:rPr>
                <w:rFonts w:ascii="Times New Roman" w:hAnsi="Times New Roman"/>
                <w:sz w:val="24"/>
                <w:szCs w:val="24"/>
                <w:lang w:val="ru-RU" w:eastAsia="uk-UA"/>
              </w:rPr>
              <w:t>9</w:t>
            </w:r>
          </w:p>
        </w:tc>
        <w:tc>
          <w:tcPr>
            <w:tcW w:w="2138" w:type="dxa"/>
            <w:vMerge w:val="restart"/>
          </w:tcPr>
          <w:p w14:paraId="7FDD22F5"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19310AE"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58" w:type="dxa"/>
            <w:gridSpan w:val="16"/>
          </w:tcPr>
          <w:p w14:paraId="619F4B40" w14:textId="30090696" w:rsidR="00C1598F" w:rsidRPr="00C1598F" w:rsidRDefault="00C1598F"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tc>
      </w:tr>
      <w:tr w:rsidR="00055479" w14:paraId="4725675A" w14:textId="07E38425" w:rsidTr="0079255E">
        <w:trPr>
          <w:trHeight w:val="150"/>
        </w:trPr>
        <w:tc>
          <w:tcPr>
            <w:tcW w:w="576" w:type="dxa"/>
            <w:vMerge/>
          </w:tcPr>
          <w:p w14:paraId="2E2BFAFC" w14:textId="00FAD578" w:rsidR="00C1598F" w:rsidRPr="007903B4" w:rsidRDefault="00C1598F" w:rsidP="00C1598F">
            <w:pPr>
              <w:rPr>
                <w:rFonts w:ascii="Times New Roman" w:hAnsi="Times New Roman"/>
                <w:sz w:val="24"/>
                <w:szCs w:val="24"/>
                <w:lang w:eastAsia="uk-UA"/>
              </w:rPr>
            </w:pPr>
          </w:p>
        </w:tc>
        <w:tc>
          <w:tcPr>
            <w:tcW w:w="2138" w:type="dxa"/>
            <w:vMerge/>
          </w:tcPr>
          <w:p w14:paraId="68485A41"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ABB5F1B" w14:textId="77777777" w:rsidR="00C1598F" w:rsidRPr="000E7FB1" w:rsidRDefault="00C1598F" w:rsidP="00702A51">
            <w:pPr>
              <w:jc w:val="center"/>
              <w:rPr>
                <w:rFonts w:ascii="Times New Roman" w:hAnsi="Times New Roman"/>
                <w:sz w:val="24"/>
                <w:szCs w:val="24"/>
                <w:lang w:eastAsia="uk-UA"/>
              </w:rPr>
            </w:pPr>
          </w:p>
        </w:tc>
        <w:tc>
          <w:tcPr>
            <w:tcW w:w="2203" w:type="dxa"/>
            <w:gridSpan w:val="11"/>
            <w:vMerge w:val="restart"/>
          </w:tcPr>
          <w:p w14:paraId="413C7370" w14:textId="7F425D7A"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955" w:type="dxa"/>
            <w:gridSpan w:val="5"/>
          </w:tcPr>
          <w:p w14:paraId="3E513624" w14:textId="201485B6"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R020(2608)/T020(2)</w:t>
            </w:r>
          </w:p>
        </w:tc>
      </w:tr>
      <w:tr w:rsidR="00055479" w14:paraId="6A5B92B7" w14:textId="7702287C" w:rsidTr="0079255E">
        <w:trPr>
          <w:trHeight w:val="150"/>
        </w:trPr>
        <w:tc>
          <w:tcPr>
            <w:tcW w:w="576" w:type="dxa"/>
            <w:vMerge/>
          </w:tcPr>
          <w:p w14:paraId="2F4FB73C" w14:textId="77777777" w:rsidR="00C1598F" w:rsidRPr="007903B4" w:rsidRDefault="00C1598F" w:rsidP="00C1598F">
            <w:pPr>
              <w:rPr>
                <w:rFonts w:ascii="Times New Roman" w:hAnsi="Times New Roman"/>
                <w:sz w:val="24"/>
                <w:szCs w:val="24"/>
                <w:lang w:eastAsia="uk-UA"/>
              </w:rPr>
            </w:pPr>
          </w:p>
        </w:tc>
        <w:tc>
          <w:tcPr>
            <w:tcW w:w="2138" w:type="dxa"/>
            <w:vMerge/>
          </w:tcPr>
          <w:p w14:paraId="203535C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45D5AAE" w14:textId="77777777" w:rsidR="00C1598F" w:rsidRPr="000E7FB1" w:rsidRDefault="00C1598F" w:rsidP="00702A51">
            <w:pPr>
              <w:jc w:val="center"/>
              <w:rPr>
                <w:rFonts w:ascii="Times New Roman" w:hAnsi="Times New Roman"/>
                <w:sz w:val="24"/>
                <w:szCs w:val="24"/>
                <w:lang w:eastAsia="uk-UA"/>
              </w:rPr>
            </w:pPr>
          </w:p>
        </w:tc>
        <w:tc>
          <w:tcPr>
            <w:tcW w:w="2203" w:type="dxa"/>
            <w:gridSpan w:val="11"/>
            <w:vMerge/>
          </w:tcPr>
          <w:p w14:paraId="7C6C85F2" w14:textId="77777777" w:rsidR="00C1598F" w:rsidRPr="000E7FB1" w:rsidRDefault="00C1598F" w:rsidP="00702A51">
            <w:pPr>
              <w:jc w:val="both"/>
              <w:rPr>
                <w:rFonts w:ascii="Times New Roman" w:hAnsi="Times New Roman"/>
                <w:b/>
                <w:sz w:val="24"/>
                <w:szCs w:val="24"/>
                <w:lang w:eastAsia="uk-UA"/>
              </w:rPr>
            </w:pPr>
          </w:p>
        </w:tc>
        <w:tc>
          <w:tcPr>
            <w:tcW w:w="4955" w:type="dxa"/>
            <w:gridSpan w:val="5"/>
          </w:tcPr>
          <w:p w14:paraId="28D823B2" w14:textId="5E7CD9C0"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R020(2618)/T020(2)/R110(R011=1)</w:t>
            </w:r>
          </w:p>
        </w:tc>
      </w:tr>
      <w:tr w:rsidR="00055479" w14:paraId="251D3520" w14:textId="5A26E967" w:rsidTr="0079255E">
        <w:trPr>
          <w:trHeight w:val="150"/>
        </w:trPr>
        <w:tc>
          <w:tcPr>
            <w:tcW w:w="576" w:type="dxa"/>
            <w:vMerge/>
          </w:tcPr>
          <w:p w14:paraId="26DA275F" w14:textId="77777777" w:rsidR="00C1598F" w:rsidRPr="007903B4" w:rsidRDefault="00C1598F" w:rsidP="00C1598F">
            <w:pPr>
              <w:rPr>
                <w:rFonts w:ascii="Times New Roman" w:hAnsi="Times New Roman"/>
                <w:sz w:val="24"/>
                <w:szCs w:val="24"/>
                <w:lang w:eastAsia="uk-UA"/>
              </w:rPr>
            </w:pPr>
          </w:p>
        </w:tc>
        <w:tc>
          <w:tcPr>
            <w:tcW w:w="2138" w:type="dxa"/>
            <w:vMerge/>
          </w:tcPr>
          <w:p w14:paraId="1A252AB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1EE4D26D" w14:textId="77777777" w:rsidR="00C1598F" w:rsidRPr="000E7FB1" w:rsidRDefault="00C1598F" w:rsidP="00702A51">
            <w:pPr>
              <w:jc w:val="center"/>
              <w:rPr>
                <w:rFonts w:ascii="Times New Roman" w:hAnsi="Times New Roman"/>
                <w:sz w:val="24"/>
                <w:szCs w:val="24"/>
                <w:lang w:eastAsia="uk-UA"/>
              </w:rPr>
            </w:pPr>
          </w:p>
        </w:tc>
        <w:tc>
          <w:tcPr>
            <w:tcW w:w="2203" w:type="dxa"/>
            <w:gridSpan w:val="11"/>
            <w:vMerge/>
          </w:tcPr>
          <w:p w14:paraId="4B69638F" w14:textId="77777777" w:rsidR="00C1598F" w:rsidRPr="000E7FB1" w:rsidRDefault="00C1598F" w:rsidP="00702A51">
            <w:pPr>
              <w:jc w:val="both"/>
              <w:rPr>
                <w:rFonts w:ascii="Times New Roman" w:hAnsi="Times New Roman"/>
                <w:b/>
                <w:sz w:val="24"/>
                <w:szCs w:val="24"/>
                <w:lang w:eastAsia="uk-UA"/>
              </w:rPr>
            </w:pPr>
          </w:p>
        </w:tc>
        <w:tc>
          <w:tcPr>
            <w:tcW w:w="4955" w:type="dxa"/>
            <w:gridSpan w:val="5"/>
          </w:tcPr>
          <w:p w14:paraId="21D4F35B" w14:textId="58B264E8"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R020(2932)/T020(2)/R110(R011=3,4)</w:t>
            </w:r>
          </w:p>
        </w:tc>
      </w:tr>
      <w:tr w:rsidR="00E53D20" w14:paraId="630A7FD8" w14:textId="77777777" w:rsidTr="00880115">
        <w:trPr>
          <w:trHeight w:val="150"/>
        </w:trPr>
        <w:tc>
          <w:tcPr>
            <w:tcW w:w="576" w:type="dxa"/>
            <w:vMerge w:val="restart"/>
          </w:tcPr>
          <w:p w14:paraId="20A989F9" w14:textId="229E5349" w:rsidR="00E53D20" w:rsidRPr="00E53D20" w:rsidRDefault="00BB413E" w:rsidP="00BB413E">
            <w:pPr>
              <w:rPr>
                <w:rFonts w:ascii="Times New Roman" w:hAnsi="Times New Roman"/>
                <w:sz w:val="24"/>
                <w:szCs w:val="24"/>
                <w:lang w:val="en-US" w:eastAsia="uk-UA"/>
              </w:rPr>
            </w:pPr>
            <w:r>
              <w:rPr>
                <w:rFonts w:ascii="Times New Roman" w:hAnsi="Times New Roman"/>
                <w:sz w:val="24"/>
                <w:szCs w:val="24"/>
                <w:lang w:val="ru-RU" w:eastAsia="uk-UA"/>
              </w:rPr>
              <w:t>50</w:t>
            </w:r>
          </w:p>
        </w:tc>
        <w:tc>
          <w:tcPr>
            <w:tcW w:w="2138" w:type="dxa"/>
            <w:vMerge w:val="restart"/>
          </w:tcPr>
          <w:p w14:paraId="231ED692" w14:textId="6821701B" w:rsidR="00E53D20" w:rsidRPr="000E7FB1"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1A72F5" w14:textId="65D6BBC9"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en-US" w:eastAsia="uk-UA"/>
              </w:rPr>
              <w:t>107</w:t>
            </w:r>
          </w:p>
        </w:tc>
        <w:tc>
          <w:tcPr>
            <w:tcW w:w="7158" w:type="dxa"/>
            <w:gridSpan w:val="16"/>
          </w:tcPr>
          <w:p w14:paraId="0000FF7F" w14:textId="77777777" w:rsidR="00E53D20" w:rsidRPr="00FC403B" w:rsidRDefault="00E53D20" w:rsidP="00E53D20">
            <w:pPr>
              <w:jc w:val="both"/>
              <w:rPr>
                <w:rFonts w:ascii="Times New Roman" w:hAnsi="Times New Roman"/>
                <w:b/>
                <w:sz w:val="24"/>
                <w:szCs w:val="24"/>
                <w:lang w:eastAsia="uk-UA"/>
              </w:rPr>
            </w:pPr>
            <w:r w:rsidRPr="00FC403B">
              <w:rPr>
                <w:rFonts w:ascii="Times New Roman" w:hAnsi="Times New Roman"/>
                <w:b/>
                <w:sz w:val="24"/>
                <w:szCs w:val="24"/>
                <w:lang w:eastAsia="uk-UA"/>
              </w:rPr>
              <w:t>Кошти інших банків, на які було накладено обмеження на розпорядження</w:t>
            </w:r>
          </w:p>
          <w:p w14:paraId="3BFFE53F" w14:textId="7971183E"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1. Кошти інших банків, на які було накладено обмеження на розпорядження (зокрема арешт),</w:t>
            </w:r>
          </w:p>
        </w:tc>
      </w:tr>
      <w:tr w:rsidR="00055479" w14:paraId="3BBDEFCC" w14:textId="77777777" w:rsidTr="0079255E">
        <w:trPr>
          <w:trHeight w:val="150"/>
        </w:trPr>
        <w:tc>
          <w:tcPr>
            <w:tcW w:w="576" w:type="dxa"/>
            <w:vMerge/>
          </w:tcPr>
          <w:p w14:paraId="24D77922" w14:textId="77777777" w:rsidR="00E53D20" w:rsidRPr="007903B4" w:rsidRDefault="00E53D20" w:rsidP="00E53D20">
            <w:pPr>
              <w:rPr>
                <w:rFonts w:ascii="Times New Roman" w:hAnsi="Times New Roman"/>
                <w:sz w:val="24"/>
                <w:szCs w:val="24"/>
                <w:lang w:eastAsia="uk-UA"/>
              </w:rPr>
            </w:pPr>
          </w:p>
        </w:tc>
        <w:tc>
          <w:tcPr>
            <w:tcW w:w="2138" w:type="dxa"/>
            <w:vMerge/>
          </w:tcPr>
          <w:p w14:paraId="794EC3E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DBE3162"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val="restart"/>
          </w:tcPr>
          <w:p w14:paraId="64796CEB" w14:textId="2DE71B99" w:rsidR="00E53D20" w:rsidRPr="000E7FB1" w:rsidRDefault="00E53D20" w:rsidP="00E53D20">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215457ED" w14:textId="2FBFF3E7"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R020(1600)/T020(2)</w:t>
            </w:r>
          </w:p>
        </w:tc>
      </w:tr>
      <w:tr w:rsidR="00055479" w14:paraId="30850E1D" w14:textId="77777777" w:rsidTr="0079255E">
        <w:trPr>
          <w:trHeight w:val="150"/>
        </w:trPr>
        <w:tc>
          <w:tcPr>
            <w:tcW w:w="576" w:type="dxa"/>
            <w:vMerge/>
          </w:tcPr>
          <w:p w14:paraId="00A530A4" w14:textId="77777777" w:rsidR="00E53D20" w:rsidRPr="007903B4" w:rsidRDefault="00E53D20" w:rsidP="00E53D20">
            <w:pPr>
              <w:rPr>
                <w:rFonts w:ascii="Times New Roman" w:hAnsi="Times New Roman"/>
                <w:sz w:val="24"/>
                <w:szCs w:val="24"/>
                <w:lang w:eastAsia="uk-UA"/>
              </w:rPr>
            </w:pPr>
          </w:p>
        </w:tc>
        <w:tc>
          <w:tcPr>
            <w:tcW w:w="2138" w:type="dxa"/>
            <w:vMerge/>
          </w:tcPr>
          <w:p w14:paraId="5C47BAA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6D05F8D"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42EE8315"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532794D2" w14:textId="25EB238C"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R020(1932)/T020(2)/R110(R011=1,9)</w:t>
            </w:r>
          </w:p>
        </w:tc>
      </w:tr>
      <w:tr w:rsidR="00055479" w14:paraId="6ADE516B" w14:textId="77777777" w:rsidTr="0079255E">
        <w:trPr>
          <w:trHeight w:val="150"/>
        </w:trPr>
        <w:tc>
          <w:tcPr>
            <w:tcW w:w="576" w:type="dxa"/>
            <w:vMerge/>
          </w:tcPr>
          <w:p w14:paraId="7B7B2F7F" w14:textId="77777777" w:rsidR="00E53D20" w:rsidRPr="007903B4" w:rsidRDefault="00E53D20" w:rsidP="00E53D20">
            <w:pPr>
              <w:rPr>
                <w:rFonts w:ascii="Times New Roman" w:hAnsi="Times New Roman"/>
                <w:sz w:val="24"/>
                <w:szCs w:val="24"/>
                <w:lang w:eastAsia="uk-UA"/>
              </w:rPr>
            </w:pPr>
          </w:p>
        </w:tc>
        <w:tc>
          <w:tcPr>
            <w:tcW w:w="2138" w:type="dxa"/>
            <w:vMerge/>
          </w:tcPr>
          <w:p w14:paraId="3FDA077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DECB3"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704E61E5"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0A0E8A5A" w14:textId="2117BB9B"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R020(1602)/T020(2</w:t>
            </w:r>
            <w:r>
              <w:rPr>
                <w:rFonts w:ascii="Times New Roman" w:hAnsi="Times New Roman"/>
                <w:sz w:val="24"/>
                <w:szCs w:val="24"/>
                <w:lang w:eastAsia="uk-UA"/>
              </w:rPr>
              <w:t>)</w:t>
            </w:r>
          </w:p>
        </w:tc>
      </w:tr>
      <w:tr w:rsidR="00055479" w14:paraId="267DEA9C" w14:textId="77777777" w:rsidTr="0079255E">
        <w:trPr>
          <w:trHeight w:val="150"/>
        </w:trPr>
        <w:tc>
          <w:tcPr>
            <w:tcW w:w="576" w:type="dxa"/>
            <w:vMerge/>
          </w:tcPr>
          <w:p w14:paraId="3D7D235F" w14:textId="77777777" w:rsidR="00E53D20" w:rsidRPr="007903B4" w:rsidRDefault="00E53D20" w:rsidP="00E53D20">
            <w:pPr>
              <w:rPr>
                <w:rFonts w:ascii="Times New Roman" w:hAnsi="Times New Roman"/>
                <w:sz w:val="24"/>
                <w:szCs w:val="24"/>
                <w:lang w:eastAsia="uk-UA"/>
              </w:rPr>
            </w:pPr>
          </w:p>
        </w:tc>
        <w:tc>
          <w:tcPr>
            <w:tcW w:w="2138" w:type="dxa"/>
            <w:vMerge/>
          </w:tcPr>
          <w:p w14:paraId="04C2D5F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197587F"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662ACBF6"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12DF95AE" w14:textId="782F2D84"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R020(1610)/T020(2)</w:t>
            </w:r>
          </w:p>
        </w:tc>
      </w:tr>
      <w:tr w:rsidR="00055479" w14:paraId="18F6EE76" w14:textId="77777777" w:rsidTr="0079255E">
        <w:trPr>
          <w:trHeight w:val="150"/>
        </w:trPr>
        <w:tc>
          <w:tcPr>
            <w:tcW w:w="576" w:type="dxa"/>
            <w:vMerge/>
          </w:tcPr>
          <w:p w14:paraId="479E3791" w14:textId="77777777" w:rsidR="00E53D20" w:rsidRPr="007903B4" w:rsidRDefault="00E53D20" w:rsidP="00E53D20">
            <w:pPr>
              <w:rPr>
                <w:rFonts w:ascii="Times New Roman" w:hAnsi="Times New Roman"/>
                <w:sz w:val="24"/>
                <w:szCs w:val="24"/>
                <w:lang w:eastAsia="uk-UA"/>
              </w:rPr>
            </w:pPr>
          </w:p>
        </w:tc>
        <w:tc>
          <w:tcPr>
            <w:tcW w:w="2138" w:type="dxa"/>
            <w:vMerge/>
          </w:tcPr>
          <w:p w14:paraId="1BC687C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479F2"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05D714C8"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2744E44C" w14:textId="43CE73EC"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R020(1613)/T020(2)</w:t>
            </w:r>
          </w:p>
        </w:tc>
      </w:tr>
      <w:tr w:rsidR="00055479" w14:paraId="764C0E3C" w14:textId="77777777" w:rsidTr="0079255E">
        <w:trPr>
          <w:trHeight w:val="150"/>
        </w:trPr>
        <w:tc>
          <w:tcPr>
            <w:tcW w:w="576" w:type="dxa"/>
            <w:vMerge/>
          </w:tcPr>
          <w:p w14:paraId="5426D6D8" w14:textId="77777777" w:rsidR="00E53D20" w:rsidRPr="007903B4" w:rsidRDefault="00E53D20" w:rsidP="00E53D20">
            <w:pPr>
              <w:rPr>
                <w:rFonts w:ascii="Times New Roman" w:hAnsi="Times New Roman"/>
                <w:sz w:val="24"/>
                <w:szCs w:val="24"/>
                <w:lang w:eastAsia="uk-UA"/>
              </w:rPr>
            </w:pPr>
          </w:p>
        </w:tc>
        <w:tc>
          <w:tcPr>
            <w:tcW w:w="2138" w:type="dxa"/>
            <w:vMerge/>
          </w:tcPr>
          <w:p w14:paraId="710CFC3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A351C28"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0285F158"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67886308" w14:textId="73A4304B"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R020(1500)/T020(2)</w:t>
            </w:r>
          </w:p>
        </w:tc>
      </w:tr>
      <w:tr w:rsidR="00055479" w14:paraId="20EB9CBD" w14:textId="77777777" w:rsidTr="0079255E">
        <w:trPr>
          <w:trHeight w:val="150"/>
        </w:trPr>
        <w:tc>
          <w:tcPr>
            <w:tcW w:w="576" w:type="dxa"/>
            <w:vMerge/>
          </w:tcPr>
          <w:p w14:paraId="4B21BF2B" w14:textId="77777777" w:rsidR="00E53D20" w:rsidRPr="007903B4" w:rsidRDefault="00E53D20" w:rsidP="00E53D20">
            <w:pPr>
              <w:rPr>
                <w:rFonts w:ascii="Times New Roman" w:hAnsi="Times New Roman"/>
                <w:sz w:val="24"/>
                <w:szCs w:val="24"/>
                <w:lang w:eastAsia="uk-UA"/>
              </w:rPr>
            </w:pPr>
          </w:p>
        </w:tc>
        <w:tc>
          <w:tcPr>
            <w:tcW w:w="2138" w:type="dxa"/>
            <w:vMerge/>
          </w:tcPr>
          <w:p w14:paraId="68AFB0A2"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71812CA"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3195A45A"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54CEE9C9" w14:textId="6B44173D"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R020(1621)/T020(2)</w:t>
            </w:r>
          </w:p>
        </w:tc>
      </w:tr>
      <w:tr w:rsidR="00055479" w14:paraId="702CF069" w14:textId="77777777" w:rsidTr="0079255E">
        <w:trPr>
          <w:trHeight w:val="150"/>
        </w:trPr>
        <w:tc>
          <w:tcPr>
            <w:tcW w:w="576" w:type="dxa"/>
            <w:vMerge/>
          </w:tcPr>
          <w:p w14:paraId="09E8B48A" w14:textId="77777777" w:rsidR="00E53D20" w:rsidRPr="007903B4" w:rsidRDefault="00E53D20" w:rsidP="00E53D20">
            <w:pPr>
              <w:rPr>
                <w:rFonts w:ascii="Times New Roman" w:hAnsi="Times New Roman"/>
                <w:sz w:val="24"/>
                <w:szCs w:val="24"/>
                <w:lang w:eastAsia="uk-UA"/>
              </w:rPr>
            </w:pPr>
          </w:p>
        </w:tc>
        <w:tc>
          <w:tcPr>
            <w:tcW w:w="2138" w:type="dxa"/>
            <w:vMerge/>
          </w:tcPr>
          <w:p w14:paraId="3F62B64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8F67DDB"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334714C6"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48F4BE14" w14:textId="154CBB0B"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R020(1623)/T020(2).</w:t>
            </w:r>
          </w:p>
        </w:tc>
      </w:tr>
      <w:tr w:rsidR="00E53D20" w14:paraId="0238F2B8" w14:textId="77777777" w:rsidTr="00880115">
        <w:trPr>
          <w:trHeight w:val="1548"/>
        </w:trPr>
        <w:tc>
          <w:tcPr>
            <w:tcW w:w="576" w:type="dxa"/>
            <w:tcBorders>
              <w:top w:val="single" w:sz="4" w:space="0" w:color="auto"/>
            </w:tcBorders>
          </w:tcPr>
          <w:p w14:paraId="000BCA63" w14:textId="768B2809" w:rsidR="00E53D20"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5</w:t>
            </w:r>
            <w:r w:rsidR="00BB413E">
              <w:rPr>
                <w:rFonts w:ascii="Times New Roman" w:hAnsi="Times New Roman"/>
                <w:sz w:val="24"/>
                <w:szCs w:val="24"/>
                <w:lang w:val="ru-RU" w:eastAsia="uk-UA"/>
              </w:rPr>
              <w:t>1</w:t>
            </w:r>
          </w:p>
        </w:tc>
        <w:tc>
          <w:tcPr>
            <w:tcW w:w="2138" w:type="dxa"/>
          </w:tcPr>
          <w:p w14:paraId="5F5FFAB9" w14:textId="77777777" w:rsidR="00E53D20" w:rsidRPr="000E7FB1" w:rsidRDefault="00E53D20" w:rsidP="00E53D20">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0022855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58" w:type="dxa"/>
            <w:gridSpan w:val="16"/>
          </w:tcPr>
          <w:p w14:paraId="476244EE"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14:paraId="1FFB2EA3" w14:textId="35FDB1EC" w:rsidR="00E53D20" w:rsidRPr="000E7FB1" w:rsidRDefault="00E53D20" w:rsidP="007D0B74">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w:t>
            </w:r>
            <w:r w:rsidR="001B4FBD">
              <w:rPr>
                <w:rFonts w:ascii="Times New Roman" w:hAnsi="Times New Roman"/>
                <w:sz w:val="24"/>
                <w:szCs w:val="24"/>
                <w:lang w:eastAsia="uk-UA"/>
              </w:rPr>
              <w:t>а до розрахунку показник</w:t>
            </w:r>
            <w:r w:rsidR="007D0B74">
              <w:rPr>
                <w:rFonts w:ascii="Times New Roman" w:hAnsi="Times New Roman"/>
                <w:sz w:val="24"/>
                <w:szCs w:val="24"/>
                <w:lang w:eastAsia="uk-UA"/>
              </w:rPr>
              <w:t>а</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не нижче інвестиційного класу” </w:t>
            </w:r>
            <w:r w:rsidRPr="00066B60">
              <w:rPr>
                <w:rFonts w:ascii="Times New Roman" w:hAnsi="Times New Roman"/>
                <w:sz w:val="24"/>
                <w:szCs w:val="24"/>
                <w:lang w:eastAsia="uk-UA"/>
              </w:rPr>
              <w:t>з урахуванням R020(1600)/T020(2)</w:t>
            </w:r>
            <w:r w:rsidR="00342F1E" w:rsidRPr="00342F1E">
              <w:rPr>
                <w:rFonts w:ascii="Times New Roman" w:hAnsi="Times New Roman"/>
                <w:sz w:val="24"/>
                <w:szCs w:val="24"/>
                <w:lang w:eastAsia="uk-UA"/>
              </w:rPr>
              <w:t>.</w:t>
            </w:r>
          </w:p>
        </w:tc>
      </w:tr>
      <w:tr w:rsidR="00E53D20" w14:paraId="6C99B78B" w14:textId="77777777" w:rsidTr="00880115">
        <w:trPr>
          <w:trHeight w:val="1548"/>
        </w:trPr>
        <w:tc>
          <w:tcPr>
            <w:tcW w:w="576" w:type="dxa"/>
            <w:vMerge w:val="restart"/>
            <w:tcBorders>
              <w:top w:val="single" w:sz="4" w:space="0" w:color="auto"/>
            </w:tcBorders>
          </w:tcPr>
          <w:p w14:paraId="5DC4259A" w14:textId="35957077"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2</w:t>
            </w:r>
          </w:p>
        </w:tc>
        <w:tc>
          <w:tcPr>
            <w:tcW w:w="2138" w:type="dxa"/>
            <w:vMerge w:val="restart"/>
          </w:tcPr>
          <w:p w14:paraId="48E37DF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A63F7E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58" w:type="dxa"/>
            <w:gridSpan w:val="16"/>
          </w:tcPr>
          <w:p w14:paraId="4829E88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14:paraId="0AC96E50" w14:textId="569350B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055479" w14:paraId="335CAEA0" w14:textId="61735D18" w:rsidTr="00880115">
        <w:trPr>
          <w:trHeight w:val="220"/>
        </w:trPr>
        <w:tc>
          <w:tcPr>
            <w:tcW w:w="576" w:type="dxa"/>
            <w:vMerge/>
          </w:tcPr>
          <w:p w14:paraId="5A75747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7025C69"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60A01E28"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val="restart"/>
          </w:tcPr>
          <w:p w14:paraId="79B1C197" w14:textId="42126B7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186" w:type="dxa"/>
            <w:gridSpan w:val="10"/>
          </w:tcPr>
          <w:p w14:paraId="21C75A0E" w14:textId="4032F5D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R020(1610)/T020(2)</w:t>
            </w:r>
          </w:p>
        </w:tc>
      </w:tr>
      <w:tr w:rsidR="00055479" w14:paraId="190091F7" w14:textId="57545B2F" w:rsidTr="00880115">
        <w:trPr>
          <w:trHeight w:val="220"/>
        </w:trPr>
        <w:tc>
          <w:tcPr>
            <w:tcW w:w="576" w:type="dxa"/>
            <w:vMerge/>
          </w:tcPr>
          <w:p w14:paraId="5397E3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F4F1F4"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43F2D4DD"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tcPr>
          <w:p w14:paraId="55DCF71A" w14:textId="77777777" w:rsidR="00E53D20" w:rsidRPr="000E7FB1" w:rsidRDefault="00E53D20" w:rsidP="00E53D20">
            <w:pPr>
              <w:jc w:val="both"/>
              <w:rPr>
                <w:rFonts w:ascii="Times New Roman" w:hAnsi="Times New Roman"/>
                <w:b/>
                <w:sz w:val="24"/>
                <w:szCs w:val="24"/>
                <w:lang w:eastAsia="uk-UA"/>
              </w:rPr>
            </w:pPr>
          </w:p>
        </w:tc>
        <w:tc>
          <w:tcPr>
            <w:tcW w:w="5186" w:type="dxa"/>
            <w:gridSpan w:val="10"/>
          </w:tcPr>
          <w:p w14:paraId="5A3AF1F7" w14:textId="4F94602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R020(1613)/T020(2)</w:t>
            </w:r>
          </w:p>
        </w:tc>
      </w:tr>
      <w:tr w:rsidR="00055479" w14:paraId="4A74937D" w14:textId="09B8D113" w:rsidTr="00880115">
        <w:trPr>
          <w:trHeight w:val="220"/>
        </w:trPr>
        <w:tc>
          <w:tcPr>
            <w:tcW w:w="576" w:type="dxa"/>
            <w:vMerge/>
          </w:tcPr>
          <w:p w14:paraId="68EB138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581FD2"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58C97A9A"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tcPr>
          <w:p w14:paraId="44715271" w14:textId="77777777" w:rsidR="00E53D20" w:rsidRPr="000E7FB1" w:rsidRDefault="00E53D20" w:rsidP="00E53D20">
            <w:pPr>
              <w:jc w:val="both"/>
              <w:rPr>
                <w:rFonts w:ascii="Times New Roman" w:hAnsi="Times New Roman"/>
                <w:b/>
                <w:sz w:val="24"/>
                <w:szCs w:val="24"/>
                <w:lang w:eastAsia="uk-UA"/>
              </w:rPr>
            </w:pPr>
          </w:p>
        </w:tc>
        <w:tc>
          <w:tcPr>
            <w:tcW w:w="5186" w:type="dxa"/>
            <w:gridSpan w:val="10"/>
          </w:tcPr>
          <w:p w14:paraId="12397616" w14:textId="77B4A1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R020(1500)/T020(2)</w:t>
            </w:r>
          </w:p>
        </w:tc>
      </w:tr>
      <w:tr w:rsidR="00055479" w14:paraId="0CD99950" w14:textId="210F0FED" w:rsidTr="00880115">
        <w:trPr>
          <w:trHeight w:val="220"/>
        </w:trPr>
        <w:tc>
          <w:tcPr>
            <w:tcW w:w="576" w:type="dxa"/>
            <w:vMerge/>
          </w:tcPr>
          <w:p w14:paraId="064BC7C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43B9C3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1DE5E1E6"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tcPr>
          <w:p w14:paraId="1717F333" w14:textId="77777777" w:rsidR="00E53D20" w:rsidRPr="000E7FB1" w:rsidRDefault="00E53D20" w:rsidP="00E53D20">
            <w:pPr>
              <w:jc w:val="both"/>
              <w:rPr>
                <w:rFonts w:ascii="Times New Roman" w:hAnsi="Times New Roman"/>
                <w:b/>
                <w:sz w:val="24"/>
                <w:szCs w:val="24"/>
                <w:lang w:eastAsia="uk-UA"/>
              </w:rPr>
            </w:pPr>
          </w:p>
        </w:tc>
        <w:tc>
          <w:tcPr>
            <w:tcW w:w="5186" w:type="dxa"/>
            <w:gridSpan w:val="10"/>
          </w:tcPr>
          <w:p w14:paraId="59E2AC12" w14:textId="715E2D4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R020(1621)/T020(2)</w:t>
            </w:r>
          </w:p>
        </w:tc>
      </w:tr>
      <w:tr w:rsidR="00055479" w14:paraId="6CAA8023" w14:textId="745F18AF" w:rsidTr="00880115">
        <w:trPr>
          <w:trHeight w:val="277"/>
        </w:trPr>
        <w:tc>
          <w:tcPr>
            <w:tcW w:w="576" w:type="dxa"/>
            <w:vMerge/>
          </w:tcPr>
          <w:p w14:paraId="4756CD7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815B48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23BCB9BA"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tcPr>
          <w:p w14:paraId="1A2DDE01" w14:textId="77777777" w:rsidR="00E53D20" w:rsidRPr="000E7FB1" w:rsidRDefault="00E53D20" w:rsidP="00E53D20">
            <w:pPr>
              <w:jc w:val="both"/>
              <w:rPr>
                <w:rFonts w:ascii="Times New Roman" w:hAnsi="Times New Roman"/>
                <w:b/>
                <w:sz w:val="24"/>
                <w:szCs w:val="24"/>
                <w:lang w:eastAsia="uk-UA"/>
              </w:rPr>
            </w:pPr>
          </w:p>
        </w:tc>
        <w:tc>
          <w:tcPr>
            <w:tcW w:w="5186" w:type="dxa"/>
            <w:gridSpan w:val="10"/>
          </w:tcPr>
          <w:p w14:paraId="7F42EFE6" w14:textId="6F31C1F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R020(1623)/T020(2)</w:t>
            </w:r>
          </w:p>
        </w:tc>
      </w:tr>
      <w:tr w:rsidR="00E53D20" w14:paraId="45DDA64D" w14:textId="77777777" w:rsidTr="00880115">
        <w:tc>
          <w:tcPr>
            <w:tcW w:w="576" w:type="dxa"/>
            <w:vMerge w:val="restart"/>
            <w:tcBorders>
              <w:top w:val="single" w:sz="4" w:space="0" w:color="auto"/>
            </w:tcBorders>
          </w:tcPr>
          <w:p w14:paraId="60235072" w14:textId="774E3D10"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3</w:t>
            </w:r>
          </w:p>
        </w:tc>
        <w:tc>
          <w:tcPr>
            <w:tcW w:w="2138" w:type="dxa"/>
            <w:vMerge w:val="restart"/>
          </w:tcPr>
          <w:p w14:paraId="45D2167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7B54A3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58" w:type="dxa"/>
            <w:gridSpan w:val="16"/>
          </w:tcPr>
          <w:p w14:paraId="70EC2E0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14:paraId="2FAE1EBB" w14:textId="1DBFC3A6"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Кошти в розрахунках інших банків та кошти інших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w:t>
            </w:r>
          </w:p>
        </w:tc>
      </w:tr>
      <w:tr w:rsidR="00055479" w14:paraId="233829E6" w14:textId="45ED3913" w:rsidTr="00880115">
        <w:tc>
          <w:tcPr>
            <w:tcW w:w="576" w:type="dxa"/>
            <w:vMerge/>
          </w:tcPr>
          <w:p w14:paraId="6EF64A9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9999DD5" w14:textId="77777777" w:rsidR="00E53D20" w:rsidRPr="00BA666A" w:rsidRDefault="00E53D20" w:rsidP="00E53D20">
            <w:pPr>
              <w:jc w:val="center"/>
              <w:rPr>
                <w:rFonts w:ascii="Times New Roman" w:hAnsi="Times New Roman"/>
                <w:sz w:val="24"/>
                <w:szCs w:val="24"/>
                <w:lang w:eastAsia="uk-UA"/>
              </w:rPr>
            </w:pPr>
          </w:p>
        </w:tc>
        <w:tc>
          <w:tcPr>
            <w:tcW w:w="1285" w:type="dxa"/>
            <w:vMerge/>
          </w:tcPr>
          <w:p w14:paraId="15490020" w14:textId="77777777" w:rsidR="00E53D20" w:rsidRPr="000E7FB1" w:rsidRDefault="00E53D20" w:rsidP="00E53D20">
            <w:pPr>
              <w:jc w:val="center"/>
              <w:rPr>
                <w:rFonts w:ascii="Times New Roman" w:hAnsi="Times New Roman"/>
                <w:sz w:val="24"/>
                <w:szCs w:val="24"/>
                <w:lang w:eastAsia="uk-UA"/>
              </w:rPr>
            </w:pPr>
          </w:p>
        </w:tc>
        <w:tc>
          <w:tcPr>
            <w:tcW w:w="1946" w:type="dxa"/>
            <w:gridSpan w:val="4"/>
            <w:vMerge w:val="restart"/>
          </w:tcPr>
          <w:p w14:paraId="2C9675F6" w14:textId="4076D3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2"/>
          </w:tcPr>
          <w:p w14:paraId="38B35FCD" w14:textId="5D97A5C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R020(1932)/T020(2)/R110(R011=1,9)</w:t>
            </w:r>
          </w:p>
        </w:tc>
      </w:tr>
      <w:tr w:rsidR="00055479" w14:paraId="5FFAAFC0" w14:textId="626ED3D2" w:rsidTr="00880115">
        <w:tc>
          <w:tcPr>
            <w:tcW w:w="576" w:type="dxa"/>
            <w:vMerge/>
          </w:tcPr>
          <w:p w14:paraId="6668FEF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50937E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DB32071" w14:textId="77777777" w:rsidR="00E53D20" w:rsidRPr="000E7FB1" w:rsidRDefault="00E53D20" w:rsidP="00E53D20">
            <w:pPr>
              <w:jc w:val="center"/>
              <w:rPr>
                <w:rFonts w:ascii="Times New Roman" w:hAnsi="Times New Roman"/>
                <w:sz w:val="24"/>
                <w:szCs w:val="24"/>
                <w:lang w:eastAsia="uk-UA"/>
              </w:rPr>
            </w:pPr>
          </w:p>
        </w:tc>
        <w:tc>
          <w:tcPr>
            <w:tcW w:w="1946" w:type="dxa"/>
            <w:gridSpan w:val="4"/>
            <w:vMerge/>
          </w:tcPr>
          <w:p w14:paraId="4BF0625F" w14:textId="77777777" w:rsidR="00E53D20" w:rsidRPr="000E7FB1" w:rsidRDefault="00E53D20" w:rsidP="00E53D20">
            <w:pPr>
              <w:jc w:val="both"/>
              <w:rPr>
                <w:rFonts w:ascii="Times New Roman" w:hAnsi="Times New Roman"/>
                <w:b/>
                <w:sz w:val="24"/>
                <w:szCs w:val="24"/>
                <w:lang w:eastAsia="uk-UA"/>
              </w:rPr>
            </w:pPr>
          </w:p>
        </w:tc>
        <w:tc>
          <w:tcPr>
            <w:tcW w:w="5212" w:type="dxa"/>
            <w:gridSpan w:val="12"/>
          </w:tcPr>
          <w:p w14:paraId="50C0F96E" w14:textId="5907A2F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R020(1602)/T020(2)</w:t>
            </w:r>
          </w:p>
        </w:tc>
      </w:tr>
      <w:tr w:rsidR="00E53D20" w14:paraId="48FEF7B6" w14:textId="77777777" w:rsidTr="00880115">
        <w:tc>
          <w:tcPr>
            <w:tcW w:w="576" w:type="dxa"/>
            <w:vMerge w:val="restart"/>
            <w:tcBorders>
              <w:top w:val="single" w:sz="4" w:space="0" w:color="auto"/>
            </w:tcBorders>
          </w:tcPr>
          <w:p w14:paraId="6341C4EB" w14:textId="2C1234B0" w:rsidR="00E53D20" w:rsidRPr="00E53D20" w:rsidRDefault="00E53D20"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BB413E">
              <w:rPr>
                <w:rFonts w:ascii="Times New Roman" w:hAnsi="Times New Roman"/>
                <w:sz w:val="24"/>
                <w:szCs w:val="24"/>
                <w:lang w:val="ru-RU" w:eastAsia="uk-UA"/>
              </w:rPr>
              <w:t>4</w:t>
            </w:r>
          </w:p>
        </w:tc>
        <w:tc>
          <w:tcPr>
            <w:tcW w:w="2138" w:type="dxa"/>
            <w:vMerge w:val="restart"/>
          </w:tcPr>
          <w:p w14:paraId="6D2C494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703334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58" w:type="dxa"/>
            <w:gridSpan w:val="16"/>
          </w:tcPr>
          <w:p w14:paraId="53B7B09A" w14:textId="0FF77D41" w:rsidR="00E53D20" w:rsidRPr="00677EC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tc>
      </w:tr>
      <w:tr w:rsidR="00055479" w14:paraId="7F844655" w14:textId="0F1D9816" w:rsidTr="00880115">
        <w:tc>
          <w:tcPr>
            <w:tcW w:w="576" w:type="dxa"/>
            <w:vMerge/>
          </w:tcPr>
          <w:p w14:paraId="017565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FB48FC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CFBBBE1"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val="restart"/>
          </w:tcPr>
          <w:p w14:paraId="006360C6" w14:textId="2058F68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7D60313F" w14:textId="220810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R020(1608)/T020(2)</w:t>
            </w:r>
          </w:p>
        </w:tc>
      </w:tr>
      <w:tr w:rsidR="00055479" w14:paraId="7F5548DB" w14:textId="77777777" w:rsidTr="00880115">
        <w:tc>
          <w:tcPr>
            <w:tcW w:w="576" w:type="dxa"/>
            <w:vMerge/>
          </w:tcPr>
          <w:p w14:paraId="4C79343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0D4883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47A2083"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6C3E1176"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2430CDD6" w14:textId="5F61D2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R020(1618)/T020(2)</w:t>
            </w:r>
          </w:p>
        </w:tc>
      </w:tr>
      <w:tr w:rsidR="00055479" w14:paraId="27631F19" w14:textId="77777777" w:rsidTr="00880115">
        <w:tc>
          <w:tcPr>
            <w:tcW w:w="576" w:type="dxa"/>
            <w:vMerge/>
          </w:tcPr>
          <w:p w14:paraId="1F38791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48AC34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A720C53"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344FB953"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71857194" w14:textId="76187AF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R020(1628)/T020(2)/R110(R011=1,3)</w:t>
            </w:r>
          </w:p>
        </w:tc>
      </w:tr>
      <w:tr w:rsidR="00055479" w14:paraId="02640305" w14:textId="77777777" w:rsidTr="00880115">
        <w:tc>
          <w:tcPr>
            <w:tcW w:w="576" w:type="dxa"/>
            <w:vMerge/>
          </w:tcPr>
          <w:p w14:paraId="67C3B82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7D9593"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EE01294"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15357A01"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3F9641B8" w14:textId="061BA66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R020(1507)/T020(2)</w:t>
            </w:r>
          </w:p>
        </w:tc>
      </w:tr>
      <w:tr w:rsidR="00055479" w14:paraId="065A0AF3" w14:textId="3C2677F5" w:rsidTr="00880115">
        <w:tc>
          <w:tcPr>
            <w:tcW w:w="576" w:type="dxa"/>
            <w:vMerge/>
          </w:tcPr>
          <w:p w14:paraId="712CD45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FDBF19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3D006CC"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2EA18AE4"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2AD4CDB8" w14:textId="6A5984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R020(1932)/T020(2)/R110(R011=2)</w:t>
            </w:r>
          </w:p>
        </w:tc>
      </w:tr>
      <w:tr w:rsidR="00E53D20" w14:paraId="23AF0685" w14:textId="77777777" w:rsidTr="00880115">
        <w:tc>
          <w:tcPr>
            <w:tcW w:w="576" w:type="dxa"/>
            <w:vMerge w:val="restart"/>
            <w:tcBorders>
              <w:top w:val="single" w:sz="4" w:space="0" w:color="auto"/>
            </w:tcBorders>
          </w:tcPr>
          <w:p w14:paraId="7871CCF1" w14:textId="1CA7057C"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5</w:t>
            </w:r>
          </w:p>
        </w:tc>
        <w:tc>
          <w:tcPr>
            <w:tcW w:w="2138" w:type="dxa"/>
            <w:vMerge w:val="restart"/>
          </w:tcPr>
          <w:p w14:paraId="40D032D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E3BFEC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58" w:type="dxa"/>
            <w:gridSpan w:val="16"/>
          </w:tcPr>
          <w:p w14:paraId="2C49BB9B" w14:textId="5B85CC93" w:rsidR="00E53D20" w:rsidRPr="009D287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tc>
      </w:tr>
      <w:tr w:rsidR="00055479" w14:paraId="4582232D" w14:textId="32F4DB95" w:rsidTr="00880115">
        <w:tc>
          <w:tcPr>
            <w:tcW w:w="576" w:type="dxa"/>
            <w:vMerge/>
          </w:tcPr>
          <w:p w14:paraId="149698C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06F33E6"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526EE32" w14:textId="77777777" w:rsidR="00E53D20" w:rsidRPr="000E7FB1" w:rsidRDefault="00E53D20" w:rsidP="00E53D20">
            <w:pPr>
              <w:jc w:val="center"/>
              <w:rPr>
                <w:rFonts w:ascii="Times New Roman" w:hAnsi="Times New Roman"/>
                <w:sz w:val="24"/>
                <w:szCs w:val="24"/>
                <w:lang w:eastAsia="uk-UA"/>
              </w:rPr>
            </w:pPr>
          </w:p>
        </w:tc>
        <w:tc>
          <w:tcPr>
            <w:tcW w:w="1904" w:type="dxa"/>
            <w:vMerge w:val="restart"/>
          </w:tcPr>
          <w:p w14:paraId="718CE6E0" w14:textId="3B1F860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54" w:type="dxa"/>
            <w:gridSpan w:val="15"/>
          </w:tcPr>
          <w:p w14:paraId="7698AECE" w14:textId="2ED8F0F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R020(2512)/T020(2)</w:t>
            </w:r>
          </w:p>
        </w:tc>
      </w:tr>
      <w:tr w:rsidR="00055479" w14:paraId="34D77288" w14:textId="77777777" w:rsidTr="00880115">
        <w:tc>
          <w:tcPr>
            <w:tcW w:w="576" w:type="dxa"/>
            <w:vMerge/>
          </w:tcPr>
          <w:p w14:paraId="398A861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465E0C"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3092AF5A"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065DE3FE" w14:textId="77777777" w:rsidR="00E53D20" w:rsidRPr="000E7FB1" w:rsidRDefault="00E53D20" w:rsidP="00E53D20">
            <w:pPr>
              <w:jc w:val="both"/>
              <w:rPr>
                <w:rFonts w:ascii="Times New Roman" w:hAnsi="Times New Roman"/>
                <w:sz w:val="24"/>
                <w:szCs w:val="24"/>
                <w:lang w:eastAsia="uk-UA"/>
              </w:rPr>
            </w:pPr>
          </w:p>
        </w:tc>
        <w:tc>
          <w:tcPr>
            <w:tcW w:w="5254" w:type="dxa"/>
            <w:gridSpan w:val="15"/>
          </w:tcPr>
          <w:p w14:paraId="5B004803" w14:textId="5D20CBB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R020(2513)/T020(2)</w:t>
            </w:r>
          </w:p>
        </w:tc>
      </w:tr>
      <w:tr w:rsidR="00055479" w14:paraId="407E4104" w14:textId="77777777" w:rsidTr="00880115">
        <w:tc>
          <w:tcPr>
            <w:tcW w:w="576" w:type="dxa"/>
            <w:vMerge/>
          </w:tcPr>
          <w:p w14:paraId="576D3E0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4F0D45B"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60F63AC"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76FBBAA" w14:textId="77777777" w:rsidR="00E53D20" w:rsidRPr="000E7FB1" w:rsidRDefault="00E53D20" w:rsidP="00E53D20">
            <w:pPr>
              <w:jc w:val="both"/>
              <w:rPr>
                <w:rFonts w:ascii="Times New Roman" w:hAnsi="Times New Roman"/>
                <w:sz w:val="24"/>
                <w:szCs w:val="24"/>
                <w:lang w:eastAsia="uk-UA"/>
              </w:rPr>
            </w:pPr>
          </w:p>
        </w:tc>
        <w:tc>
          <w:tcPr>
            <w:tcW w:w="5254" w:type="dxa"/>
            <w:gridSpan w:val="15"/>
          </w:tcPr>
          <w:p w14:paraId="247F3E1A" w14:textId="3964E9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R020(2520)/T020(2)</w:t>
            </w:r>
          </w:p>
        </w:tc>
      </w:tr>
      <w:tr w:rsidR="00055479" w14:paraId="1B6823E5" w14:textId="77777777" w:rsidTr="00880115">
        <w:tc>
          <w:tcPr>
            <w:tcW w:w="576" w:type="dxa"/>
            <w:vMerge/>
          </w:tcPr>
          <w:p w14:paraId="196B48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DBB12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5E281B8E"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3B5F020" w14:textId="77777777" w:rsidR="00E53D20" w:rsidRPr="000E7FB1" w:rsidRDefault="00E53D20" w:rsidP="00E53D20">
            <w:pPr>
              <w:jc w:val="both"/>
              <w:rPr>
                <w:rFonts w:ascii="Times New Roman" w:hAnsi="Times New Roman"/>
                <w:sz w:val="24"/>
                <w:szCs w:val="24"/>
                <w:lang w:eastAsia="uk-UA"/>
              </w:rPr>
            </w:pPr>
          </w:p>
        </w:tc>
        <w:tc>
          <w:tcPr>
            <w:tcW w:w="5254" w:type="dxa"/>
            <w:gridSpan w:val="15"/>
          </w:tcPr>
          <w:p w14:paraId="35C9D7CA" w14:textId="5BEE79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R020(2523)/T020(2)</w:t>
            </w:r>
          </w:p>
        </w:tc>
      </w:tr>
      <w:tr w:rsidR="00055479" w14:paraId="1A8DC78A" w14:textId="77777777" w:rsidTr="00880115">
        <w:tc>
          <w:tcPr>
            <w:tcW w:w="576" w:type="dxa"/>
            <w:vMerge/>
          </w:tcPr>
          <w:p w14:paraId="5F6537F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9203C5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4B7D85A"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BF3F379" w14:textId="77777777" w:rsidR="00E53D20" w:rsidRPr="000E7FB1" w:rsidRDefault="00E53D20" w:rsidP="00E53D20">
            <w:pPr>
              <w:jc w:val="both"/>
              <w:rPr>
                <w:rFonts w:ascii="Times New Roman" w:hAnsi="Times New Roman"/>
                <w:sz w:val="24"/>
                <w:szCs w:val="24"/>
                <w:lang w:eastAsia="uk-UA"/>
              </w:rPr>
            </w:pPr>
          </w:p>
        </w:tc>
        <w:tc>
          <w:tcPr>
            <w:tcW w:w="5254" w:type="dxa"/>
            <w:gridSpan w:val="15"/>
          </w:tcPr>
          <w:p w14:paraId="68D04FAE" w14:textId="5FC9A42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R020(2526)/T020(2)</w:t>
            </w:r>
          </w:p>
        </w:tc>
      </w:tr>
      <w:tr w:rsidR="00055479" w14:paraId="372C4314" w14:textId="4BE5F18F" w:rsidTr="00880115">
        <w:tc>
          <w:tcPr>
            <w:tcW w:w="576" w:type="dxa"/>
            <w:vMerge/>
          </w:tcPr>
          <w:p w14:paraId="17AE3AF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19D3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3DF3BCA"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6055F78"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4F70D683" w14:textId="06B7A0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R020(2530)/T020(2)</w:t>
            </w:r>
          </w:p>
        </w:tc>
      </w:tr>
      <w:tr w:rsidR="00055479" w14:paraId="782B2136" w14:textId="77777777" w:rsidTr="00880115">
        <w:tc>
          <w:tcPr>
            <w:tcW w:w="576" w:type="dxa"/>
            <w:vMerge/>
          </w:tcPr>
          <w:p w14:paraId="6D33416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618C7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55E4E1"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13A620F"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57D09684" w14:textId="1EF21C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R020(2531)/T020(2)</w:t>
            </w:r>
          </w:p>
        </w:tc>
      </w:tr>
      <w:tr w:rsidR="00055479" w14:paraId="1BDC4815" w14:textId="77777777" w:rsidTr="00880115">
        <w:tc>
          <w:tcPr>
            <w:tcW w:w="576" w:type="dxa"/>
            <w:vMerge/>
          </w:tcPr>
          <w:p w14:paraId="1AD64BFE" w14:textId="77777777" w:rsidR="003C7323" w:rsidRPr="007903B4" w:rsidRDefault="003C7323" w:rsidP="00E53D20">
            <w:pPr>
              <w:jc w:val="center"/>
              <w:rPr>
                <w:rFonts w:ascii="Times New Roman" w:hAnsi="Times New Roman"/>
                <w:sz w:val="24"/>
                <w:szCs w:val="24"/>
                <w:lang w:eastAsia="uk-UA"/>
              </w:rPr>
            </w:pPr>
          </w:p>
        </w:tc>
        <w:tc>
          <w:tcPr>
            <w:tcW w:w="2138" w:type="dxa"/>
            <w:vMerge/>
          </w:tcPr>
          <w:p w14:paraId="2A2E10B0" w14:textId="77777777" w:rsidR="003C7323" w:rsidRPr="000E7FB1" w:rsidRDefault="003C7323" w:rsidP="00E53D20">
            <w:pPr>
              <w:jc w:val="center"/>
              <w:rPr>
                <w:rFonts w:ascii="Times New Roman" w:hAnsi="Times New Roman"/>
                <w:sz w:val="24"/>
                <w:szCs w:val="24"/>
                <w:lang w:val="ru-RU" w:eastAsia="uk-UA"/>
              </w:rPr>
            </w:pPr>
          </w:p>
        </w:tc>
        <w:tc>
          <w:tcPr>
            <w:tcW w:w="1285" w:type="dxa"/>
            <w:vMerge/>
          </w:tcPr>
          <w:p w14:paraId="4442F95E" w14:textId="77777777" w:rsidR="003C7323" w:rsidRPr="000E7FB1" w:rsidRDefault="003C7323" w:rsidP="00E53D20">
            <w:pPr>
              <w:jc w:val="center"/>
              <w:rPr>
                <w:rFonts w:ascii="Times New Roman" w:hAnsi="Times New Roman"/>
                <w:sz w:val="24"/>
                <w:szCs w:val="24"/>
                <w:lang w:eastAsia="uk-UA"/>
              </w:rPr>
            </w:pPr>
          </w:p>
        </w:tc>
        <w:tc>
          <w:tcPr>
            <w:tcW w:w="1904" w:type="dxa"/>
            <w:vMerge/>
          </w:tcPr>
          <w:p w14:paraId="58656549" w14:textId="77777777" w:rsidR="003C7323" w:rsidRPr="000E7FB1" w:rsidRDefault="003C7323" w:rsidP="00E53D20">
            <w:pPr>
              <w:jc w:val="both"/>
              <w:rPr>
                <w:rFonts w:ascii="Times New Roman" w:hAnsi="Times New Roman"/>
                <w:b/>
                <w:sz w:val="24"/>
                <w:szCs w:val="24"/>
                <w:lang w:eastAsia="uk-UA"/>
              </w:rPr>
            </w:pPr>
          </w:p>
        </w:tc>
        <w:tc>
          <w:tcPr>
            <w:tcW w:w="5254" w:type="dxa"/>
            <w:gridSpan w:val="15"/>
          </w:tcPr>
          <w:p w14:paraId="44EB8F11" w14:textId="0270A6BF" w:rsidR="003C7323" w:rsidRPr="000E7FB1" w:rsidRDefault="003C7323" w:rsidP="003C7323">
            <w:pPr>
              <w:jc w:val="both"/>
              <w:rPr>
                <w:rFonts w:ascii="Times New Roman" w:hAnsi="Times New Roman"/>
                <w:sz w:val="24"/>
                <w:szCs w:val="24"/>
                <w:lang w:eastAsia="uk-UA"/>
              </w:rPr>
            </w:pPr>
            <w:r w:rsidRPr="000E7FB1">
              <w:rPr>
                <w:rFonts w:ascii="Times New Roman" w:hAnsi="Times New Roman"/>
                <w:sz w:val="24"/>
                <w:szCs w:val="24"/>
                <w:lang w:eastAsia="uk-UA"/>
              </w:rPr>
              <w:t>R020(253</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055479" w14:paraId="0B207E90" w14:textId="77777777" w:rsidTr="00880115">
        <w:tc>
          <w:tcPr>
            <w:tcW w:w="576" w:type="dxa"/>
            <w:vMerge/>
          </w:tcPr>
          <w:p w14:paraId="50AAA8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04783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C85745B"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6CDA9BD"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0AF599F8" w14:textId="023EF4C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R020(2541)/T020(2)</w:t>
            </w:r>
          </w:p>
        </w:tc>
      </w:tr>
      <w:tr w:rsidR="00055479" w14:paraId="1F1367A9" w14:textId="77777777" w:rsidTr="00880115">
        <w:tc>
          <w:tcPr>
            <w:tcW w:w="576" w:type="dxa"/>
            <w:vMerge/>
          </w:tcPr>
          <w:p w14:paraId="42344B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B341BB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91821AF"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DD1071F"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170B1438" w14:textId="0588E56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R020(2542)/T020(2)</w:t>
            </w:r>
          </w:p>
        </w:tc>
      </w:tr>
      <w:tr w:rsidR="00055479" w14:paraId="11AC4155" w14:textId="77777777" w:rsidTr="00880115">
        <w:tc>
          <w:tcPr>
            <w:tcW w:w="576" w:type="dxa"/>
            <w:vMerge/>
          </w:tcPr>
          <w:p w14:paraId="6256CCA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6F6EFE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A5D34D9"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4C145D2"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25A04CBA" w14:textId="12C9C8A4" w:rsidR="00E53D20" w:rsidRPr="007D73D1" w:rsidRDefault="00E53D20" w:rsidP="00E53D20">
            <w:pPr>
              <w:jc w:val="both"/>
              <w:rPr>
                <w:rFonts w:ascii="Times New Roman" w:hAnsi="Times New Roman"/>
                <w:b/>
                <w:sz w:val="24"/>
                <w:szCs w:val="24"/>
                <w:lang w:val="en-US" w:eastAsia="uk-UA"/>
              </w:rPr>
            </w:pPr>
            <w:r w:rsidRPr="000E7FB1">
              <w:rPr>
                <w:rFonts w:ascii="Times New Roman" w:hAnsi="Times New Roman"/>
                <w:sz w:val="24"/>
                <w:szCs w:val="24"/>
                <w:lang w:eastAsia="uk-UA"/>
              </w:rPr>
              <w:t>R020(2544)/T020(2)</w:t>
            </w:r>
          </w:p>
        </w:tc>
      </w:tr>
      <w:tr w:rsidR="00055479" w14:paraId="4C20A9D8" w14:textId="77777777" w:rsidTr="00880115">
        <w:tc>
          <w:tcPr>
            <w:tcW w:w="576" w:type="dxa"/>
            <w:vMerge/>
          </w:tcPr>
          <w:p w14:paraId="37BB300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32EC1D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CEC5D2"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E87E108"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7DD0BE47" w14:textId="69F7F8A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R020(2545)/T020(2)</w:t>
            </w:r>
          </w:p>
        </w:tc>
      </w:tr>
      <w:tr w:rsidR="00055479" w14:paraId="20AAA5FD" w14:textId="77777777" w:rsidTr="00880115">
        <w:tc>
          <w:tcPr>
            <w:tcW w:w="576" w:type="dxa"/>
            <w:vMerge/>
          </w:tcPr>
          <w:p w14:paraId="171F89A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FF086D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97292CB"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7B764CA9"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0467E436" w14:textId="1236CD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R020(2550)/T020(2)</w:t>
            </w:r>
          </w:p>
        </w:tc>
      </w:tr>
      <w:tr w:rsidR="00055479" w14:paraId="6A41D3CE" w14:textId="77777777" w:rsidTr="00880115">
        <w:tc>
          <w:tcPr>
            <w:tcW w:w="576" w:type="dxa"/>
            <w:vMerge/>
          </w:tcPr>
          <w:p w14:paraId="78ACE30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8F561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4E5BD30"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5C97D3AC"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47A04347" w14:textId="68678B0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R020(2551)/T020(2)</w:t>
            </w:r>
          </w:p>
        </w:tc>
      </w:tr>
      <w:tr w:rsidR="00055479" w14:paraId="735B403F" w14:textId="77777777" w:rsidTr="00880115">
        <w:tc>
          <w:tcPr>
            <w:tcW w:w="576" w:type="dxa"/>
            <w:vMerge/>
          </w:tcPr>
          <w:p w14:paraId="0B48D9C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D63F3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A44F29C"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21C1048"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79A96A2D" w14:textId="7C2C39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R020(2552)/T020(2)</w:t>
            </w:r>
          </w:p>
        </w:tc>
      </w:tr>
      <w:tr w:rsidR="00055479" w14:paraId="44776B45" w14:textId="77777777" w:rsidTr="00880115">
        <w:tc>
          <w:tcPr>
            <w:tcW w:w="576" w:type="dxa"/>
            <w:vMerge/>
          </w:tcPr>
          <w:p w14:paraId="49A3DC9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E52732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C17B6DF"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4CF427C"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3E364EBD" w14:textId="0F18054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R020(2553)/T020(2)</w:t>
            </w:r>
          </w:p>
        </w:tc>
      </w:tr>
      <w:tr w:rsidR="00055479" w14:paraId="21D0DB51" w14:textId="77777777" w:rsidTr="00880115">
        <w:tc>
          <w:tcPr>
            <w:tcW w:w="576" w:type="dxa"/>
            <w:vMerge/>
          </w:tcPr>
          <w:p w14:paraId="3881F4B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C968DB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6C86366"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09A34DF"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26EB094F" w14:textId="24C4260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R020(2554)/T020(2)</w:t>
            </w:r>
          </w:p>
        </w:tc>
      </w:tr>
      <w:tr w:rsidR="00055479" w14:paraId="7ED05B3A" w14:textId="77777777" w:rsidTr="00880115">
        <w:tc>
          <w:tcPr>
            <w:tcW w:w="576" w:type="dxa"/>
            <w:vMerge/>
          </w:tcPr>
          <w:p w14:paraId="6C858EA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BD81A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323519D"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6CFEB020"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01B7AF65" w14:textId="53E09D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R020(2555)/T020(2)</w:t>
            </w:r>
          </w:p>
        </w:tc>
      </w:tr>
      <w:tr w:rsidR="00055479" w14:paraId="3D598F45" w14:textId="77777777" w:rsidTr="00880115">
        <w:tc>
          <w:tcPr>
            <w:tcW w:w="576" w:type="dxa"/>
            <w:vMerge/>
          </w:tcPr>
          <w:p w14:paraId="1080F8B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D26896"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030FBF"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757FD046"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43660EFB" w14:textId="60C9BFB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R020(2556)/T020(2)</w:t>
            </w:r>
          </w:p>
        </w:tc>
      </w:tr>
      <w:tr w:rsidR="00055479" w14:paraId="6990E367" w14:textId="77777777" w:rsidTr="00880115">
        <w:tc>
          <w:tcPr>
            <w:tcW w:w="576" w:type="dxa"/>
            <w:vMerge/>
          </w:tcPr>
          <w:p w14:paraId="5A22EC3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8CDB5E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6C74AC9"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68CD6E3"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541CA272" w14:textId="1A48C05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R020(2560)/T020(2)</w:t>
            </w:r>
          </w:p>
        </w:tc>
      </w:tr>
      <w:tr w:rsidR="00055479" w14:paraId="40A29E97" w14:textId="77777777" w:rsidTr="00880115">
        <w:tc>
          <w:tcPr>
            <w:tcW w:w="576" w:type="dxa"/>
            <w:vMerge/>
          </w:tcPr>
          <w:p w14:paraId="35CE8F9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067F61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F57ABF7"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16CE8A4"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6A25A11C" w14:textId="2FDA2C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R020(2561)/T020(2)</w:t>
            </w:r>
          </w:p>
        </w:tc>
      </w:tr>
      <w:tr w:rsidR="00055479" w14:paraId="2DED2529" w14:textId="77777777" w:rsidTr="00880115">
        <w:tc>
          <w:tcPr>
            <w:tcW w:w="576" w:type="dxa"/>
            <w:vMerge/>
          </w:tcPr>
          <w:p w14:paraId="14EC060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DAFE18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F6AFD17"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667C0C0F"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3FE777D6" w14:textId="345B224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R020(2562)/T020(2)</w:t>
            </w:r>
          </w:p>
        </w:tc>
      </w:tr>
      <w:tr w:rsidR="00055479" w14:paraId="216D3F45" w14:textId="77777777" w:rsidTr="00880115">
        <w:tc>
          <w:tcPr>
            <w:tcW w:w="576" w:type="dxa"/>
            <w:vMerge/>
          </w:tcPr>
          <w:p w14:paraId="7112A4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3307C0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6130F28"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43939B0"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6266EBB4" w14:textId="273E494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R020(2565)/T020(2)</w:t>
            </w:r>
          </w:p>
        </w:tc>
      </w:tr>
      <w:tr w:rsidR="00055479" w14:paraId="0E8433E5" w14:textId="31914EDD" w:rsidTr="00880115">
        <w:tc>
          <w:tcPr>
            <w:tcW w:w="576" w:type="dxa"/>
            <w:vMerge/>
          </w:tcPr>
          <w:p w14:paraId="6DCA364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19061AA"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AFF6896"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535C1450"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2E8B3387" w14:textId="1B8DA93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R020(2570)/T020(2)</w:t>
            </w:r>
          </w:p>
        </w:tc>
      </w:tr>
      <w:tr w:rsidR="00055479" w14:paraId="6892B71D" w14:textId="15A400D9" w:rsidTr="00880115">
        <w:tc>
          <w:tcPr>
            <w:tcW w:w="576" w:type="dxa"/>
            <w:vMerge/>
          </w:tcPr>
          <w:p w14:paraId="053AD0D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C6AD7D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9E65599"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46EC545"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4FC1328A" w14:textId="24A28CD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R020(2571)/T020(2)</w:t>
            </w:r>
          </w:p>
        </w:tc>
      </w:tr>
      <w:tr w:rsidR="00055479" w14:paraId="3156DC8F" w14:textId="2689DA4B" w:rsidTr="00880115">
        <w:tc>
          <w:tcPr>
            <w:tcW w:w="576" w:type="dxa"/>
            <w:vMerge/>
          </w:tcPr>
          <w:p w14:paraId="6A6943E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35EA80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1609D03"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27443B9"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118835D5" w14:textId="1853117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R020(2572)/T020(2)</w:t>
            </w:r>
          </w:p>
        </w:tc>
      </w:tr>
      <w:tr w:rsidR="00E53D20" w14:paraId="67DCFDE8" w14:textId="77777777" w:rsidTr="00880115">
        <w:tc>
          <w:tcPr>
            <w:tcW w:w="576" w:type="dxa"/>
            <w:vMerge w:val="restart"/>
            <w:tcBorders>
              <w:top w:val="single" w:sz="4" w:space="0" w:color="auto"/>
            </w:tcBorders>
          </w:tcPr>
          <w:p w14:paraId="0C99F4A9" w14:textId="229D5FE1" w:rsidR="00E53D20" w:rsidRPr="00E53D20" w:rsidRDefault="00E53D20"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BB413E">
              <w:rPr>
                <w:rFonts w:ascii="Times New Roman" w:hAnsi="Times New Roman"/>
                <w:sz w:val="24"/>
                <w:szCs w:val="24"/>
                <w:lang w:val="ru-RU" w:eastAsia="uk-UA"/>
              </w:rPr>
              <w:t>6</w:t>
            </w:r>
          </w:p>
        </w:tc>
        <w:tc>
          <w:tcPr>
            <w:tcW w:w="2138" w:type="dxa"/>
            <w:vMerge w:val="restart"/>
          </w:tcPr>
          <w:p w14:paraId="094BB0C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CA147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58" w:type="dxa"/>
            <w:gridSpan w:val="16"/>
          </w:tcPr>
          <w:p w14:paraId="5E80065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14:paraId="707F89F9" w14:textId="077CD4C8"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055479" w14:paraId="3B4C6CAE" w14:textId="342B6B57" w:rsidTr="00880115">
        <w:tc>
          <w:tcPr>
            <w:tcW w:w="576" w:type="dxa"/>
            <w:vMerge/>
          </w:tcPr>
          <w:p w14:paraId="20C0C05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9FB52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2F47F91"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val="restart"/>
          </w:tcPr>
          <w:p w14:paraId="48CEA994" w14:textId="30E976B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29" w:type="dxa"/>
            <w:gridSpan w:val="13"/>
          </w:tcPr>
          <w:p w14:paraId="00C1B3B0" w14:textId="24D3333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055479" w14:paraId="215B772E" w14:textId="5F9001FF" w:rsidTr="00880115">
        <w:tc>
          <w:tcPr>
            <w:tcW w:w="576" w:type="dxa"/>
            <w:vMerge/>
          </w:tcPr>
          <w:p w14:paraId="2D58691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3C380D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E31FBB6"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tcPr>
          <w:p w14:paraId="0E9265E3" w14:textId="77777777" w:rsidR="00E53D20" w:rsidRPr="000E7FB1" w:rsidRDefault="00E53D20" w:rsidP="00E53D20">
            <w:pPr>
              <w:jc w:val="both"/>
              <w:rPr>
                <w:rFonts w:ascii="Times New Roman" w:hAnsi="Times New Roman"/>
                <w:b/>
                <w:sz w:val="24"/>
                <w:szCs w:val="24"/>
                <w:lang w:eastAsia="uk-UA"/>
              </w:rPr>
            </w:pPr>
          </w:p>
        </w:tc>
        <w:tc>
          <w:tcPr>
            <w:tcW w:w="5229" w:type="dxa"/>
            <w:gridSpan w:val="13"/>
          </w:tcPr>
          <w:p w14:paraId="32A97CE9" w14:textId="7D9083B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06EB0A9A" w14:textId="77777777" w:rsidTr="00880115">
        <w:tc>
          <w:tcPr>
            <w:tcW w:w="576" w:type="dxa"/>
            <w:vMerge w:val="restart"/>
            <w:tcBorders>
              <w:top w:val="single" w:sz="4" w:space="0" w:color="auto"/>
            </w:tcBorders>
          </w:tcPr>
          <w:p w14:paraId="24058F37" w14:textId="20D3741F"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7</w:t>
            </w:r>
          </w:p>
        </w:tc>
        <w:tc>
          <w:tcPr>
            <w:tcW w:w="2138" w:type="dxa"/>
            <w:vMerge w:val="restart"/>
          </w:tcPr>
          <w:p w14:paraId="0453F3F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C3336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58" w:type="dxa"/>
            <w:gridSpan w:val="16"/>
          </w:tcPr>
          <w:p w14:paraId="1297ED1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14:paraId="696FF3DB" w14:textId="6D683DF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бюджетних установ за якими було отримано повідомленням про їх повернення, </w:t>
            </w:r>
          </w:p>
        </w:tc>
      </w:tr>
      <w:tr w:rsidR="00055479" w14:paraId="1F03C0E7" w14:textId="69DB444D" w:rsidTr="00880115">
        <w:tc>
          <w:tcPr>
            <w:tcW w:w="576" w:type="dxa"/>
            <w:vMerge/>
          </w:tcPr>
          <w:p w14:paraId="5D1561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85CE9A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F7D3F41"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val="restart"/>
          </w:tcPr>
          <w:p w14:paraId="42F07D4D" w14:textId="17DC32A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29" w:type="dxa"/>
            <w:gridSpan w:val="13"/>
          </w:tcPr>
          <w:p w14:paraId="1BD82800" w14:textId="3B84B6D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055479" w14:paraId="0B6C05B3" w14:textId="6B8F345B" w:rsidTr="00880115">
        <w:tc>
          <w:tcPr>
            <w:tcW w:w="576" w:type="dxa"/>
            <w:vMerge/>
          </w:tcPr>
          <w:p w14:paraId="48B2976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666102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4864638"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tcPr>
          <w:p w14:paraId="7E407F99" w14:textId="77777777" w:rsidR="00E53D20" w:rsidRPr="000E7FB1" w:rsidRDefault="00E53D20" w:rsidP="00E53D20">
            <w:pPr>
              <w:jc w:val="both"/>
              <w:rPr>
                <w:rFonts w:ascii="Times New Roman" w:hAnsi="Times New Roman"/>
                <w:b/>
                <w:sz w:val="24"/>
                <w:szCs w:val="24"/>
                <w:lang w:eastAsia="uk-UA"/>
              </w:rPr>
            </w:pPr>
          </w:p>
        </w:tc>
        <w:tc>
          <w:tcPr>
            <w:tcW w:w="5229" w:type="dxa"/>
            <w:gridSpan w:val="13"/>
          </w:tcPr>
          <w:p w14:paraId="6FD87CEB" w14:textId="63408B1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7E550287" w14:textId="77777777" w:rsidTr="00880115">
        <w:tc>
          <w:tcPr>
            <w:tcW w:w="576" w:type="dxa"/>
            <w:vMerge w:val="restart"/>
            <w:tcBorders>
              <w:top w:val="single" w:sz="4" w:space="0" w:color="auto"/>
            </w:tcBorders>
          </w:tcPr>
          <w:p w14:paraId="02027AF5" w14:textId="770CD855"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8</w:t>
            </w:r>
          </w:p>
        </w:tc>
        <w:tc>
          <w:tcPr>
            <w:tcW w:w="2138" w:type="dxa"/>
            <w:vMerge w:val="restart"/>
          </w:tcPr>
          <w:p w14:paraId="3433C7A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17ED91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58" w:type="dxa"/>
            <w:gridSpan w:val="16"/>
          </w:tcPr>
          <w:p w14:paraId="52AE2883" w14:textId="349DC30D" w:rsidR="00E53D20" w:rsidRPr="00CA5998"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tc>
      </w:tr>
      <w:tr w:rsidR="00055479" w14:paraId="3C6422F3" w14:textId="661DB339" w:rsidTr="00880115">
        <w:tc>
          <w:tcPr>
            <w:tcW w:w="576" w:type="dxa"/>
            <w:vMerge/>
          </w:tcPr>
          <w:p w14:paraId="03C554E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457FEA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ED07453"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val="restart"/>
          </w:tcPr>
          <w:p w14:paraId="1E0B8E70" w14:textId="13B227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1C71840D" w14:textId="1C118D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R020(2518)/T020(2)</w:t>
            </w:r>
          </w:p>
        </w:tc>
      </w:tr>
      <w:tr w:rsidR="00055479" w14:paraId="7BCE9270" w14:textId="77777777" w:rsidTr="00880115">
        <w:tc>
          <w:tcPr>
            <w:tcW w:w="576" w:type="dxa"/>
            <w:vMerge/>
          </w:tcPr>
          <w:p w14:paraId="7BC6512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224F80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4AEAF2"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582422AD"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7D5332BE" w14:textId="613A85F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R020(2528)/T020(2)</w:t>
            </w:r>
          </w:p>
        </w:tc>
      </w:tr>
      <w:tr w:rsidR="00055479" w14:paraId="33B6C8E8" w14:textId="77777777" w:rsidTr="00880115">
        <w:tc>
          <w:tcPr>
            <w:tcW w:w="576" w:type="dxa"/>
            <w:vMerge/>
          </w:tcPr>
          <w:p w14:paraId="6508BF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98865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5658F8B"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64409139"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1C102DB9" w14:textId="4D80B75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R020(2538)/T020(2)</w:t>
            </w:r>
          </w:p>
        </w:tc>
      </w:tr>
      <w:tr w:rsidR="00055479" w14:paraId="29F8888C" w14:textId="77777777" w:rsidTr="00880115">
        <w:tc>
          <w:tcPr>
            <w:tcW w:w="576" w:type="dxa"/>
            <w:vMerge/>
          </w:tcPr>
          <w:p w14:paraId="6BB19CF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7DFB4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C280D16"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278B056C"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1B5BC09A" w14:textId="51F16BB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R020(2548)/T020(2)</w:t>
            </w:r>
          </w:p>
        </w:tc>
      </w:tr>
      <w:tr w:rsidR="00055479" w14:paraId="3B856B83" w14:textId="77777777" w:rsidTr="00880115">
        <w:tc>
          <w:tcPr>
            <w:tcW w:w="576" w:type="dxa"/>
            <w:vMerge/>
          </w:tcPr>
          <w:p w14:paraId="7006138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42923E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53FFF5"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168F3113"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0E5A5BEE" w14:textId="3E9B29F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R020(2558)/T020(2)</w:t>
            </w:r>
          </w:p>
        </w:tc>
      </w:tr>
      <w:tr w:rsidR="00055479" w14:paraId="14A82D1C" w14:textId="77777777" w:rsidTr="00880115">
        <w:tc>
          <w:tcPr>
            <w:tcW w:w="576" w:type="dxa"/>
            <w:vMerge/>
          </w:tcPr>
          <w:p w14:paraId="418B7B2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F00E98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10BAFC5"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3862D63C"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42C18215" w14:textId="7AED043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R020(2568)/T020(2)</w:t>
            </w:r>
          </w:p>
        </w:tc>
      </w:tr>
      <w:tr w:rsidR="008B3D4F" w14:paraId="4D586ADF" w14:textId="77777777" w:rsidTr="00880115">
        <w:trPr>
          <w:trHeight w:val="277"/>
        </w:trPr>
        <w:tc>
          <w:tcPr>
            <w:tcW w:w="576" w:type="dxa"/>
            <w:vMerge w:val="restart"/>
            <w:tcBorders>
              <w:top w:val="single" w:sz="4" w:space="0" w:color="auto"/>
            </w:tcBorders>
          </w:tcPr>
          <w:p w14:paraId="1E4EE630" w14:textId="5F02DB09" w:rsidR="008B3D4F"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5</w:t>
            </w:r>
            <w:r w:rsidR="00BB413E">
              <w:rPr>
                <w:rFonts w:ascii="Times New Roman" w:hAnsi="Times New Roman"/>
                <w:sz w:val="24"/>
                <w:szCs w:val="24"/>
                <w:lang w:val="ru-RU" w:eastAsia="uk-UA"/>
              </w:rPr>
              <w:t>9</w:t>
            </w:r>
          </w:p>
        </w:tc>
        <w:tc>
          <w:tcPr>
            <w:tcW w:w="2138" w:type="dxa"/>
            <w:vMerge w:val="restart"/>
          </w:tcPr>
          <w:p w14:paraId="53E17DB4"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CA03A0F"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58" w:type="dxa"/>
            <w:gridSpan w:val="16"/>
          </w:tcPr>
          <w:p w14:paraId="2526675F" w14:textId="0EFED2EF" w:rsidR="008B3D4F" w:rsidRPr="000E7FB1" w:rsidRDefault="008B3D4F" w:rsidP="00E53D20">
            <w:pPr>
              <w:jc w:val="both"/>
              <w:rPr>
                <w:rFonts w:ascii="Times New Roman" w:hAnsi="Times New Roman"/>
                <w:sz w:val="28"/>
                <w:szCs w:val="28"/>
                <w:lang w:eastAsia="uk-UA"/>
              </w:rPr>
            </w:pPr>
            <w:r w:rsidRPr="000E7FB1">
              <w:rPr>
                <w:rFonts w:ascii="Times New Roman" w:hAnsi="Times New Roman"/>
                <w:b/>
                <w:sz w:val="24"/>
                <w:szCs w:val="24"/>
                <w:lang w:eastAsia="uk-UA"/>
              </w:rPr>
              <w:t>Кошти виборчих фондів та фонду референдуму</w:t>
            </w:r>
          </w:p>
        </w:tc>
      </w:tr>
      <w:tr w:rsidR="00055479" w14:paraId="62AF5D40" w14:textId="3D6D494D" w:rsidTr="00880115">
        <w:trPr>
          <w:trHeight w:val="108"/>
        </w:trPr>
        <w:tc>
          <w:tcPr>
            <w:tcW w:w="576" w:type="dxa"/>
            <w:vMerge/>
          </w:tcPr>
          <w:p w14:paraId="2CD607A9" w14:textId="77777777" w:rsidR="008B3D4F" w:rsidRPr="004770AB" w:rsidRDefault="008B3D4F" w:rsidP="00E53D20">
            <w:pPr>
              <w:jc w:val="center"/>
              <w:rPr>
                <w:rFonts w:ascii="Times New Roman" w:hAnsi="Times New Roman"/>
                <w:sz w:val="24"/>
                <w:szCs w:val="24"/>
                <w:lang w:val="ru-RU" w:eastAsia="uk-UA"/>
              </w:rPr>
            </w:pPr>
          </w:p>
        </w:tc>
        <w:tc>
          <w:tcPr>
            <w:tcW w:w="2138" w:type="dxa"/>
            <w:vMerge/>
          </w:tcPr>
          <w:p w14:paraId="29F0AF8B" w14:textId="77777777" w:rsidR="008B3D4F" w:rsidRPr="004770AB" w:rsidRDefault="008B3D4F" w:rsidP="00E53D20">
            <w:pPr>
              <w:jc w:val="center"/>
              <w:rPr>
                <w:rFonts w:ascii="Times New Roman" w:hAnsi="Times New Roman"/>
                <w:sz w:val="24"/>
                <w:szCs w:val="24"/>
                <w:lang w:val="ru-RU" w:eastAsia="uk-UA"/>
              </w:rPr>
            </w:pPr>
          </w:p>
        </w:tc>
        <w:tc>
          <w:tcPr>
            <w:tcW w:w="1285" w:type="dxa"/>
            <w:vMerge/>
          </w:tcPr>
          <w:p w14:paraId="118B3679"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val="restart"/>
          </w:tcPr>
          <w:p w14:paraId="24B584AB" w14:textId="132DD0B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153" w:type="dxa"/>
            <w:gridSpan w:val="7"/>
          </w:tcPr>
          <w:p w14:paraId="24A1D28F" w14:textId="47867C19"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R020(2640)/T020(2)</w:t>
            </w:r>
          </w:p>
        </w:tc>
      </w:tr>
      <w:tr w:rsidR="00055479" w14:paraId="54754A87" w14:textId="3CF87E3A" w:rsidTr="00880115">
        <w:trPr>
          <w:trHeight w:val="108"/>
        </w:trPr>
        <w:tc>
          <w:tcPr>
            <w:tcW w:w="576" w:type="dxa"/>
            <w:vMerge/>
          </w:tcPr>
          <w:p w14:paraId="7CA0F715"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4633E075"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4F36BDD9"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tcPr>
          <w:p w14:paraId="021E0367" w14:textId="77777777" w:rsidR="008B3D4F" w:rsidRPr="000E7FB1" w:rsidRDefault="008B3D4F" w:rsidP="00E53D20">
            <w:pPr>
              <w:jc w:val="both"/>
              <w:rPr>
                <w:rFonts w:ascii="Times New Roman" w:hAnsi="Times New Roman"/>
                <w:b/>
                <w:sz w:val="24"/>
                <w:szCs w:val="24"/>
                <w:lang w:eastAsia="uk-UA"/>
              </w:rPr>
            </w:pPr>
          </w:p>
        </w:tc>
        <w:tc>
          <w:tcPr>
            <w:tcW w:w="5153" w:type="dxa"/>
            <w:gridSpan w:val="7"/>
          </w:tcPr>
          <w:p w14:paraId="240F40BA" w14:textId="0D53A29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R020(2641)/T0202(2)</w:t>
            </w:r>
          </w:p>
        </w:tc>
      </w:tr>
      <w:tr w:rsidR="00055479" w14:paraId="50208555" w14:textId="7E50EECF" w:rsidTr="00880115">
        <w:trPr>
          <w:trHeight w:val="108"/>
        </w:trPr>
        <w:tc>
          <w:tcPr>
            <w:tcW w:w="576" w:type="dxa"/>
            <w:vMerge/>
          </w:tcPr>
          <w:p w14:paraId="6041CD5B"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7701212"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0172199B"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tcPr>
          <w:p w14:paraId="114CF35A" w14:textId="77777777" w:rsidR="008B3D4F" w:rsidRPr="000E7FB1" w:rsidRDefault="008B3D4F" w:rsidP="00E53D20">
            <w:pPr>
              <w:jc w:val="both"/>
              <w:rPr>
                <w:rFonts w:ascii="Times New Roman" w:hAnsi="Times New Roman"/>
                <w:b/>
                <w:sz w:val="24"/>
                <w:szCs w:val="24"/>
                <w:lang w:eastAsia="uk-UA"/>
              </w:rPr>
            </w:pPr>
          </w:p>
        </w:tc>
        <w:tc>
          <w:tcPr>
            <w:tcW w:w="5153" w:type="dxa"/>
            <w:gridSpan w:val="7"/>
          </w:tcPr>
          <w:p w14:paraId="01E66DD8" w14:textId="5C91A76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R020(2642)/T020(2)</w:t>
            </w:r>
          </w:p>
        </w:tc>
      </w:tr>
      <w:tr w:rsidR="00055479" w14:paraId="05532DE0" w14:textId="7C7863F9" w:rsidTr="00880115">
        <w:trPr>
          <w:trHeight w:val="108"/>
        </w:trPr>
        <w:tc>
          <w:tcPr>
            <w:tcW w:w="576" w:type="dxa"/>
            <w:vMerge/>
          </w:tcPr>
          <w:p w14:paraId="37E69978"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249A729A"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542B47E6"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tcPr>
          <w:p w14:paraId="1B72271C" w14:textId="77777777" w:rsidR="008B3D4F" w:rsidRPr="000E7FB1" w:rsidRDefault="008B3D4F" w:rsidP="00E53D20">
            <w:pPr>
              <w:jc w:val="both"/>
              <w:rPr>
                <w:rFonts w:ascii="Times New Roman" w:hAnsi="Times New Roman"/>
                <w:b/>
                <w:sz w:val="24"/>
                <w:szCs w:val="24"/>
                <w:lang w:eastAsia="uk-UA"/>
              </w:rPr>
            </w:pPr>
          </w:p>
        </w:tc>
        <w:tc>
          <w:tcPr>
            <w:tcW w:w="5153" w:type="dxa"/>
            <w:gridSpan w:val="7"/>
          </w:tcPr>
          <w:p w14:paraId="31A030A8" w14:textId="5AD0738F"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R020(2643)/T020(2)</w:t>
            </w:r>
          </w:p>
        </w:tc>
      </w:tr>
      <w:tr w:rsidR="00055479" w14:paraId="69201A50" w14:textId="4E9A2C2F" w:rsidTr="00880115">
        <w:trPr>
          <w:trHeight w:val="108"/>
        </w:trPr>
        <w:tc>
          <w:tcPr>
            <w:tcW w:w="576" w:type="dxa"/>
            <w:vMerge/>
          </w:tcPr>
          <w:p w14:paraId="368CD57E"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3E70DB3"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62057E71"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tcPr>
          <w:p w14:paraId="07D09CE8" w14:textId="77777777" w:rsidR="008B3D4F" w:rsidRPr="000E7FB1" w:rsidRDefault="008B3D4F" w:rsidP="00E53D20">
            <w:pPr>
              <w:jc w:val="both"/>
              <w:rPr>
                <w:rFonts w:ascii="Times New Roman" w:hAnsi="Times New Roman"/>
                <w:b/>
                <w:sz w:val="24"/>
                <w:szCs w:val="24"/>
                <w:lang w:eastAsia="uk-UA"/>
              </w:rPr>
            </w:pPr>
          </w:p>
        </w:tc>
        <w:tc>
          <w:tcPr>
            <w:tcW w:w="5153" w:type="dxa"/>
            <w:gridSpan w:val="7"/>
          </w:tcPr>
          <w:p w14:paraId="0B9DE856" w14:textId="09EE1DED"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R020(2644)/T020(2)</w:t>
            </w:r>
          </w:p>
        </w:tc>
      </w:tr>
      <w:tr w:rsidR="00055479" w14:paraId="58047070" w14:textId="77777777" w:rsidTr="00880115">
        <w:trPr>
          <w:trHeight w:val="108"/>
        </w:trPr>
        <w:tc>
          <w:tcPr>
            <w:tcW w:w="576" w:type="dxa"/>
            <w:vMerge/>
          </w:tcPr>
          <w:p w14:paraId="7B0DD44C"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C965886"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0ECF02B2" w14:textId="77777777" w:rsidR="008B3D4F" w:rsidRPr="000E7FB1" w:rsidRDefault="008B3D4F" w:rsidP="008B3D4F">
            <w:pPr>
              <w:jc w:val="center"/>
              <w:rPr>
                <w:rFonts w:ascii="Times New Roman" w:hAnsi="Times New Roman"/>
                <w:sz w:val="24"/>
                <w:szCs w:val="24"/>
                <w:lang w:eastAsia="uk-UA"/>
              </w:rPr>
            </w:pPr>
          </w:p>
        </w:tc>
        <w:tc>
          <w:tcPr>
            <w:tcW w:w="2005" w:type="dxa"/>
            <w:gridSpan w:val="9"/>
            <w:vMerge/>
          </w:tcPr>
          <w:p w14:paraId="36A71D5D" w14:textId="77777777" w:rsidR="008B3D4F" w:rsidRPr="000E7FB1" w:rsidRDefault="008B3D4F" w:rsidP="008B3D4F">
            <w:pPr>
              <w:jc w:val="both"/>
              <w:rPr>
                <w:rFonts w:ascii="Times New Roman" w:hAnsi="Times New Roman"/>
                <w:b/>
                <w:sz w:val="24"/>
                <w:szCs w:val="24"/>
                <w:lang w:eastAsia="uk-UA"/>
              </w:rPr>
            </w:pPr>
          </w:p>
        </w:tc>
        <w:tc>
          <w:tcPr>
            <w:tcW w:w="5153" w:type="dxa"/>
            <w:gridSpan w:val="7"/>
          </w:tcPr>
          <w:p w14:paraId="441E4330" w14:textId="3E2C469B" w:rsidR="008B3D4F" w:rsidRPr="000E7FB1" w:rsidRDefault="008B3D4F" w:rsidP="008B3D4F">
            <w:pPr>
              <w:jc w:val="both"/>
              <w:rPr>
                <w:rFonts w:ascii="Times New Roman" w:hAnsi="Times New Roman"/>
                <w:sz w:val="24"/>
                <w:szCs w:val="24"/>
                <w:lang w:eastAsia="uk-UA"/>
              </w:rPr>
            </w:pPr>
            <w:r>
              <w:rPr>
                <w:rFonts w:ascii="Times New Roman" w:hAnsi="Times New Roman"/>
                <w:sz w:val="24"/>
                <w:szCs w:val="24"/>
                <w:lang w:eastAsia="uk-UA"/>
              </w:rPr>
              <w:t>R020(2645</w:t>
            </w:r>
            <w:r w:rsidRPr="000E7FB1">
              <w:rPr>
                <w:rFonts w:ascii="Times New Roman" w:hAnsi="Times New Roman"/>
                <w:sz w:val="24"/>
                <w:szCs w:val="24"/>
                <w:lang w:eastAsia="uk-UA"/>
              </w:rPr>
              <w:t>)/T020(2)</w:t>
            </w:r>
          </w:p>
        </w:tc>
      </w:tr>
      <w:tr w:rsidR="008B3D4F" w14:paraId="52047B91" w14:textId="77777777" w:rsidTr="00880115">
        <w:trPr>
          <w:trHeight w:val="1139"/>
        </w:trPr>
        <w:tc>
          <w:tcPr>
            <w:tcW w:w="576" w:type="dxa"/>
            <w:vMerge w:val="restart"/>
            <w:tcBorders>
              <w:top w:val="single" w:sz="4" w:space="0" w:color="auto"/>
            </w:tcBorders>
          </w:tcPr>
          <w:p w14:paraId="5408D22A" w14:textId="37A551E4" w:rsidR="008B3D4F"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60</w:t>
            </w:r>
          </w:p>
        </w:tc>
        <w:tc>
          <w:tcPr>
            <w:tcW w:w="2138" w:type="dxa"/>
            <w:vMerge w:val="restart"/>
          </w:tcPr>
          <w:p w14:paraId="7173775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5B6158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58" w:type="dxa"/>
            <w:gridSpan w:val="16"/>
          </w:tcPr>
          <w:p w14:paraId="6564BC79"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14:paraId="649F6577" w14:textId="4F5E0F3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055479" w14:paraId="7D221B55" w14:textId="0549AC16" w:rsidTr="00880115">
        <w:trPr>
          <w:trHeight w:val="318"/>
        </w:trPr>
        <w:tc>
          <w:tcPr>
            <w:tcW w:w="576" w:type="dxa"/>
            <w:vMerge/>
          </w:tcPr>
          <w:p w14:paraId="5A7E31B8" w14:textId="77777777" w:rsidR="008B3D4F" w:rsidRPr="00B931BC" w:rsidRDefault="008B3D4F" w:rsidP="008B3D4F">
            <w:pPr>
              <w:jc w:val="center"/>
              <w:rPr>
                <w:rFonts w:ascii="Times New Roman" w:hAnsi="Times New Roman"/>
                <w:sz w:val="24"/>
                <w:szCs w:val="24"/>
                <w:lang w:eastAsia="uk-UA"/>
              </w:rPr>
            </w:pPr>
          </w:p>
        </w:tc>
        <w:tc>
          <w:tcPr>
            <w:tcW w:w="2138" w:type="dxa"/>
            <w:vMerge/>
          </w:tcPr>
          <w:p w14:paraId="3646424D" w14:textId="77777777" w:rsidR="008B3D4F" w:rsidRPr="00B931BC" w:rsidRDefault="008B3D4F" w:rsidP="008B3D4F">
            <w:pPr>
              <w:jc w:val="center"/>
              <w:rPr>
                <w:rFonts w:ascii="Times New Roman" w:hAnsi="Times New Roman"/>
                <w:sz w:val="24"/>
                <w:szCs w:val="24"/>
                <w:lang w:eastAsia="uk-UA"/>
              </w:rPr>
            </w:pPr>
          </w:p>
        </w:tc>
        <w:tc>
          <w:tcPr>
            <w:tcW w:w="1285" w:type="dxa"/>
            <w:vMerge/>
            <w:shd w:val="clear" w:color="auto" w:fill="auto"/>
          </w:tcPr>
          <w:p w14:paraId="406A5160"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val="restart"/>
          </w:tcPr>
          <w:p w14:paraId="49C09BB4" w14:textId="294CDBD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2"/>
          </w:tcPr>
          <w:p w14:paraId="765B8189" w14:textId="50906AC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055479" w14:paraId="60491BD1" w14:textId="6DF0DEB8" w:rsidTr="00880115">
        <w:trPr>
          <w:trHeight w:val="318"/>
        </w:trPr>
        <w:tc>
          <w:tcPr>
            <w:tcW w:w="576" w:type="dxa"/>
            <w:vMerge/>
          </w:tcPr>
          <w:p w14:paraId="673026B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D49ADD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E9E1061"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20E730D5"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4C9D3AD9" w14:textId="1221B4E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055479" w14:paraId="52449C5E" w14:textId="4F6F2126" w:rsidTr="00880115">
        <w:trPr>
          <w:trHeight w:val="318"/>
        </w:trPr>
        <w:tc>
          <w:tcPr>
            <w:tcW w:w="576" w:type="dxa"/>
            <w:vMerge/>
          </w:tcPr>
          <w:p w14:paraId="2569945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6CE6D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2E064AE"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45831EE2"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75579A66" w14:textId="5710565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055479" w14:paraId="67B8CC3C" w14:textId="16DCE2DE" w:rsidTr="00880115">
        <w:trPr>
          <w:trHeight w:val="138"/>
        </w:trPr>
        <w:tc>
          <w:tcPr>
            <w:tcW w:w="576" w:type="dxa"/>
            <w:vMerge/>
          </w:tcPr>
          <w:p w14:paraId="5E9BABA5"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514D15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AB03F90"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3683574C"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32F80C35" w14:textId="7F0A73C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706882B0" w14:textId="77777777" w:rsidTr="00880115">
        <w:tc>
          <w:tcPr>
            <w:tcW w:w="576" w:type="dxa"/>
            <w:vMerge w:val="restart"/>
            <w:tcBorders>
              <w:top w:val="single" w:sz="4" w:space="0" w:color="auto"/>
            </w:tcBorders>
          </w:tcPr>
          <w:p w14:paraId="110554C0" w14:textId="1FE5BBE5" w:rsidR="008B3D4F"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6</w:t>
            </w:r>
            <w:r w:rsidR="00BB413E">
              <w:rPr>
                <w:rFonts w:ascii="Times New Roman" w:hAnsi="Times New Roman"/>
                <w:sz w:val="24"/>
                <w:szCs w:val="24"/>
                <w:lang w:val="ru-RU" w:eastAsia="uk-UA"/>
              </w:rPr>
              <w:t>1</w:t>
            </w:r>
          </w:p>
        </w:tc>
        <w:tc>
          <w:tcPr>
            <w:tcW w:w="2138" w:type="dxa"/>
            <w:vMerge w:val="restart"/>
          </w:tcPr>
          <w:p w14:paraId="149112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C8E265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58" w:type="dxa"/>
            <w:gridSpan w:val="16"/>
          </w:tcPr>
          <w:p w14:paraId="2ACC0856" w14:textId="3CD8C395" w:rsidR="008B3D4F" w:rsidRPr="0094683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tc>
      </w:tr>
      <w:tr w:rsidR="00055479" w14:paraId="2D4B3E85" w14:textId="5EA80B94" w:rsidTr="00880115">
        <w:tc>
          <w:tcPr>
            <w:tcW w:w="576" w:type="dxa"/>
            <w:vMerge/>
          </w:tcPr>
          <w:p w14:paraId="7C62CDD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57EC8B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BE786E0" w14:textId="77777777" w:rsidR="008B3D4F" w:rsidRPr="000E7FB1" w:rsidRDefault="008B3D4F" w:rsidP="008B3D4F">
            <w:pPr>
              <w:jc w:val="center"/>
              <w:rPr>
                <w:rFonts w:ascii="Times New Roman" w:hAnsi="Times New Roman"/>
                <w:sz w:val="24"/>
                <w:szCs w:val="24"/>
                <w:lang w:eastAsia="uk-UA"/>
              </w:rPr>
            </w:pPr>
          </w:p>
        </w:tc>
        <w:tc>
          <w:tcPr>
            <w:tcW w:w="1972" w:type="dxa"/>
            <w:gridSpan w:val="6"/>
            <w:vMerge w:val="restart"/>
          </w:tcPr>
          <w:p w14:paraId="1C2E0A3B" w14:textId="7FCED54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186" w:type="dxa"/>
            <w:gridSpan w:val="10"/>
          </w:tcPr>
          <w:p w14:paraId="6FD12087" w14:textId="5A6AB4A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055479" w14:paraId="4BE107EF" w14:textId="154F13F3" w:rsidTr="00880115">
        <w:tc>
          <w:tcPr>
            <w:tcW w:w="576" w:type="dxa"/>
            <w:vMerge/>
          </w:tcPr>
          <w:p w14:paraId="01BBA57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6C7AD42"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54E8D75" w14:textId="77777777" w:rsidR="008B3D4F" w:rsidRPr="000E7FB1" w:rsidRDefault="008B3D4F" w:rsidP="008B3D4F">
            <w:pPr>
              <w:jc w:val="center"/>
              <w:rPr>
                <w:rFonts w:ascii="Times New Roman" w:hAnsi="Times New Roman"/>
                <w:sz w:val="24"/>
                <w:szCs w:val="24"/>
                <w:lang w:eastAsia="uk-UA"/>
              </w:rPr>
            </w:pPr>
          </w:p>
        </w:tc>
        <w:tc>
          <w:tcPr>
            <w:tcW w:w="1972" w:type="dxa"/>
            <w:gridSpan w:val="6"/>
            <w:vMerge/>
          </w:tcPr>
          <w:p w14:paraId="319568C4" w14:textId="77777777" w:rsidR="008B3D4F" w:rsidRPr="000E7FB1" w:rsidRDefault="008B3D4F" w:rsidP="008B3D4F">
            <w:pPr>
              <w:jc w:val="both"/>
              <w:rPr>
                <w:rFonts w:ascii="Times New Roman" w:hAnsi="Times New Roman"/>
                <w:b/>
                <w:sz w:val="24"/>
                <w:szCs w:val="24"/>
                <w:lang w:eastAsia="uk-UA"/>
              </w:rPr>
            </w:pPr>
          </w:p>
        </w:tc>
        <w:tc>
          <w:tcPr>
            <w:tcW w:w="5186" w:type="dxa"/>
            <w:gridSpan w:val="10"/>
          </w:tcPr>
          <w:p w14:paraId="15BD067B" w14:textId="6DFCFCC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055479" w14:paraId="6EB494D4" w14:textId="0A351A88" w:rsidTr="00880115">
        <w:tc>
          <w:tcPr>
            <w:tcW w:w="576" w:type="dxa"/>
            <w:vMerge/>
          </w:tcPr>
          <w:p w14:paraId="75B7CCCA"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73846C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4FF778A" w14:textId="77777777" w:rsidR="008B3D4F" w:rsidRPr="000E7FB1" w:rsidRDefault="008B3D4F" w:rsidP="008B3D4F">
            <w:pPr>
              <w:jc w:val="center"/>
              <w:rPr>
                <w:rFonts w:ascii="Times New Roman" w:hAnsi="Times New Roman"/>
                <w:sz w:val="24"/>
                <w:szCs w:val="24"/>
                <w:lang w:eastAsia="uk-UA"/>
              </w:rPr>
            </w:pPr>
          </w:p>
        </w:tc>
        <w:tc>
          <w:tcPr>
            <w:tcW w:w="1972" w:type="dxa"/>
            <w:gridSpan w:val="6"/>
            <w:vMerge/>
          </w:tcPr>
          <w:p w14:paraId="4799B4A9" w14:textId="77777777" w:rsidR="008B3D4F" w:rsidRPr="000E7FB1" w:rsidRDefault="008B3D4F" w:rsidP="008B3D4F">
            <w:pPr>
              <w:jc w:val="both"/>
              <w:rPr>
                <w:rFonts w:ascii="Times New Roman" w:hAnsi="Times New Roman"/>
                <w:b/>
                <w:sz w:val="24"/>
                <w:szCs w:val="24"/>
                <w:lang w:eastAsia="uk-UA"/>
              </w:rPr>
            </w:pPr>
          </w:p>
        </w:tc>
        <w:tc>
          <w:tcPr>
            <w:tcW w:w="5186" w:type="dxa"/>
            <w:gridSpan w:val="10"/>
          </w:tcPr>
          <w:p w14:paraId="324792A6" w14:textId="66832E9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055479" w14:paraId="6446FCE7" w14:textId="4381A879" w:rsidTr="00880115">
        <w:tc>
          <w:tcPr>
            <w:tcW w:w="576" w:type="dxa"/>
            <w:vMerge/>
          </w:tcPr>
          <w:p w14:paraId="262D0FE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9C6DF0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D67543B" w14:textId="77777777" w:rsidR="008B3D4F" w:rsidRPr="000E7FB1" w:rsidRDefault="008B3D4F" w:rsidP="008B3D4F">
            <w:pPr>
              <w:jc w:val="center"/>
              <w:rPr>
                <w:rFonts w:ascii="Times New Roman" w:hAnsi="Times New Roman"/>
                <w:sz w:val="24"/>
                <w:szCs w:val="24"/>
                <w:lang w:eastAsia="uk-UA"/>
              </w:rPr>
            </w:pPr>
          </w:p>
        </w:tc>
        <w:tc>
          <w:tcPr>
            <w:tcW w:w="1972" w:type="dxa"/>
            <w:gridSpan w:val="6"/>
            <w:vMerge/>
          </w:tcPr>
          <w:p w14:paraId="10172DDC" w14:textId="77777777" w:rsidR="008B3D4F" w:rsidRPr="000E7FB1" w:rsidRDefault="008B3D4F" w:rsidP="008B3D4F">
            <w:pPr>
              <w:jc w:val="both"/>
              <w:rPr>
                <w:rFonts w:ascii="Times New Roman" w:hAnsi="Times New Roman"/>
                <w:b/>
                <w:sz w:val="24"/>
                <w:szCs w:val="24"/>
                <w:lang w:eastAsia="uk-UA"/>
              </w:rPr>
            </w:pPr>
          </w:p>
        </w:tc>
        <w:tc>
          <w:tcPr>
            <w:tcW w:w="5186" w:type="dxa"/>
            <w:gridSpan w:val="10"/>
          </w:tcPr>
          <w:p w14:paraId="60290CB7" w14:textId="3D63E29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07D397B8" w14:textId="77777777" w:rsidTr="00880115">
        <w:tc>
          <w:tcPr>
            <w:tcW w:w="576" w:type="dxa"/>
            <w:vMerge w:val="restart"/>
            <w:tcBorders>
              <w:top w:val="single" w:sz="4" w:space="0" w:color="auto"/>
            </w:tcBorders>
          </w:tcPr>
          <w:p w14:paraId="746A83A9" w14:textId="222A8E52" w:rsidR="008B3D4F"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2</w:t>
            </w:r>
          </w:p>
        </w:tc>
        <w:tc>
          <w:tcPr>
            <w:tcW w:w="2138" w:type="dxa"/>
            <w:vMerge w:val="restart"/>
          </w:tcPr>
          <w:p w14:paraId="3549CFA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BAEEF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58" w:type="dxa"/>
            <w:gridSpan w:val="16"/>
          </w:tcPr>
          <w:p w14:paraId="3135AB3C"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14:paraId="72F6F9A1" w14:textId="402812ED"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055479" w14:paraId="7C3C48E1" w14:textId="221E95A8" w:rsidTr="00880115">
        <w:tc>
          <w:tcPr>
            <w:tcW w:w="576" w:type="dxa"/>
            <w:vMerge/>
          </w:tcPr>
          <w:p w14:paraId="41330AF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38CC38"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3FF7169"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val="restart"/>
          </w:tcPr>
          <w:p w14:paraId="39AEA6A8" w14:textId="654F6FE0" w:rsidR="008B3D4F" w:rsidRPr="001F55B0"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2"/>
          </w:tcPr>
          <w:p w14:paraId="0A600568" w14:textId="5CFB7E4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055479" w14:paraId="4A8CBB6B" w14:textId="367A697E" w:rsidTr="00880115">
        <w:tc>
          <w:tcPr>
            <w:tcW w:w="576" w:type="dxa"/>
            <w:vMerge/>
          </w:tcPr>
          <w:p w14:paraId="44CB1AD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ED1180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9466D0"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36392D54"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112DD5FA" w14:textId="5135130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8B3D4F" w14:paraId="2454AA68" w14:textId="77777777" w:rsidTr="00880115">
        <w:tc>
          <w:tcPr>
            <w:tcW w:w="576" w:type="dxa"/>
            <w:vMerge w:val="restart"/>
            <w:tcBorders>
              <w:top w:val="single" w:sz="4" w:space="0" w:color="auto"/>
            </w:tcBorders>
          </w:tcPr>
          <w:p w14:paraId="5B7015A1" w14:textId="5A9EF65D" w:rsidR="008B3D4F"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3</w:t>
            </w:r>
          </w:p>
        </w:tc>
        <w:tc>
          <w:tcPr>
            <w:tcW w:w="2138" w:type="dxa"/>
            <w:vMerge w:val="restart"/>
          </w:tcPr>
          <w:p w14:paraId="75FAACA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CBDB95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58" w:type="dxa"/>
            <w:gridSpan w:val="16"/>
          </w:tcPr>
          <w:p w14:paraId="057B12A6"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14:paraId="5D8722F3" w14:textId="4BAF07B3"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055479" w14:paraId="665E9DF8" w14:textId="5795DE78" w:rsidTr="00880115">
        <w:tc>
          <w:tcPr>
            <w:tcW w:w="576" w:type="dxa"/>
            <w:vMerge/>
          </w:tcPr>
          <w:p w14:paraId="07087A7F"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B4FFE2D"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D6EC58"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val="restart"/>
          </w:tcPr>
          <w:p w14:paraId="2E35F0AB" w14:textId="2804654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2"/>
          </w:tcPr>
          <w:p w14:paraId="2B8473DE" w14:textId="1032AC5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055479" w14:paraId="0891F5F4" w14:textId="75C15936" w:rsidTr="00880115">
        <w:tc>
          <w:tcPr>
            <w:tcW w:w="576" w:type="dxa"/>
            <w:vMerge/>
          </w:tcPr>
          <w:p w14:paraId="631A24B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CFF68B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D60B4A1"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31FE6C6A"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1588767D" w14:textId="2FD7AEE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F02347" w14:paraId="5F72D260" w14:textId="77777777" w:rsidTr="00880115">
        <w:tc>
          <w:tcPr>
            <w:tcW w:w="576" w:type="dxa"/>
            <w:vMerge w:val="restart"/>
            <w:tcBorders>
              <w:top w:val="single" w:sz="4" w:space="0" w:color="auto"/>
            </w:tcBorders>
          </w:tcPr>
          <w:p w14:paraId="5F1A215C" w14:textId="7B4549BB"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6</w:t>
            </w:r>
            <w:r w:rsidR="00BB413E">
              <w:rPr>
                <w:rFonts w:ascii="Times New Roman" w:hAnsi="Times New Roman"/>
                <w:sz w:val="24"/>
                <w:szCs w:val="24"/>
                <w:lang w:val="ru-RU" w:eastAsia="uk-UA"/>
              </w:rPr>
              <w:t>4</w:t>
            </w:r>
          </w:p>
        </w:tc>
        <w:tc>
          <w:tcPr>
            <w:tcW w:w="2138" w:type="dxa"/>
            <w:vMerge w:val="restart"/>
          </w:tcPr>
          <w:p w14:paraId="087EAE8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EF9237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58" w:type="dxa"/>
            <w:gridSpan w:val="16"/>
          </w:tcPr>
          <w:p w14:paraId="36D16FB5" w14:textId="77777777" w:rsidR="00F02347" w:rsidRPr="000E7FB1" w:rsidRDefault="00F02347"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14:paraId="1BB73B83" w14:textId="611F1A6B" w:rsidR="00F02347" w:rsidRPr="000E7FB1" w:rsidRDefault="00F02347"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w:t>
            </w:r>
          </w:p>
        </w:tc>
      </w:tr>
      <w:tr w:rsidR="00055479" w14:paraId="46684369" w14:textId="514DD936" w:rsidTr="00880115">
        <w:tc>
          <w:tcPr>
            <w:tcW w:w="576" w:type="dxa"/>
            <w:vMerge/>
          </w:tcPr>
          <w:p w14:paraId="761A1BB3"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62A5AC1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08C8F21D" w14:textId="77777777" w:rsidR="00F02347" w:rsidRPr="000E7FB1" w:rsidRDefault="00F02347" w:rsidP="008B3D4F">
            <w:pPr>
              <w:jc w:val="center"/>
              <w:rPr>
                <w:rFonts w:ascii="Times New Roman" w:hAnsi="Times New Roman"/>
                <w:sz w:val="24"/>
                <w:szCs w:val="24"/>
                <w:lang w:eastAsia="uk-UA"/>
              </w:rPr>
            </w:pPr>
          </w:p>
        </w:tc>
        <w:tc>
          <w:tcPr>
            <w:tcW w:w="1946" w:type="dxa"/>
            <w:gridSpan w:val="4"/>
            <w:vMerge w:val="restart"/>
          </w:tcPr>
          <w:p w14:paraId="1FFCF5A3" w14:textId="26163282" w:rsidR="00F02347" w:rsidRPr="00440378" w:rsidRDefault="00F02347" w:rsidP="008B3D4F">
            <w:pPr>
              <w:jc w:val="both"/>
              <w:rPr>
                <w:rFonts w:ascii="Times New Roman" w:hAnsi="Times New Roman"/>
                <w:b/>
                <w:sz w:val="24"/>
                <w:szCs w:val="24"/>
                <w:lang w:val="en-US"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2"/>
          </w:tcPr>
          <w:p w14:paraId="3292CB8D" w14:textId="34F2A449"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R020(2650)/T020(2)/R110(R011=3)</w:t>
            </w:r>
          </w:p>
        </w:tc>
      </w:tr>
      <w:tr w:rsidR="00055479" w14:paraId="36469399" w14:textId="77777777" w:rsidTr="00880115">
        <w:tc>
          <w:tcPr>
            <w:tcW w:w="576" w:type="dxa"/>
            <w:vMerge/>
          </w:tcPr>
          <w:p w14:paraId="22D941D1"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03BEB2D1"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45DE9EC4" w14:textId="77777777" w:rsidR="00F02347" w:rsidRPr="000E7FB1" w:rsidRDefault="00F02347" w:rsidP="008B3D4F">
            <w:pPr>
              <w:jc w:val="center"/>
              <w:rPr>
                <w:rFonts w:ascii="Times New Roman" w:hAnsi="Times New Roman"/>
                <w:sz w:val="24"/>
                <w:szCs w:val="24"/>
                <w:lang w:eastAsia="uk-UA"/>
              </w:rPr>
            </w:pPr>
          </w:p>
        </w:tc>
        <w:tc>
          <w:tcPr>
            <w:tcW w:w="1946" w:type="dxa"/>
            <w:gridSpan w:val="4"/>
            <w:vMerge/>
          </w:tcPr>
          <w:p w14:paraId="087DB0CE" w14:textId="77777777" w:rsidR="00F02347" w:rsidRPr="000E7FB1" w:rsidRDefault="00F02347" w:rsidP="008B3D4F">
            <w:pPr>
              <w:jc w:val="both"/>
              <w:rPr>
                <w:rFonts w:ascii="Times New Roman" w:hAnsi="Times New Roman"/>
                <w:sz w:val="24"/>
                <w:szCs w:val="24"/>
                <w:lang w:eastAsia="uk-UA"/>
              </w:rPr>
            </w:pPr>
          </w:p>
        </w:tc>
        <w:tc>
          <w:tcPr>
            <w:tcW w:w="5212" w:type="dxa"/>
            <w:gridSpan w:val="12"/>
          </w:tcPr>
          <w:p w14:paraId="58F47C04" w14:textId="60140C3B" w:rsidR="00F02347" w:rsidRPr="004652B6" w:rsidRDefault="00F02347" w:rsidP="008B3D4F">
            <w:pPr>
              <w:jc w:val="both"/>
              <w:rPr>
                <w:rFonts w:ascii="Times New Roman" w:hAnsi="Times New Roman"/>
                <w:sz w:val="24"/>
                <w:szCs w:val="24"/>
                <w:lang w:eastAsia="uk-UA"/>
              </w:rPr>
            </w:pPr>
            <w:r w:rsidRPr="004652B6">
              <w:rPr>
                <w:rFonts w:ascii="Times New Roman" w:hAnsi="Times New Roman"/>
                <w:sz w:val="24"/>
                <w:szCs w:val="24"/>
                <w:lang w:eastAsia="uk-UA"/>
              </w:rPr>
              <w:t>R020(2651)/T020(2)</w:t>
            </w:r>
          </w:p>
        </w:tc>
      </w:tr>
      <w:tr w:rsidR="00055479" w14:paraId="3060E8D0" w14:textId="484E3B24" w:rsidTr="00880115">
        <w:tc>
          <w:tcPr>
            <w:tcW w:w="576" w:type="dxa"/>
            <w:vMerge/>
          </w:tcPr>
          <w:p w14:paraId="23208B17"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3284C14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29F89FE9" w14:textId="77777777" w:rsidR="00F02347" w:rsidRPr="000E7FB1" w:rsidRDefault="00F02347" w:rsidP="008B3D4F">
            <w:pPr>
              <w:jc w:val="center"/>
              <w:rPr>
                <w:rFonts w:ascii="Times New Roman" w:hAnsi="Times New Roman"/>
                <w:sz w:val="24"/>
                <w:szCs w:val="24"/>
                <w:lang w:eastAsia="uk-UA"/>
              </w:rPr>
            </w:pPr>
          </w:p>
        </w:tc>
        <w:tc>
          <w:tcPr>
            <w:tcW w:w="1946" w:type="dxa"/>
            <w:gridSpan w:val="4"/>
            <w:vMerge/>
          </w:tcPr>
          <w:p w14:paraId="421B6790" w14:textId="77777777" w:rsidR="00F02347" w:rsidRPr="000E7FB1" w:rsidRDefault="00F02347" w:rsidP="008B3D4F">
            <w:pPr>
              <w:jc w:val="both"/>
              <w:rPr>
                <w:rFonts w:ascii="Times New Roman" w:hAnsi="Times New Roman"/>
                <w:b/>
                <w:sz w:val="24"/>
                <w:szCs w:val="24"/>
                <w:lang w:eastAsia="uk-UA"/>
              </w:rPr>
            </w:pPr>
          </w:p>
        </w:tc>
        <w:tc>
          <w:tcPr>
            <w:tcW w:w="5212" w:type="dxa"/>
            <w:gridSpan w:val="12"/>
          </w:tcPr>
          <w:p w14:paraId="7C3FA1DA" w14:textId="686F758E"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R020(2701)/T020(2)</w:t>
            </w:r>
          </w:p>
        </w:tc>
      </w:tr>
      <w:tr w:rsidR="00055479" w14:paraId="2C040466" w14:textId="77777777" w:rsidTr="00880115">
        <w:tc>
          <w:tcPr>
            <w:tcW w:w="576" w:type="dxa"/>
            <w:vMerge/>
          </w:tcPr>
          <w:p w14:paraId="62C5D23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1E37A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4492FC5"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6BA8451"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0C72D28C" w14:textId="0E556687" w:rsidR="00F02347" w:rsidRPr="004652B6"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R020(2703</w:t>
            </w:r>
            <w:r w:rsidRPr="004652B6">
              <w:rPr>
                <w:rFonts w:ascii="Times New Roman" w:hAnsi="Times New Roman"/>
                <w:sz w:val="24"/>
                <w:szCs w:val="24"/>
                <w:lang w:eastAsia="uk-UA"/>
              </w:rPr>
              <w:t>)/T020(2)</w:t>
            </w:r>
          </w:p>
        </w:tc>
      </w:tr>
      <w:tr w:rsidR="00F02347" w14:paraId="7AA65B67" w14:textId="77777777" w:rsidTr="00880115">
        <w:tc>
          <w:tcPr>
            <w:tcW w:w="576" w:type="dxa"/>
            <w:vMerge w:val="restart"/>
            <w:tcBorders>
              <w:top w:val="single" w:sz="4" w:space="0" w:color="auto"/>
            </w:tcBorders>
          </w:tcPr>
          <w:p w14:paraId="52FD9925" w14:textId="77F4A65A"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5</w:t>
            </w:r>
          </w:p>
        </w:tc>
        <w:tc>
          <w:tcPr>
            <w:tcW w:w="2138" w:type="dxa"/>
            <w:vMerge w:val="restart"/>
          </w:tcPr>
          <w:p w14:paraId="65E90C5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88B2EA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58" w:type="dxa"/>
            <w:gridSpan w:val="16"/>
          </w:tcPr>
          <w:p w14:paraId="1B71DFE0" w14:textId="3C1D9191" w:rsidR="00F02347" w:rsidRPr="000F35FF"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tc>
      </w:tr>
      <w:tr w:rsidR="00055479" w14:paraId="504ED5FC" w14:textId="387AF23D" w:rsidTr="00880115">
        <w:tc>
          <w:tcPr>
            <w:tcW w:w="576" w:type="dxa"/>
            <w:vMerge/>
          </w:tcPr>
          <w:p w14:paraId="36067A9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19942D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FA5884B"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val="restart"/>
          </w:tcPr>
          <w:p w14:paraId="6C6A97CF" w14:textId="31FD0E1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00" w:type="dxa"/>
            <w:gridSpan w:val="11"/>
          </w:tcPr>
          <w:p w14:paraId="5FABEC1E" w14:textId="075901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R020(2658)/T020(2)</w:t>
            </w:r>
          </w:p>
        </w:tc>
      </w:tr>
      <w:tr w:rsidR="00055479" w14:paraId="3358A212" w14:textId="6BDA1D02" w:rsidTr="00880115">
        <w:tc>
          <w:tcPr>
            <w:tcW w:w="576" w:type="dxa"/>
            <w:vMerge/>
          </w:tcPr>
          <w:p w14:paraId="5FCE1C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1C36C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26D515F"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26D77963"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2997B87C" w14:textId="2D79E8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w:t>
            </w:r>
            <w:r>
              <w:rPr>
                <w:rFonts w:ascii="Times New Roman" w:hAnsi="Times New Roman"/>
                <w:sz w:val="24"/>
                <w:szCs w:val="24"/>
                <w:lang w:eastAsia="uk-UA"/>
              </w:rPr>
              <w:t>20(2952)/T020(2)/R110(R011=3,4)</w:t>
            </w:r>
          </w:p>
        </w:tc>
      </w:tr>
      <w:tr w:rsidR="00055479" w14:paraId="3035485E" w14:textId="1E10C2DA" w:rsidTr="00880115">
        <w:tc>
          <w:tcPr>
            <w:tcW w:w="576" w:type="dxa"/>
            <w:vMerge/>
          </w:tcPr>
          <w:p w14:paraId="4E894F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4AF001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8A403B2"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572E8F1E"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040FD59A" w14:textId="57428D9E" w:rsidR="00F02347" w:rsidRPr="000E7FB1" w:rsidRDefault="00F02347" w:rsidP="00F02347">
            <w:pPr>
              <w:jc w:val="both"/>
              <w:rPr>
                <w:rFonts w:ascii="Times New Roman" w:hAnsi="Times New Roman"/>
                <w:b/>
                <w:sz w:val="24"/>
                <w:szCs w:val="24"/>
                <w:lang w:eastAsia="uk-UA"/>
              </w:rPr>
            </w:pPr>
            <w:r w:rsidRPr="00A00F57">
              <w:rPr>
                <w:rFonts w:ascii="Times New Roman" w:hAnsi="Times New Roman"/>
                <w:sz w:val="24"/>
                <w:szCs w:val="24"/>
                <w:lang w:eastAsia="uk-UA"/>
              </w:rPr>
              <w:t>R020(2708)/T020(2)</w:t>
            </w:r>
          </w:p>
        </w:tc>
      </w:tr>
      <w:tr w:rsidR="00F02347" w14:paraId="4F7ECC16" w14:textId="77777777" w:rsidTr="00880115">
        <w:tc>
          <w:tcPr>
            <w:tcW w:w="576" w:type="dxa"/>
            <w:vMerge w:val="restart"/>
            <w:tcBorders>
              <w:top w:val="single" w:sz="4" w:space="0" w:color="auto"/>
            </w:tcBorders>
          </w:tcPr>
          <w:p w14:paraId="5B0D861D" w14:textId="08455D9D"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6</w:t>
            </w:r>
          </w:p>
        </w:tc>
        <w:tc>
          <w:tcPr>
            <w:tcW w:w="2138" w:type="dxa"/>
            <w:vMerge w:val="restart"/>
          </w:tcPr>
          <w:p w14:paraId="30DEDE9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10D97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58" w:type="dxa"/>
            <w:gridSpan w:val="16"/>
          </w:tcPr>
          <w:p w14:paraId="09CB18B0" w14:textId="33D97398" w:rsidR="00F02347" w:rsidRPr="000E7FB1" w:rsidRDefault="00F02347" w:rsidP="00F02347">
            <w:pPr>
              <w:jc w:val="both"/>
              <w:rPr>
                <w:rFonts w:ascii="Times New Roman" w:hAnsi="Times New Roman"/>
                <w:sz w:val="28"/>
                <w:szCs w:val="28"/>
                <w:lang w:eastAsia="uk-UA"/>
              </w:rPr>
            </w:pPr>
            <w:r w:rsidRPr="000E7FB1">
              <w:rPr>
                <w:rFonts w:ascii="Times New Roman" w:hAnsi="Times New Roman"/>
                <w:b/>
                <w:sz w:val="24"/>
                <w:szCs w:val="24"/>
                <w:lang w:eastAsia="uk-UA"/>
              </w:rPr>
              <w:t>Кошти Національного банку на вимогу</w:t>
            </w:r>
          </w:p>
        </w:tc>
      </w:tr>
      <w:tr w:rsidR="00055479" w14:paraId="31BA8B6C" w14:textId="1BAD2514" w:rsidTr="00880115">
        <w:tc>
          <w:tcPr>
            <w:tcW w:w="576" w:type="dxa"/>
            <w:vMerge/>
          </w:tcPr>
          <w:p w14:paraId="5D9B07D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87BBF0"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541A5F4"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val="restart"/>
          </w:tcPr>
          <w:p w14:paraId="32884B39" w14:textId="1938D1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169" w:type="dxa"/>
            <w:gridSpan w:val="9"/>
          </w:tcPr>
          <w:p w14:paraId="5C742AB5" w14:textId="022090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R020(1300)/T020(2)</w:t>
            </w:r>
          </w:p>
        </w:tc>
      </w:tr>
      <w:tr w:rsidR="00055479" w14:paraId="6FA180BD" w14:textId="71F7B621" w:rsidTr="00880115">
        <w:tc>
          <w:tcPr>
            <w:tcW w:w="576" w:type="dxa"/>
            <w:vMerge/>
          </w:tcPr>
          <w:p w14:paraId="79420A3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8E9C5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B11D1EF"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tcPr>
          <w:p w14:paraId="75AFAD8A" w14:textId="77777777" w:rsidR="00F02347" w:rsidRPr="000E7FB1" w:rsidRDefault="00F02347" w:rsidP="00F02347">
            <w:pPr>
              <w:jc w:val="both"/>
              <w:rPr>
                <w:rFonts w:ascii="Times New Roman" w:hAnsi="Times New Roman"/>
                <w:b/>
                <w:sz w:val="24"/>
                <w:szCs w:val="24"/>
                <w:lang w:eastAsia="uk-UA"/>
              </w:rPr>
            </w:pPr>
          </w:p>
        </w:tc>
        <w:tc>
          <w:tcPr>
            <w:tcW w:w="5169" w:type="dxa"/>
            <w:gridSpan w:val="9"/>
          </w:tcPr>
          <w:p w14:paraId="47131450" w14:textId="364AD8C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R020(1302)/T020(2)</w:t>
            </w:r>
          </w:p>
        </w:tc>
      </w:tr>
      <w:tr w:rsidR="00055479" w14:paraId="08E81EF5" w14:textId="3770DCD5" w:rsidTr="00880115">
        <w:tc>
          <w:tcPr>
            <w:tcW w:w="576" w:type="dxa"/>
            <w:vMerge/>
          </w:tcPr>
          <w:p w14:paraId="1BC805BE"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3910F2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F004AA6"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tcPr>
          <w:p w14:paraId="593CB492" w14:textId="77777777" w:rsidR="00F02347" w:rsidRPr="000E7FB1" w:rsidRDefault="00F02347" w:rsidP="00F02347">
            <w:pPr>
              <w:jc w:val="both"/>
              <w:rPr>
                <w:rFonts w:ascii="Times New Roman" w:hAnsi="Times New Roman"/>
                <w:b/>
                <w:sz w:val="24"/>
                <w:szCs w:val="24"/>
                <w:lang w:eastAsia="uk-UA"/>
              </w:rPr>
            </w:pPr>
          </w:p>
        </w:tc>
        <w:tc>
          <w:tcPr>
            <w:tcW w:w="5169" w:type="dxa"/>
            <w:gridSpan w:val="9"/>
          </w:tcPr>
          <w:p w14:paraId="7FD4A53A" w14:textId="706AB82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R020(1922)/T020(2)</w:t>
            </w:r>
          </w:p>
        </w:tc>
      </w:tr>
      <w:tr w:rsidR="00F02347" w14:paraId="6E47C6FC" w14:textId="77777777" w:rsidTr="00880115">
        <w:tc>
          <w:tcPr>
            <w:tcW w:w="576" w:type="dxa"/>
            <w:vMerge w:val="restart"/>
            <w:tcBorders>
              <w:top w:val="single" w:sz="4" w:space="0" w:color="auto"/>
            </w:tcBorders>
          </w:tcPr>
          <w:p w14:paraId="4E685204" w14:textId="71E46927"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7</w:t>
            </w:r>
          </w:p>
        </w:tc>
        <w:tc>
          <w:tcPr>
            <w:tcW w:w="2138" w:type="dxa"/>
            <w:vMerge w:val="restart"/>
          </w:tcPr>
          <w:p w14:paraId="131F3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9ED6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58" w:type="dxa"/>
            <w:gridSpan w:val="16"/>
          </w:tcPr>
          <w:p w14:paraId="5897988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14:paraId="4AC4784C" w14:textId="2B879020" w:rsidR="00F02347" w:rsidRPr="000E7FB1" w:rsidRDefault="00F02347" w:rsidP="007A4CC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w:t>
            </w:r>
            <w:r w:rsidR="007A4CCB">
              <w:rPr>
                <w:rFonts w:ascii="Times New Roman" w:hAnsi="Times New Roman"/>
                <w:sz w:val="24"/>
                <w:szCs w:val="24"/>
                <w:lang w:eastAsia="uk-UA"/>
              </w:rPr>
              <w:t>Національного банку</w:t>
            </w:r>
            <w:r w:rsidRPr="000E7FB1">
              <w:rPr>
                <w:rFonts w:ascii="Times New Roman" w:hAnsi="Times New Roman"/>
                <w:sz w:val="24"/>
                <w:szCs w:val="24"/>
                <w:lang w:eastAsia="uk-UA"/>
              </w:rPr>
              <w:t xml:space="preserve">, </w:t>
            </w:r>
          </w:p>
        </w:tc>
      </w:tr>
      <w:tr w:rsidR="00F02347" w14:paraId="7D97316F" w14:textId="76A1025E" w:rsidTr="00BB413E">
        <w:tc>
          <w:tcPr>
            <w:tcW w:w="576" w:type="dxa"/>
            <w:vMerge/>
          </w:tcPr>
          <w:p w14:paraId="1F9375D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1C01C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87E3A18" w14:textId="77777777" w:rsidR="00F02347" w:rsidRPr="000E7FB1" w:rsidRDefault="00F02347" w:rsidP="00F02347">
            <w:pPr>
              <w:jc w:val="center"/>
              <w:rPr>
                <w:rFonts w:ascii="Times New Roman" w:hAnsi="Times New Roman"/>
                <w:sz w:val="24"/>
                <w:szCs w:val="24"/>
                <w:lang w:eastAsia="uk-UA"/>
              </w:rPr>
            </w:pPr>
          </w:p>
        </w:tc>
        <w:tc>
          <w:tcPr>
            <w:tcW w:w="2664" w:type="dxa"/>
            <w:gridSpan w:val="14"/>
          </w:tcPr>
          <w:p w14:paraId="6D8760BD" w14:textId="74E63E0D" w:rsidR="00F02347" w:rsidRPr="00784F18"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19E4C557" w14:textId="0BF9C7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R020(1334)/T020(2)</w:t>
            </w:r>
          </w:p>
        </w:tc>
      </w:tr>
      <w:tr w:rsidR="00F02347" w14:paraId="130229E9" w14:textId="77777777" w:rsidTr="00880115">
        <w:tc>
          <w:tcPr>
            <w:tcW w:w="576" w:type="dxa"/>
            <w:vMerge w:val="restart"/>
            <w:tcBorders>
              <w:top w:val="single" w:sz="4" w:space="0" w:color="auto"/>
            </w:tcBorders>
          </w:tcPr>
          <w:p w14:paraId="52A9A769" w14:textId="1EEDD925"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8</w:t>
            </w:r>
          </w:p>
        </w:tc>
        <w:tc>
          <w:tcPr>
            <w:tcW w:w="2138" w:type="dxa"/>
            <w:vMerge w:val="restart"/>
          </w:tcPr>
          <w:p w14:paraId="518836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99A79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58" w:type="dxa"/>
            <w:gridSpan w:val="16"/>
          </w:tcPr>
          <w:p w14:paraId="6BFAE3CD" w14:textId="65F370F1" w:rsidR="00F02347" w:rsidRPr="0081706A"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tc>
      </w:tr>
      <w:tr w:rsidR="00F02347" w14:paraId="54074678" w14:textId="4169B121" w:rsidTr="00BB413E">
        <w:trPr>
          <w:trHeight w:val="419"/>
        </w:trPr>
        <w:tc>
          <w:tcPr>
            <w:tcW w:w="576" w:type="dxa"/>
            <w:vMerge/>
          </w:tcPr>
          <w:p w14:paraId="4FDDB95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1BE37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F25A85"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5C8777AE" w14:textId="687184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494" w:type="dxa"/>
            <w:gridSpan w:val="2"/>
          </w:tcPr>
          <w:p w14:paraId="0EBD2019" w14:textId="294836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R020(1308)/T020(2)</w:t>
            </w:r>
          </w:p>
        </w:tc>
      </w:tr>
      <w:tr w:rsidR="00F02347" w14:paraId="0E53A508" w14:textId="0381DB12" w:rsidTr="00BB413E">
        <w:tc>
          <w:tcPr>
            <w:tcW w:w="576" w:type="dxa"/>
            <w:vMerge/>
          </w:tcPr>
          <w:p w14:paraId="07928CB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C2DB5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9237BA"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247096BD"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27BE04D4" w14:textId="5258FB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R020(1338)/T020(2)</w:t>
            </w:r>
          </w:p>
        </w:tc>
      </w:tr>
      <w:tr w:rsidR="00F02347" w14:paraId="7A35FA0E" w14:textId="77777777" w:rsidTr="00880115">
        <w:tc>
          <w:tcPr>
            <w:tcW w:w="576" w:type="dxa"/>
            <w:vMerge w:val="restart"/>
            <w:tcBorders>
              <w:top w:val="single" w:sz="4" w:space="0" w:color="auto"/>
            </w:tcBorders>
          </w:tcPr>
          <w:p w14:paraId="550E7BA0" w14:textId="70C7BB38"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6</w:t>
            </w:r>
            <w:r w:rsidR="00BB413E">
              <w:rPr>
                <w:rFonts w:ascii="Times New Roman" w:hAnsi="Times New Roman"/>
                <w:sz w:val="24"/>
                <w:szCs w:val="24"/>
                <w:lang w:val="ru-RU" w:eastAsia="uk-UA"/>
              </w:rPr>
              <w:t>9</w:t>
            </w:r>
          </w:p>
        </w:tc>
        <w:tc>
          <w:tcPr>
            <w:tcW w:w="2138" w:type="dxa"/>
            <w:vMerge w:val="restart"/>
          </w:tcPr>
          <w:p w14:paraId="27A99AD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A7062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58" w:type="dxa"/>
            <w:gridSpan w:val="16"/>
          </w:tcPr>
          <w:p w14:paraId="12A3AEE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14:paraId="2C7AB31C" w14:textId="51E7AC9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F02347" w14:paraId="088EFD55" w14:textId="2B5213B2" w:rsidTr="00BB413E">
        <w:tc>
          <w:tcPr>
            <w:tcW w:w="576" w:type="dxa"/>
            <w:vMerge/>
          </w:tcPr>
          <w:p w14:paraId="00FB2BB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C8DD8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AE759EA"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58712B17" w14:textId="47AA00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494" w:type="dxa"/>
            <w:gridSpan w:val="2"/>
          </w:tcPr>
          <w:p w14:paraId="06CA5574" w14:textId="5FD10C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F02347" w14:paraId="0B1CE0C9" w14:textId="77777777" w:rsidTr="00BB413E">
        <w:tc>
          <w:tcPr>
            <w:tcW w:w="576" w:type="dxa"/>
            <w:vMerge/>
          </w:tcPr>
          <w:p w14:paraId="4354F28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CE8543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F2DC60"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6AFD4363"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110F181E" w14:textId="4BA47CC0"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3F31AFC5" w14:textId="77777777" w:rsidTr="00880115">
        <w:tc>
          <w:tcPr>
            <w:tcW w:w="576" w:type="dxa"/>
            <w:vMerge w:val="restart"/>
            <w:tcBorders>
              <w:top w:val="single" w:sz="4" w:space="0" w:color="auto"/>
            </w:tcBorders>
          </w:tcPr>
          <w:p w14:paraId="03C6F6D5" w14:textId="2995E149" w:rsidR="00D84FF2"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70</w:t>
            </w:r>
          </w:p>
        </w:tc>
        <w:tc>
          <w:tcPr>
            <w:tcW w:w="2138" w:type="dxa"/>
            <w:vMerge w:val="restart"/>
          </w:tcPr>
          <w:p w14:paraId="02F7F3B8"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D4D7F01"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58" w:type="dxa"/>
            <w:gridSpan w:val="16"/>
          </w:tcPr>
          <w:p w14:paraId="210E4D2B"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14:paraId="3CB32225" w14:textId="0E1A81C6"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D84FF2" w14:paraId="66CEA0B2" w14:textId="01BA0667" w:rsidTr="00BB413E">
        <w:tc>
          <w:tcPr>
            <w:tcW w:w="576" w:type="dxa"/>
            <w:vMerge/>
          </w:tcPr>
          <w:p w14:paraId="0E5A5218"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3A0C0C9B"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7B4C5E63" w14:textId="77777777" w:rsidR="00D84FF2" w:rsidRPr="000E7FB1" w:rsidRDefault="00D84FF2" w:rsidP="00F02347">
            <w:pPr>
              <w:jc w:val="center"/>
              <w:rPr>
                <w:rFonts w:ascii="Times New Roman" w:hAnsi="Times New Roman"/>
                <w:sz w:val="24"/>
                <w:szCs w:val="24"/>
                <w:lang w:eastAsia="uk-UA"/>
              </w:rPr>
            </w:pPr>
          </w:p>
        </w:tc>
        <w:tc>
          <w:tcPr>
            <w:tcW w:w="2664" w:type="dxa"/>
            <w:gridSpan w:val="14"/>
            <w:vMerge w:val="restart"/>
          </w:tcPr>
          <w:p w14:paraId="3BCDF221" w14:textId="5B61B364"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494" w:type="dxa"/>
            <w:gridSpan w:val="2"/>
          </w:tcPr>
          <w:p w14:paraId="58944940" w14:textId="4E2BF512"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306EF44D" w14:textId="77777777" w:rsidTr="00BB413E">
        <w:tc>
          <w:tcPr>
            <w:tcW w:w="576" w:type="dxa"/>
            <w:vMerge/>
          </w:tcPr>
          <w:p w14:paraId="295321A0"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753DD1C9"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5FA603FA" w14:textId="77777777" w:rsidR="00D84FF2" w:rsidRPr="000E7FB1" w:rsidRDefault="00D84FF2" w:rsidP="00F02347">
            <w:pPr>
              <w:jc w:val="center"/>
              <w:rPr>
                <w:rFonts w:ascii="Times New Roman" w:hAnsi="Times New Roman"/>
                <w:sz w:val="24"/>
                <w:szCs w:val="24"/>
                <w:lang w:eastAsia="uk-UA"/>
              </w:rPr>
            </w:pPr>
          </w:p>
        </w:tc>
        <w:tc>
          <w:tcPr>
            <w:tcW w:w="2664" w:type="dxa"/>
            <w:gridSpan w:val="14"/>
            <w:vMerge/>
          </w:tcPr>
          <w:p w14:paraId="7EF386AD" w14:textId="77777777" w:rsidR="00D84FF2" w:rsidRPr="000E7FB1" w:rsidRDefault="00D84FF2" w:rsidP="00F02347">
            <w:pPr>
              <w:jc w:val="both"/>
              <w:rPr>
                <w:rFonts w:ascii="Times New Roman" w:hAnsi="Times New Roman"/>
                <w:sz w:val="24"/>
                <w:szCs w:val="24"/>
                <w:lang w:eastAsia="uk-UA"/>
              </w:rPr>
            </w:pPr>
          </w:p>
        </w:tc>
        <w:tc>
          <w:tcPr>
            <w:tcW w:w="4494" w:type="dxa"/>
            <w:gridSpan w:val="2"/>
          </w:tcPr>
          <w:p w14:paraId="5F829A86" w14:textId="29BE7B70"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045276B7" w14:textId="77777777" w:rsidTr="00880115">
        <w:tc>
          <w:tcPr>
            <w:tcW w:w="576" w:type="dxa"/>
            <w:vMerge w:val="restart"/>
            <w:tcBorders>
              <w:top w:val="single" w:sz="4" w:space="0" w:color="auto"/>
            </w:tcBorders>
          </w:tcPr>
          <w:p w14:paraId="7030F999" w14:textId="2224C40B" w:rsidR="00D84FF2"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7</w:t>
            </w:r>
            <w:r w:rsidR="00BB413E">
              <w:rPr>
                <w:rFonts w:ascii="Times New Roman" w:hAnsi="Times New Roman"/>
                <w:sz w:val="24"/>
                <w:szCs w:val="24"/>
                <w:lang w:val="ru-RU" w:eastAsia="uk-UA"/>
              </w:rPr>
              <w:t>1</w:t>
            </w:r>
          </w:p>
        </w:tc>
        <w:tc>
          <w:tcPr>
            <w:tcW w:w="2138" w:type="dxa"/>
            <w:vMerge w:val="restart"/>
          </w:tcPr>
          <w:p w14:paraId="21E4450A"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D395E2F"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58" w:type="dxa"/>
            <w:gridSpan w:val="16"/>
            <w:shd w:val="clear" w:color="auto" w:fill="auto"/>
          </w:tcPr>
          <w:p w14:paraId="2CDF0AD7"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14:paraId="03AFA4D0" w14:textId="386C0235" w:rsidR="00D84FF2" w:rsidRPr="000E7FB1" w:rsidRDefault="00D84FF2"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 xml:space="preserve">організацій, </w:t>
            </w:r>
          </w:p>
        </w:tc>
      </w:tr>
      <w:tr w:rsidR="00D84FF2" w14:paraId="70AC0DA7" w14:textId="0139EC97" w:rsidTr="00BB413E">
        <w:tc>
          <w:tcPr>
            <w:tcW w:w="576" w:type="dxa"/>
            <w:vMerge/>
          </w:tcPr>
          <w:p w14:paraId="0DDA71CE"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104CA742"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67B94406" w14:textId="77777777" w:rsidR="00D84FF2" w:rsidRPr="000E7FB1" w:rsidRDefault="00D84FF2" w:rsidP="00F02347">
            <w:pPr>
              <w:jc w:val="center"/>
              <w:rPr>
                <w:rFonts w:ascii="Times New Roman" w:hAnsi="Times New Roman"/>
                <w:sz w:val="24"/>
                <w:szCs w:val="24"/>
                <w:lang w:eastAsia="uk-UA"/>
              </w:rPr>
            </w:pPr>
          </w:p>
        </w:tc>
        <w:tc>
          <w:tcPr>
            <w:tcW w:w="2664" w:type="dxa"/>
            <w:gridSpan w:val="14"/>
            <w:vMerge w:val="restart"/>
            <w:shd w:val="clear" w:color="auto" w:fill="auto"/>
          </w:tcPr>
          <w:p w14:paraId="49738B19" w14:textId="5EFA081D"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shd w:val="clear" w:color="auto" w:fill="auto"/>
          </w:tcPr>
          <w:p w14:paraId="26360060" w14:textId="4014E061"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150055ED" w14:textId="77777777" w:rsidTr="00BB413E">
        <w:tc>
          <w:tcPr>
            <w:tcW w:w="576" w:type="dxa"/>
            <w:vMerge/>
          </w:tcPr>
          <w:p w14:paraId="70752915"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59B5FFE4"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3626B202" w14:textId="77777777" w:rsidR="00D84FF2" w:rsidRPr="000E7FB1" w:rsidRDefault="00D84FF2" w:rsidP="00F02347">
            <w:pPr>
              <w:jc w:val="center"/>
              <w:rPr>
                <w:rFonts w:ascii="Times New Roman" w:hAnsi="Times New Roman"/>
                <w:sz w:val="24"/>
                <w:szCs w:val="24"/>
                <w:lang w:eastAsia="uk-UA"/>
              </w:rPr>
            </w:pPr>
          </w:p>
        </w:tc>
        <w:tc>
          <w:tcPr>
            <w:tcW w:w="2664" w:type="dxa"/>
            <w:gridSpan w:val="14"/>
            <w:vMerge/>
            <w:shd w:val="clear" w:color="auto" w:fill="auto"/>
          </w:tcPr>
          <w:p w14:paraId="0587CAF3" w14:textId="77777777" w:rsidR="00D84FF2" w:rsidRPr="000E7FB1" w:rsidRDefault="00D84FF2" w:rsidP="00F02347">
            <w:pPr>
              <w:jc w:val="both"/>
              <w:rPr>
                <w:rFonts w:ascii="Times New Roman" w:hAnsi="Times New Roman"/>
                <w:sz w:val="24"/>
                <w:szCs w:val="24"/>
                <w:lang w:eastAsia="uk-UA"/>
              </w:rPr>
            </w:pPr>
          </w:p>
        </w:tc>
        <w:tc>
          <w:tcPr>
            <w:tcW w:w="4494" w:type="dxa"/>
            <w:gridSpan w:val="2"/>
            <w:shd w:val="clear" w:color="auto" w:fill="auto"/>
          </w:tcPr>
          <w:p w14:paraId="4581860C" w14:textId="16DAED43"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F02347" w14:paraId="60832BDD" w14:textId="77777777" w:rsidTr="00880115">
        <w:tc>
          <w:tcPr>
            <w:tcW w:w="576" w:type="dxa"/>
            <w:vMerge w:val="restart"/>
            <w:tcBorders>
              <w:top w:val="single" w:sz="4" w:space="0" w:color="auto"/>
            </w:tcBorders>
          </w:tcPr>
          <w:p w14:paraId="6AA0F1F7" w14:textId="42AC8F25"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2</w:t>
            </w:r>
          </w:p>
        </w:tc>
        <w:tc>
          <w:tcPr>
            <w:tcW w:w="2138" w:type="dxa"/>
            <w:vMerge w:val="restart"/>
          </w:tcPr>
          <w:p w14:paraId="3B6F86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082A4B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58" w:type="dxa"/>
            <w:gridSpan w:val="16"/>
          </w:tcPr>
          <w:p w14:paraId="6EF678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банків розвитку</w:t>
            </w:r>
          </w:p>
          <w:p w14:paraId="008A9BAF" w14:textId="7256E00A"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банків розвитку</w:t>
            </w:r>
            <w:r>
              <w:rPr>
                <w:rFonts w:ascii="Times New Roman" w:hAnsi="Times New Roman"/>
                <w:sz w:val="24"/>
                <w:szCs w:val="24"/>
                <w:lang w:eastAsia="uk-UA"/>
              </w:rPr>
              <w:t>,</w:t>
            </w:r>
          </w:p>
        </w:tc>
      </w:tr>
      <w:tr w:rsidR="00F02347" w14:paraId="0EEAC052" w14:textId="0D1427FB" w:rsidTr="00BB413E">
        <w:tc>
          <w:tcPr>
            <w:tcW w:w="576" w:type="dxa"/>
            <w:vMerge/>
          </w:tcPr>
          <w:p w14:paraId="5669689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DDB18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67F192D7" w14:textId="77777777" w:rsidR="00F02347" w:rsidRPr="000E7FB1" w:rsidRDefault="00F02347" w:rsidP="00F02347">
            <w:pPr>
              <w:jc w:val="center"/>
              <w:rPr>
                <w:rFonts w:ascii="Times New Roman" w:hAnsi="Times New Roman"/>
                <w:sz w:val="24"/>
                <w:szCs w:val="24"/>
                <w:lang w:eastAsia="uk-UA"/>
              </w:rPr>
            </w:pPr>
          </w:p>
        </w:tc>
        <w:tc>
          <w:tcPr>
            <w:tcW w:w="2664" w:type="dxa"/>
            <w:gridSpan w:val="14"/>
          </w:tcPr>
          <w:p w14:paraId="399B1E6B" w14:textId="1F8570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594E70B8" w14:textId="5D478B2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64CE0B9B" w14:textId="77777777" w:rsidTr="00880115">
        <w:tc>
          <w:tcPr>
            <w:tcW w:w="576" w:type="dxa"/>
            <w:vMerge w:val="restart"/>
            <w:tcBorders>
              <w:top w:val="single" w:sz="4" w:space="0" w:color="auto"/>
            </w:tcBorders>
          </w:tcPr>
          <w:p w14:paraId="2336AC55" w14:textId="18F3B4F0"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3</w:t>
            </w:r>
          </w:p>
        </w:tc>
        <w:tc>
          <w:tcPr>
            <w:tcW w:w="2138" w:type="dxa"/>
            <w:vMerge w:val="restart"/>
          </w:tcPr>
          <w:p w14:paraId="037DFF2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13B2B046" w14:textId="77777777" w:rsidR="00F02347" w:rsidRPr="000E7FB1" w:rsidRDefault="00F02347" w:rsidP="00F02347">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58" w:type="dxa"/>
            <w:gridSpan w:val="16"/>
          </w:tcPr>
          <w:p w14:paraId="492121E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14:paraId="171D9446" w14:textId="31AF34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інших міжнародних фінансових організацій, </w:t>
            </w:r>
          </w:p>
        </w:tc>
      </w:tr>
      <w:tr w:rsidR="00F02347" w14:paraId="6CB1CCED" w14:textId="6EC7EB3A" w:rsidTr="00BB413E">
        <w:tc>
          <w:tcPr>
            <w:tcW w:w="576" w:type="dxa"/>
            <w:vMerge/>
          </w:tcPr>
          <w:p w14:paraId="2711B1D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CE0969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EFEFB7E" w14:textId="77777777" w:rsidR="00F02347" w:rsidRPr="000E7FB1" w:rsidRDefault="00F02347" w:rsidP="00F02347">
            <w:pPr>
              <w:jc w:val="center"/>
              <w:rPr>
                <w:rFonts w:ascii="Times New Roman" w:hAnsi="Times New Roman"/>
                <w:sz w:val="24"/>
                <w:szCs w:val="24"/>
                <w:lang w:eastAsia="uk-UA"/>
              </w:rPr>
            </w:pPr>
          </w:p>
        </w:tc>
        <w:tc>
          <w:tcPr>
            <w:tcW w:w="2664" w:type="dxa"/>
            <w:gridSpan w:val="14"/>
          </w:tcPr>
          <w:p w14:paraId="170317B9" w14:textId="5AEDE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0697FD3F" w14:textId="73AF29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503E1C7" w14:textId="77777777" w:rsidTr="00880115">
        <w:tc>
          <w:tcPr>
            <w:tcW w:w="576" w:type="dxa"/>
            <w:vMerge w:val="restart"/>
            <w:tcBorders>
              <w:top w:val="single" w:sz="4" w:space="0" w:color="auto"/>
            </w:tcBorders>
          </w:tcPr>
          <w:p w14:paraId="4FA032C4" w14:textId="0720C0D8"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4</w:t>
            </w:r>
          </w:p>
        </w:tc>
        <w:tc>
          <w:tcPr>
            <w:tcW w:w="2138" w:type="dxa"/>
            <w:vMerge w:val="restart"/>
          </w:tcPr>
          <w:p w14:paraId="4FC873E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813319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58" w:type="dxa"/>
            <w:gridSpan w:val="16"/>
          </w:tcPr>
          <w:p w14:paraId="736180E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14:paraId="7E9B406F" w14:textId="2465296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міжнародних нефінансових організацій, </w:t>
            </w:r>
          </w:p>
        </w:tc>
      </w:tr>
      <w:tr w:rsidR="00F02347" w14:paraId="44DF1A17" w14:textId="315DCE15" w:rsidTr="00BB413E">
        <w:tc>
          <w:tcPr>
            <w:tcW w:w="576" w:type="dxa"/>
            <w:vMerge/>
          </w:tcPr>
          <w:p w14:paraId="0F454B0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5C5017"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2079688F" w14:textId="77777777" w:rsidR="00F02347" w:rsidRPr="000E7FB1" w:rsidRDefault="00F02347" w:rsidP="00F02347">
            <w:pPr>
              <w:jc w:val="center"/>
              <w:rPr>
                <w:rFonts w:ascii="Times New Roman" w:hAnsi="Times New Roman"/>
                <w:sz w:val="24"/>
                <w:szCs w:val="24"/>
                <w:lang w:eastAsia="uk-UA"/>
              </w:rPr>
            </w:pPr>
          </w:p>
        </w:tc>
        <w:tc>
          <w:tcPr>
            <w:tcW w:w="2664" w:type="dxa"/>
            <w:gridSpan w:val="14"/>
          </w:tcPr>
          <w:p w14:paraId="6CAD067F" w14:textId="4B6C1E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76B7C6A1" w14:textId="18C6F9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F015889" w14:textId="77777777" w:rsidTr="00880115">
        <w:tc>
          <w:tcPr>
            <w:tcW w:w="576" w:type="dxa"/>
            <w:vMerge w:val="restart"/>
            <w:tcBorders>
              <w:top w:val="single" w:sz="4" w:space="0" w:color="auto"/>
            </w:tcBorders>
          </w:tcPr>
          <w:p w14:paraId="20F96816" w14:textId="31144805"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5</w:t>
            </w:r>
          </w:p>
        </w:tc>
        <w:tc>
          <w:tcPr>
            <w:tcW w:w="2138" w:type="dxa"/>
            <w:vMerge w:val="restart"/>
          </w:tcPr>
          <w:p w14:paraId="1B1AD0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ECA681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58" w:type="dxa"/>
            <w:gridSpan w:val="16"/>
          </w:tcPr>
          <w:p w14:paraId="660876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p w14:paraId="6DB40A70" w14:textId="1090DA0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w:t>
            </w:r>
            <w:proofErr w:type="spellStart"/>
            <w:r w:rsidRPr="000E7FB1">
              <w:rPr>
                <w:rFonts w:ascii="Times New Roman" w:hAnsi="Times New Roman"/>
                <w:sz w:val="24"/>
                <w:szCs w:val="24"/>
                <w:lang w:eastAsia="uk-UA"/>
              </w:rPr>
              <w:t>субординованим</w:t>
            </w:r>
            <w:proofErr w:type="spellEnd"/>
            <w:r w:rsidRPr="000E7FB1">
              <w:rPr>
                <w:rFonts w:ascii="Times New Roman" w:hAnsi="Times New Roman"/>
                <w:sz w:val="24"/>
                <w:szCs w:val="24"/>
                <w:lang w:eastAsia="uk-UA"/>
              </w:rPr>
              <w:t xml:space="preserve"> боргом та капітальним інструментом з умовами списання/конверсії, </w:t>
            </w:r>
          </w:p>
        </w:tc>
      </w:tr>
      <w:tr w:rsidR="00F02347" w14:paraId="737823A5" w14:textId="585B11E4" w:rsidTr="00BB413E">
        <w:tc>
          <w:tcPr>
            <w:tcW w:w="576" w:type="dxa"/>
            <w:vMerge/>
          </w:tcPr>
          <w:p w14:paraId="644B31B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3BE824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97FCD6"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17CB75F0" w14:textId="3A463C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38CA2FB8" w14:textId="213BDC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R020(3660)/T020(2)</w:t>
            </w:r>
          </w:p>
        </w:tc>
      </w:tr>
      <w:tr w:rsidR="00F02347" w14:paraId="4C820969" w14:textId="3FDCB8BF" w:rsidTr="00BB413E">
        <w:tc>
          <w:tcPr>
            <w:tcW w:w="576" w:type="dxa"/>
            <w:vMerge/>
          </w:tcPr>
          <w:p w14:paraId="1165BFB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778EFF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59B2682"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6C211726"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11A84DEF" w14:textId="16A28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R020(3661)/T020(2) </w:t>
            </w:r>
          </w:p>
        </w:tc>
      </w:tr>
      <w:tr w:rsidR="00F02347" w14:paraId="31B7CCBD" w14:textId="51660C07" w:rsidTr="00BB413E">
        <w:tc>
          <w:tcPr>
            <w:tcW w:w="576" w:type="dxa"/>
            <w:vMerge/>
          </w:tcPr>
          <w:p w14:paraId="1BC7929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24FF2B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01E347C"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01D05E2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52E85962" w14:textId="29FCCD0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R020(3680)/T020(2)</w:t>
            </w:r>
          </w:p>
        </w:tc>
      </w:tr>
      <w:tr w:rsidR="00F02347" w14:paraId="567AC25F" w14:textId="77777777" w:rsidTr="00880115">
        <w:tc>
          <w:tcPr>
            <w:tcW w:w="576" w:type="dxa"/>
            <w:vMerge w:val="restart"/>
            <w:tcBorders>
              <w:top w:val="single" w:sz="4" w:space="0" w:color="auto"/>
            </w:tcBorders>
          </w:tcPr>
          <w:p w14:paraId="61AE3E55" w14:textId="2B013CD0"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6</w:t>
            </w:r>
          </w:p>
        </w:tc>
        <w:tc>
          <w:tcPr>
            <w:tcW w:w="2138" w:type="dxa"/>
            <w:vMerge w:val="restart"/>
          </w:tcPr>
          <w:p w14:paraId="749A366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B2684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58" w:type="dxa"/>
            <w:gridSpan w:val="16"/>
          </w:tcPr>
          <w:p w14:paraId="3A89E09D" w14:textId="292CFE57" w:rsidR="00F02347" w:rsidRPr="00720353"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tc>
      </w:tr>
      <w:tr w:rsidR="00F02347" w14:paraId="5693D12F" w14:textId="5949EEAF" w:rsidTr="00880115">
        <w:tc>
          <w:tcPr>
            <w:tcW w:w="576" w:type="dxa"/>
            <w:vMerge/>
          </w:tcPr>
          <w:p w14:paraId="2F4CABB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B63F32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73118E" w14:textId="77777777" w:rsidR="00F02347" w:rsidRPr="000E7FB1" w:rsidRDefault="00F02347" w:rsidP="00F02347">
            <w:pPr>
              <w:jc w:val="center"/>
              <w:rPr>
                <w:rFonts w:ascii="Times New Roman" w:hAnsi="Times New Roman"/>
                <w:sz w:val="24"/>
                <w:szCs w:val="24"/>
                <w:lang w:eastAsia="uk-UA"/>
              </w:rPr>
            </w:pPr>
          </w:p>
        </w:tc>
        <w:tc>
          <w:tcPr>
            <w:tcW w:w="2578" w:type="dxa"/>
            <w:gridSpan w:val="13"/>
            <w:vMerge w:val="restart"/>
          </w:tcPr>
          <w:p w14:paraId="3D7542E3" w14:textId="21E6AAA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580" w:type="dxa"/>
            <w:gridSpan w:val="3"/>
          </w:tcPr>
          <w:p w14:paraId="04568AEA" w14:textId="3A2A6E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R020(3668)/T020(2)</w:t>
            </w:r>
          </w:p>
        </w:tc>
      </w:tr>
      <w:tr w:rsidR="00F02347" w14:paraId="109624E4" w14:textId="666C3E44" w:rsidTr="00880115">
        <w:tc>
          <w:tcPr>
            <w:tcW w:w="576" w:type="dxa"/>
            <w:vMerge/>
          </w:tcPr>
          <w:p w14:paraId="68B55C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0B4437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E8DD10C" w14:textId="77777777" w:rsidR="00F02347" w:rsidRPr="000E7FB1" w:rsidRDefault="00F02347" w:rsidP="00F02347">
            <w:pPr>
              <w:jc w:val="center"/>
              <w:rPr>
                <w:rFonts w:ascii="Times New Roman" w:hAnsi="Times New Roman"/>
                <w:sz w:val="24"/>
                <w:szCs w:val="24"/>
                <w:lang w:eastAsia="uk-UA"/>
              </w:rPr>
            </w:pPr>
          </w:p>
        </w:tc>
        <w:tc>
          <w:tcPr>
            <w:tcW w:w="2578" w:type="dxa"/>
            <w:gridSpan w:val="13"/>
            <w:vMerge/>
          </w:tcPr>
          <w:p w14:paraId="5199B3DE" w14:textId="77777777" w:rsidR="00F02347" w:rsidRPr="000E7FB1" w:rsidRDefault="00F02347" w:rsidP="00F02347">
            <w:pPr>
              <w:jc w:val="both"/>
              <w:rPr>
                <w:rFonts w:ascii="Times New Roman" w:hAnsi="Times New Roman"/>
                <w:b/>
                <w:sz w:val="24"/>
                <w:szCs w:val="24"/>
                <w:lang w:eastAsia="uk-UA"/>
              </w:rPr>
            </w:pPr>
          </w:p>
        </w:tc>
        <w:tc>
          <w:tcPr>
            <w:tcW w:w="4580" w:type="dxa"/>
            <w:gridSpan w:val="3"/>
          </w:tcPr>
          <w:p w14:paraId="619D96AF" w14:textId="08D4A0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R020(3688)/T020(2)</w:t>
            </w:r>
          </w:p>
        </w:tc>
      </w:tr>
      <w:tr w:rsidR="00F02347" w14:paraId="2C84E136" w14:textId="77777777" w:rsidTr="00880115">
        <w:tc>
          <w:tcPr>
            <w:tcW w:w="576" w:type="dxa"/>
            <w:vMerge w:val="restart"/>
            <w:tcBorders>
              <w:top w:val="single" w:sz="4" w:space="0" w:color="auto"/>
            </w:tcBorders>
          </w:tcPr>
          <w:p w14:paraId="3E7FA076" w14:textId="7130CFB6"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7</w:t>
            </w:r>
          </w:p>
        </w:tc>
        <w:tc>
          <w:tcPr>
            <w:tcW w:w="2138" w:type="dxa"/>
            <w:vMerge w:val="restart"/>
          </w:tcPr>
          <w:p w14:paraId="413BA2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7D8440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58" w:type="dxa"/>
            <w:gridSpan w:val="16"/>
          </w:tcPr>
          <w:p w14:paraId="2EB6B8F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14:paraId="32E23E82" w14:textId="46F3AC8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Цінні папери власного боргу, на які було накладено обмеження на розпорядження (зокрема арешт), </w:t>
            </w:r>
          </w:p>
        </w:tc>
      </w:tr>
      <w:tr w:rsidR="00F02347" w14:paraId="5CCC2BC3" w14:textId="05A27A19" w:rsidTr="00BB413E">
        <w:tc>
          <w:tcPr>
            <w:tcW w:w="576" w:type="dxa"/>
            <w:vMerge/>
          </w:tcPr>
          <w:p w14:paraId="6E3EB42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692330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1BB8A7F"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72BD21F2" w14:textId="761E949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4532B978" w14:textId="000BF72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3F1C4D53" w14:textId="77777777" w:rsidTr="00BB413E">
        <w:tc>
          <w:tcPr>
            <w:tcW w:w="576" w:type="dxa"/>
            <w:vMerge/>
          </w:tcPr>
          <w:p w14:paraId="03AD498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EB02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CB103C"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043AA8B0"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59662813" w14:textId="40FAEE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C9E1EDD" w14:textId="77777777" w:rsidTr="00BB413E">
        <w:tc>
          <w:tcPr>
            <w:tcW w:w="576" w:type="dxa"/>
            <w:vMerge/>
          </w:tcPr>
          <w:p w14:paraId="64A9D26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1F9A80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AF58D3"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7EEF7968"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4411740E" w14:textId="561D0BB9"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R020(3303)/T020(2)</w:t>
            </w:r>
          </w:p>
        </w:tc>
      </w:tr>
      <w:tr w:rsidR="00F02347" w14:paraId="5EBE8B07" w14:textId="77777777" w:rsidTr="00BB413E">
        <w:tc>
          <w:tcPr>
            <w:tcW w:w="576" w:type="dxa"/>
            <w:vMerge/>
          </w:tcPr>
          <w:p w14:paraId="4E08C6A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1BA2CC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44035"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21300567"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4A4BF338" w14:textId="2B7D01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62C92A32" w14:textId="77777777" w:rsidTr="00BB413E">
        <w:tc>
          <w:tcPr>
            <w:tcW w:w="576" w:type="dxa"/>
            <w:vMerge/>
          </w:tcPr>
          <w:p w14:paraId="28FF8BD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EA3E3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55313C"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7F4EA049"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06681A64" w14:textId="55E311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5157731A" w14:textId="77777777" w:rsidTr="00BB413E">
        <w:tc>
          <w:tcPr>
            <w:tcW w:w="576" w:type="dxa"/>
            <w:vMerge/>
          </w:tcPr>
          <w:p w14:paraId="65B9B6A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A08AD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FA5A94"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2471B3C3"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390A0B12" w14:textId="31448C1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R020(331</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7CDD9A36" w14:textId="42C8433D" w:rsidTr="00BB413E">
        <w:tc>
          <w:tcPr>
            <w:tcW w:w="576" w:type="dxa"/>
            <w:vMerge/>
          </w:tcPr>
          <w:p w14:paraId="1B41D7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7FFCB2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B226E0A"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32E456AB"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17C85381" w14:textId="00CD61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3B9D7D64" w14:textId="77777777" w:rsidTr="00BB413E">
        <w:tc>
          <w:tcPr>
            <w:tcW w:w="576" w:type="dxa"/>
            <w:vMerge/>
          </w:tcPr>
          <w:p w14:paraId="01360F3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F18E7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AF31F87"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5C0D818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0D2E130C" w14:textId="444415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4CCB370C" w14:textId="0C87D5C5" w:rsidTr="00BB413E">
        <w:tc>
          <w:tcPr>
            <w:tcW w:w="576" w:type="dxa"/>
            <w:vMerge/>
          </w:tcPr>
          <w:p w14:paraId="26947CF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8AF9A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95BE8"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3D67A900"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5220A25C" w14:textId="4EE863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5A57F84C" w14:textId="397BA7CE" w:rsidTr="00BB413E">
        <w:tc>
          <w:tcPr>
            <w:tcW w:w="576" w:type="dxa"/>
            <w:vMerge/>
          </w:tcPr>
          <w:p w14:paraId="1A13782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F65DF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7FC417"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5D928DD4"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57E1548A" w14:textId="2B16229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15A07CBC" w14:textId="77777777" w:rsidTr="00880115">
        <w:tc>
          <w:tcPr>
            <w:tcW w:w="576" w:type="dxa"/>
            <w:vMerge w:val="restart"/>
            <w:tcBorders>
              <w:top w:val="single" w:sz="4" w:space="0" w:color="auto"/>
            </w:tcBorders>
          </w:tcPr>
          <w:p w14:paraId="00C0A23F" w14:textId="4BCB55F8"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8</w:t>
            </w:r>
          </w:p>
        </w:tc>
        <w:tc>
          <w:tcPr>
            <w:tcW w:w="2138" w:type="dxa"/>
            <w:vMerge w:val="restart"/>
          </w:tcPr>
          <w:p w14:paraId="791D054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5F7B8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58" w:type="dxa"/>
            <w:gridSpan w:val="16"/>
          </w:tcPr>
          <w:p w14:paraId="0F140660" w14:textId="5DE8110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сертифікатами</w:t>
            </w:r>
          </w:p>
          <w:p w14:paraId="0E455A29" w14:textId="55BEC6E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w:t>
            </w:r>
            <w:r>
              <w:rPr>
                <w:rFonts w:ascii="Times New Roman" w:hAnsi="Times New Roman"/>
                <w:sz w:val="24"/>
                <w:szCs w:val="24"/>
                <w:lang w:eastAsia="uk-UA"/>
              </w:rPr>
              <w:t xml:space="preserve">30 днів за строковими ощадними </w:t>
            </w:r>
            <w:r w:rsidRPr="000E7FB1">
              <w:rPr>
                <w:rFonts w:ascii="Times New Roman" w:hAnsi="Times New Roman"/>
                <w:sz w:val="24"/>
                <w:szCs w:val="24"/>
                <w:lang w:eastAsia="uk-UA"/>
              </w:rPr>
              <w:t xml:space="preserve">сертифікатами, </w:t>
            </w:r>
          </w:p>
        </w:tc>
      </w:tr>
      <w:tr w:rsidR="00F02347" w14:paraId="1B5A26AF" w14:textId="78F21FD2" w:rsidTr="00BB413E">
        <w:tc>
          <w:tcPr>
            <w:tcW w:w="576" w:type="dxa"/>
            <w:vMerge/>
          </w:tcPr>
          <w:p w14:paraId="603770B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9EB1FC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2FCBB8"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30A7404A" w14:textId="0610461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7BBBB665" w14:textId="038633B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2D153E11" w14:textId="7286DC7A" w:rsidTr="00BB413E">
        <w:tc>
          <w:tcPr>
            <w:tcW w:w="576" w:type="dxa"/>
            <w:vMerge/>
          </w:tcPr>
          <w:p w14:paraId="0B2050D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1CA958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D86B0A"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208F1B4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3AC51787" w14:textId="112B05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4F881F69" w14:textId="77777777" w:rsidTr="00880115">
        <w:tc>
          <w:tcPr>
            <w:tcW w:w="576" w:type="dxa"/>
            <w:vMerge w:val="restart"/>
            <w:tcBorders>
              <w:top w:val="single" w:sz="4" w:space="0" w:color="auto"/>
            </w:tcBorders>
          </w:tcPr>
          <w:p w14:paraId="48DE07B8" w14:textId="7262CB72"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7</w:t>
            </w:r>
            <w:r w:rsidR="00BB413E">
              <w:rPr>
                <w:rFonts w:ascii="Times New Roman" w:hAnsi="Times New Roman"/>
                <w:sz w:val="24"/>
                <w:szCs w:val="24"/>
                <w:lang w:val="ru-RU" w:eastAsia="uk-UA"/>
              </w:rPr>
              <w:t>9</w:t>
            </w:r>
          </w:p>
        </w:tc>
        <w:tc>
          <w:tcPr>
            <w:tcW w:w="2138" w:type="dxa"/>
            <w:vMerge w:val="restart"/>
          </w:tcPr>
          <w:p w14:paraId="08DB0C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676228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58" w:type="dxa"/>
            <w:gridSpan w:val="16"/>
          </w:tcPr>
          <w:p w14:paraId="0D1862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14:paraId="7B7841FA" w14:textId="1703BFE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F02347" w14:paraId="164743BD" w14:textId="4107CBFA" w:rsidTr="0079255E">
        <w:tc>
          <w:tcPr>
            <w:tcW w:w="576" w:type="dxa"/>
            <w:vMerge/>
          </w:tcPr>
          <w:p w14:paraId="621CEFB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2620F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0CC895D"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51BE8D80" w14:textId="65D6BC23" w:rsidR="00F02347" w:rsidRPr="003733E7"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6328FC7A" w14:textId="4734BD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5A2C82C7" w14:textId="797AA869" w:rsidTr="0079255E">
        <w:tc>
          <w:tcPr>
            <w:tcW w:w="576" w:type="dxa"/>
            <w:vMerge/>
          </w:tcPr>
          <w:p w14:paraId="72E2774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05F41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07223C0"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5D226F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719BB835" w14:textId="54713D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R020(3301)/T020(2)</w:t>
            </w:r>
          </w:p>
        </w:tc>
      </w:tr>
      <w:tr w:rsidR="00F02347" w14:paraId="60DFD393" w14:textId="77777777" w:rsidTr="0079255E">
        <w:tc>
          <w:tcPr>
            <w:tcW w:w="576" w:type="dxa"/>
            <w:vMerge/>
          </w:tcPr>
          <w:p w14:paraId="5686B9A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8D2B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7C64824"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5CCA3204"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3EDB259" w14:textId="4A4EF74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7815399" w14:textId="77777777" w:rsidTr="0079255E">
        <w:tc>
          <w:tcPr>
            <w:tcW w:w="576" w:type="dxa"/>
            <w:vMerge/>
          </w:tcPr>
          <w:p w14:paraId="2124E9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0C992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CE87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D4F72B3"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BF029D3" w14:textId="4D1542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R020(3303)/T020(2)</w:t>
            </w:r>
          </w:p>
        </w:tc>
      </w:tr>
      <w:tr w:rsidR="00F02347" w14:paraId="4425D8EA" w14:textId="77777777" w:rsidTr="0079255E">
        <w:tc>
          <w:tcPr>
            <w:tcW w:w="576" w:type="dxa"/>
            <w:vMerge/>
          </w:tcPr>
          <w:p w14:paraId="46D3B00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14ACC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35E70D"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4EDA88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C661AFB" w14:textId="5D36DC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0B37DA34" w14:textId="77777777" w:rsidTr="0079255E">
        <w:tc>
          <w:tcPr>
            <w:tcW w:w="576" w:type="dxa"/>
            <w:vMerge/>
          </w:tcPr>
          <w:p w14:paraId="061A42F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88874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5E61F08"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84155AA"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D8039D8" w14:textId="07CF328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707A5B11" w14:textId="77777777" w:rsidTr="0079255E">
        <w:tc>
          <w:tcPr>
            <w:tcW w:w="576" w:type="dxa"/>
            <w:vMerge/>
          </w:tcPr>
          <w:p w14:paraId="4AD73E7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83F60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8351F9"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3ECA3F6"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85ADA6E" w14:textId="1EDE966D"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R020(3312</w:t>
            </w:r>
            <w:r w:rsidRPr="000E7FB1">
              <w:rPr>
                <w:rFonts w:ascii="Times New Roman" w:hAnsi="Times New Roman"/>
                <w:sz w:val="24"/>
                <w:szCs w:val="24"/>
                <w:lang w:eastAsia="uk-UA"/>
              </w:rPr>
              <w:t>)/T020(2)</w:t>
            </w:r>
          </w:p>
        </w:tc>
      </w:tr>
      <w:tr w:rsidR="00F02347" w14:paraId="082B7360" w14:textId="23C031E4" w:rsidTr="0079255E">
        <w:tc>
          <w:tcPr>
            <w:tcW w:w="576" w:type="dxa"/>
            <w:vMerge/>
          </w:tcPr>
          <w:p w14:paraId="5E39B38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AA1EA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7680015"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5BD7FDAB"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F46C049" w14:textId="3F93FF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0790E54B" w14:textId="12B982EA" w:rsidTr="0079255E">
        <w:tc>
          <w:tcPr>
            <w:tcW w:w="576" w:type="dxa"/>
            <w:vMerge/>
          </w:tcPr>
          <w:p w14:paraId="110BB47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1612B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D9C5A3"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737FC40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71E0169C" w14:textId="1CD742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0C383738" w14:textId="77777777" w:rsidTr="00880115">
        <w:tc>
          <w:tcPr>
            <w:tcW w:w="576" w:type="dxa"/>
            <w:vMerge w:val="restart"/>
            <w:tcBorders>
              <w:top w:val="single" w:sz="4" w:space="0" w:color="auto"/>
            </w:tcBorders>
          </w:tcPr>
          <w:p w14:paraId="3429E845" w14:textId="037A7D51" w:rsidR="00F02347"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80</w:t>
            </w:r>
          </w:p>
        </w:tc>
        <w:tc>
          <w:tcPr>
            <w:tcW w:w="2138" w:type="dxa"/>
            <w:vMerge w:val="restart"/>
          </w:tcPr>
          <w:p w14:paraId="46C072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002586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58" w:type="dxa"/>
            <w:gridSpan w:val="16"/>
          </w:tcPr>
          <w:p w14:paraId="127777B6" w14:textId="7C2B0506" w:rsidR="00F02347" w:rsidRPr="000A21A4"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tc>
      </w:tr>
      <w:tr w:rsidR="00F02347" w14:paraId="7C52EE68" w14:textId="3FB5892F" w:rsidTr="0079255E">
        <w:tc>
          <w:tcPr>
            <w:tcW w:w="576" w:type="dxa"/>
            <w:vMerge/>
          </w:tcPr>
          <w:p w14:paraId="4ACED8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C5593B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A102000"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57A8A871" w14:textId="6C044DD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955" w:type="dxa"/>
            <w:gridSpan w:val="5"/>
          </w:tcPr>
          <w:p w14:paraId="325CB335" w14:textId="6B736BF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R020(3308)/T020(2)</w:t>
            </w:r>
          </w:p>
        </w:tc>
      </w:tr>
      <w:tr w:rsidR="00F02347" w14:paraId="214885C2" w14:textId="77777777" w:rsidTr="0079255E">
        <w:tc>
          <w:tcPr>
            <w:tcW w:w="576" w:type="dxa"/>
            <w:vMerge/>
          </w:tcPr>
          <w:p w14:paraId="6C61DEF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B4D31A"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11346A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2B8AC6C5"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5F84A56" w14:textId="1BA982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R020(3318)/T020(2)</w:t>
            </w:r>
          </w:p>
        </w:tc>
      </w:tr>
      <w:tr w:rsidR="00F02347" w14:paraId="141ACEDC" w14:textId="77777777" w:rsidTr="0079255E">
        <w:tc>
          <w:tcPr>
            <w:tcW w:w="576" w:type="dxa"/>
            <w:vMerge/>
          </w:tcPr>
          <w:p w14:paraId="6F6387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8493828"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0BFC4B7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8E90F5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FFF66E2" w14:textId="2FAF66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R020(3328)/T020(2)</w:t>
            </w:r>
          </w:p>
        </w:tc>
      </w:tr>
      <w:tr w:rsidR="00F02347" w14:paraId="27AA6751" w14:textId="0281830A" w:rsidTr="0079255E">
        <w:tc>
          <w:tcPr>
            <w:tcW w:w="576" w:type="dxa"/>
            <w:vMerge/>
          </w:tcPr>
          <w:p w14:paraId="13C9C13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066B5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751CFD1"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89E3029"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3D8CD340" w14:textId="72ACC7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R020(3338)/T020(2)</w:t>
            </w:r>
          </w:p>
        </w:tc>
      </w:tr>
      <w:tr w:rsidR="00F02347" w14:paraId="4ED9F07F" w14:textId="77777777" w:rsidTr="00880115">
        <w:tc>
          <w:tcPr>
            <w:tcW w:w="576" w:type="dxa"/>
            <w:vMerge w:val="restart"/>
            <w:tcBorders>
              <w:top w:val="single" w:sz="4" w:space="0" w:color="auto"/>
            </w:tcBorders>
          </w:tcPr>
          <w:p w14:paraId="63AB185D" w14:textId="110F1FD7"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8</w:t>
            </w:r>
            <w:r w:rsidR="00BB413E">
              <w:rPr>
                <w:rFonts w:ascii="Times New Roman" w:hAnsi="Times New Roman"/>
                <w:sz w:val="24"/>
                <w:szCs w:val="24"/>
                <w:lang w:val="ru-RU" w:eastAsia="uk-UA"/>
              </w:rPr>
              <w:t>1</w:t>
            </w:r>
          </w:p>
        </w:tc>
        <w:tc>
          <w:tcPr>
            <w:tcW w:w="2138" w:type="dxa"/>
            <w:vMerge w:val="restart"/>
          </w:tcPr>
          <w:p w14:paraId="35D28A6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13F9A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58" w:type="dxa"/>
            <w:gridSpan w:val="16"/>
          </w:tcPr>
          <w:p w14:paraId="3E5DD8B5"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14:paraId="314F6B73" w14:textId="6869FB2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F02347" w14:paraId="7928681B" w14:textId="4626A655" w:rsidTr="0079255E">
        <w:tc>
          <w:tcPr>
            <w:tcW w:w="576" w:type="dxa"/>
            <w:vMerge/>
          </w:tcPr>
          <w:p w14:paraId="2A29EB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53353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1D70EE"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2D8241F0" w14:textId="1A0EEF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53C7EB63" w14:textId="096F28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R020(9210)/T020(2)/R110(R013=3,4,5,6)</w:t>
            </w:r>
          </w:p>
        </w:tc>
      </w:tr>
      <w:tr w:rsidR="00F02347" w14:paraId="3381CBA2" w14:textId="11FF1606" w:rsidTr="0079255E">
        <w:tc>
          <w:tcPr>
            <w:tcW w:w="576" w:type="dxa"/>
            <w:vMerge/>
          </w:tcPr>
          <w:p w14:paraId="32ABA3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DA02F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47100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123FC553"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1FCAC0A" w14:textId="0ED72A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R020(9212)/T020(2)</w:t>
            </w:r>
          </w:p>
        </w:tc>
      </w:tr>
      <w:tr w:rsidR="00F02347" w14:paraId="29363D8E" w14:textId="1ADEAE65" w:rsidTr="0079255E">
        <w:tc>
          <w:tcPr>
            <w:tcW w:w="576" w:type="dxa"/>
            <w:vMerge/>
          </w:tcPr>
          <w:p w14:paraId="11E17DF2"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2A960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6E3AE01"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7970F63"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BD519F4" w14:textId="775223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R020(9217)/T020(2)</w:t>
            </w:r>
          </w:p>
        </w:tc>
      </w:tr>
      <w:tr w:rsidR="00F02347" w14:paraId="3067E386" w14:textId="66E043BE" w:rsidTr="0079255E">
        <w:tc>
          <w:tcPr>
            <w:tcW w:w="576" w:type="dxa"/>
            <w:vMerge/>
          </w:tcPr>
          <w:p w14:paraId="7416B71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67A7A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B63F8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1B0A2F2"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493C762" w14:textId="2E4FD1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R020(9218)/T020(2)</w:t>
            </w:r>
          </w:p>
        </w:tc>
      </w:tr>
      <w:tr w:rsidR="00F02347" w14:paraId="027D0342" w14:textId="77777777" w:rsidTr="00880115">
        <w:tc>
          <w:tcPr>
            <w:tcW w:w="576" w:type="dxa"/>
            <w:vMerge w:val="restart"/>
            <w:tcBorders>
              <w:top w:val="single" w:sz="4" w:space="0" w:color="auto"/>
            </w:tcBorders>
          </w:tcPr>
          <w:p w14:paraId="19EC0A30" w14:textId="57776083"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val="ru-RU" w:eastAsia="uk-UA"/>
              </w:rPr>
              <w:lastRenderedPageBreak/>
              <w:t>8</w:t>
            </w:r>
            <w:r w:rsidR="00BB413E">
              <w:rPr>
                <w:rFonts w:ascii="Times New Roman" w:hAnsi="Times New Roman"/>
                <w:sz w:val="24"/>
                <w:szCs w:val="24"/>
                <w:lang w:val="ru-RU" w:eastAsia="uk-UA"/>
              </w:rPr>
              <w:t>2</w:t>
            </w:r>
          </w:p>
        </w:tc>
        <w:tc>
          <w:tcPr>
            <w:tcW w:w="2138" w:type="dxa"/>
            <w:vMerge w:val="restart"/>
          </w:tcPr>
          <w:p w14:paraId="0F4F82F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85F378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58" w:type="dxa"/>
            <w:gridSpan w:val="16"/>
          </w:tcPr>
          <w:p w14:paraId="77E250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14:paraId="4033136D" w14:textId="52D30BFE"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F02347" w14:paraId="0501CA79" w14:textId="60882567" w:rsidTr="0079255E">
        <w:tc>
          <w:tcPr>
            <w:tcW w:w="576" w:type="dxa"/>
            <w:vMerge/>
          </w:tcPr>
          <w:p w14:paraId="3772455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5D9DBD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1D38F6A"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2C3193DA" w14:textId="2F7EEE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620FC618" w14:textId="426FB72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R020(3640)/T020(2)</w:t>
            </w:r>
          </w:p>
        </w:tc>
      </w:tr>
      <w:tr w:rsidR="00F02347" w14:paraId="54393FE4" w14:textId="77777777" w:rsidTr="00880115">
        <w:tc>
          <w:tcPr>
            <w:tcW w:w="576" w:type="dxa"/>
            <w:vMerge w:val="restart"/>
            <w:tcBorders>
              <w:top w:val="single" w:sz="4" w:space="0" w:color="auto"/>
            </w:tcBorders>
          </w:tcPr>
          <w:p w14:paraId="10F2B978" w14:textId="38A0A74B"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3</w:t>
            </w:r>
          </w:p>
        </w:tc>
        <w:tc>
          <w:tcPr>
            <w:tcW w:w="2138" w:type="dxa"/>
            <w:vMerge w:val="restart"/>
          </w:tcPr>
          <w:p w14:paraId="4AC1F6C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E260EE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58" w:type="dxa"/>
            <w:gridSpan w:val="16"/>
          </w:tcPr>
          <w:p w14:paraId="6515C9F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14:paraId="0FF20F15" w14:textId="1B629E8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фізичним особам, </w:t>
            </w:r>
          </w:p>
        </w:tc>
      </w:tr>
      <w:tr w:rsidR="00F02347" w14:paraId="1523592C" w14:textId="2F5F9774" w:rsidTr="0079255E">
        <w:tc>
          <w:tcPr>
            <w:tcW w:w="576" w:type="dxa"/>
            <w:vMerge/>
          </w:tcPr>
          <w:p w14:paraId="3B8FAC1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C9F3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86CD7A"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4D857D43" w14:textId="221C5405"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0141FAE3" w14:textId="4A0036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23120DB5" w14:textId="77777777" w:rsidTr="00880115">
        <w:tc>
          <w:tcPr>
            <w:tcW w:w="576" w:type="dxa"/>
            <w:vMerge w:val="restart"/>
            <w:tcBorders>
              <w:top w:val="single" w:sz="4" w:space="0" w:color="auto"/>
            </w:tcBorders>
          </w:tcPr>
          <w:p w14:paraId="3354EE90" w14:textId="322CA635"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4</w:t>
            </w:r>
          </w:p>
        </w:tc>
        <w:tc>
          <w:tcPr>
            <w:tcW w:w="2138" w:type="dxa"/>
            <w:vMerge w:val="restart"/>
          </w:tcPr>
          <w:p w14:paraId="5C50D0E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6ABF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58" w:type="dxa"/>
            <w:gridSpan w:val="16"/>
          </w:tcPr>
          <w:p w14:paraId="51312C9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14:paraId="6688A440" w14:textId="6BACAA7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F02347" w14:paraId="11676C53" w14:textId="7E77A5D9" w:rsidTr="0079255E">
        <w:tc>
          <w:tcPr>
            <w:tcW w:w="576" w:type="dxa"/>
            <w:vMerge/>
          </w:tcPr>
          <w:p w14:paraId="0B17A0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6D1E7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9356337"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602BF51E" w14:textId="42BD02C1"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4F2261E1" w14:textId="681F7C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6E43F324" w14:textId="77777777" w:rsidTr="00880115">
        <w:tc>
          <w:tcPr>
            <w:tcW w:w="576" w:type="dxa"/>
            <w:vMerge w:val="restart"/>
            <w:tcBorders>
              <w:top w:val="single" w:sz="4" w:space="0" w:color="auto"/>
            </w:tcBorders>
          </w:tcPr>
          <w:p w14:paraId="06A4A629" w14:textId="3A688167"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5</w:t>
            </w:r>
          </w:p>
        </w:tc>
        <w:tc>
          <w:tcPr>
            <w:tcW w:w="2138" w:type="dxa"/>
            <w:vMerge w:val="restart"/>
          </w:tcPr>
          <w:p w14:paraId="7587185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ABE54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58" w:type="dxa"/>
            <w:gridSpan w:val="16"/>
          </w:tcPr>
          <w:p w14:paraId="635C7D68" w14:textId="20C5EDAB"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b/>
                <w:sz w:val="24"/>
                <w:szCs w:val="24"/>
                <w:lang w:eastAsia="uk-UA"/>
              </w:rPr>
              <w:t>Безвідкличні зобов'язання з кредитування, що надані банкам</w:t>
            </w:r>
          </w:p>
        </w:tc>
      </w:tr>
      <w:tr w:rsidR="00F02347" w14:paraId="36670361" w14:textId="437D6FE7" w:rsidTr="0079255E">
        <w:tc>
          <w:tcPr>
            <w:tcW w:w="576" w:type="dxa"/>
            <w:vMerge/>
          </w:tcPr>
          <w:p w14:paraId="0989D254"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07568995" w14:textId="77777777" w:rsidR="00F02347" w:rsidRPr="004770AB" w:rsidRDefault="00F02347" w:rsidP="00F02347">
            <w:pPr>
              <w:jc w:val="center"/>
              <w:rPr>
                <w:rFonts w:ascii="Times New Roman" w:hAnsi="Times New Roman"/>
                <w:sz w:val="24"/>
                <w:szCs w:val="24"/>
                <w:lang w:eastAsia="uk-UA"/>
              </w:rPr>
            </w:pPr>
          </w:p>
        </w:tc>
        <w:tc>
          <w:tcPr>
            <w:tcW w:w="1285" w:type="dxa"/>
            <w:vMerge/>
          </w:tcPr>
          <w:p w14:paraId="1DE8BAED"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0457C681" w14:textId="2D9AA557"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1. Сума за балансовими рахунками:</w:t>
            </w:r>
          </w:p>
        </w:tc>
        <w:tc>
          <w:tcPr>
            <w:tcW w:w="4955" w:type="dxa"/>
            <w:gridSpan w:val="5"/>
          </w:tcPr>
          <w:p w14:paraId="3E3AC5E3" w14:textId="215CF84A"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R020(9100)/T020(1)</w:t>
            </w:r>
          </w:p>
        </w:tc>
      </w:tr>
      <w:tr w:rsidR="00F02347" w14:paraId="01C11674" w14:textId="77777777" w:rsidTr="00880115">
        <w:tc>
          <w:tcPr>
            <w:tcW w:w="576" w:type="dxa"/>
            <w:vMerge w:val="restart"/>
            <w:tcBorders>
              <w:top w:val="single" w:sz="4" w:space="0" w:color="auto"/>
            </w:tcBorders>
          </w:tcPr>
          <w:p w14:paraId="3FD3AFA7" w14:textId="6AE1F39C"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6</w:t>
            </w:r>
          </w:p>
        </w:tc>
        <w:tc>
          <w:tcPr>
            <w:tcW w:w="2138" w:type="dxa"/>
            <w:vMerge w:val="restart"/>
          </w:tcPr>
          <w:p w14:paraId="3706720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D5096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58" w:type="dxa"/>
            <w:gridSpan w:val="16"/>
          </w:tcPr>
          <w:p w14:paraId="67A9F22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14:paraId="7DBAC915" w14:textId="0721F8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F02347" w14:paraId="08B8C95E" w14:textId="26E8B115" w:rsidTr="0079255E">
        <w:tc>
          <w:tcPr>
            <w:tcW w:w="576" w:type="dxa"/>
            <w:vMerge/>
          </w:tcPr>
          <w:p w14:paraId="5725C50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F04E51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D4FEF0"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5B4532C0" w14:textId="363405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47DE2787" w14:textId="43ACBF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3E076E10" w14:textId="77777777" w:rsidTr="00880115">
        <w:tc>
          <w:tcPr>
            <w:tcW w:w="576" w:type="dxa"/>
            <w:vMerge w:val="restart"/>
            <w:tcBorders>
              <w:top w:val="single" w:sz="4" w:space="0" w:color="auto"/>
            </w:tcBorders>
          </w:tcPr>
          <w:p w14:paraId="6787224D" w14:textId="648B641B"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7</w:t>
            </w:r>
          </w:p>
        </w:tc>
        <w:tc>
          <w:tcPr>
            <w:tcW w:w="2138" w:type="dxa"/>
            <w:vMerge w:val="restart"/>
          </w:tcPr>
          <w:p w14:paraId="463BCCB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F29C3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58" w:type="dxa"/>
            <w:gridSpan w:val="16"/>
          </w:tcPr>
          <w:p w14:paraId="003DEDB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14:paraId="62D5C585" w14:textId="14AA6E0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іншим фінансовим установам, </w:t>
            </w:r>
          </w:p>
        </w:tc>
      </w:tr>
      <w:tr w:rsidR="00F02347" w14:paraId="22677544" w14:textId="45910203" w:rsidTr="0079255E">
        <w:tc>
          <w:tcPr>
            <w:tcW w:w="576" w:type="dxa"/>
            <w:vMerge/>
          </w:tcPr>
          <w:p w14:paraId="77D77A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8E3CA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B8843E"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40B60841" w14:textId="3461529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6706F5C5" w14:textId="74BA3A1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435C200B" w14:textId="77777777" w:rsidTr="00880115">
        <w:tc>
          <w:tcPr>
            <w:tcW w:w="576" w:type="dxa"/>
            <w:vMerge w:val="restart"/>
            <w:tcBorders>
              <w:top w:val="single" w:sz="4" w:space="0" w:color="auto"/>
            </w:tcBorders>
          </w:tcPr>
          <w:p w14:paraId="3E162F82" w14:textId="6B0A8A44"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8</w:t>
            </w:r>
          </w:p>
        </w:tc>
        <w:tc>
          <w:tcPr>
            <w:tcW w:w="2138" w:type="dxa"/>
            <w:vMerge w:val="restart"/>
          </w:tcPr>
          <w:p w14:paraId="742963F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2EC0C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58" w:type="dxa"/>
            <w:gridSpan w:val="16"/>
          </w:tcPr>
          <w:p w14:paraId="64BA0F4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14:paraId="50EA30BA" w14:textId="2E2B8AC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F02347" w14:paraId="6B1E0E19" w14:textId="617AA2E4" w:rsidTr="0079255E">
        <w:tc>
          <w:tcPr>
            <w:tcW w:w="576" w:type="dxa"/>
            <w:vMerge/>
          </w:tcPr>
          <w:p w14:paraId="62D2A9E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6CD77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6DA517"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3063436A" w14:textId="61E43673" w:rsidR="00F02347" w:rsidRPr="00EF5B52"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38C7E6FC" w14:textId="54696E9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R020(9000)/T020(1)</w:t>
            </w:r>
          </w:p>
        </w:tc>
      </w:tr>
      <w:tr w:rsidR="00F02347" w14:paraId="48FD5E96" w14:textId="5D7BAFED" w:rsidTr="0079255E">
        <w:tc>
          <w:tcPr>
            <w:tcW w:w="576" w:type="dxa"/>
            <w:vMerge/>
          </w:tcPr>
          <w:p w14:paraId="064EDC0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A5ACAF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82811FC"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2446BE4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D190829" w14:textId="6E89B7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R020(9001)/T020(1)</w:t>
            </w:r>
          </w:p>
        </w:tc>
      </w:tr>
      <w:tr w:rsidR="00F02347" w14:paraId="10FD9919" w14:textId="7B9EB213" w:rsidTr="0079255E">
        <w:tc>
          <w:tcPr>
            <w:tcW w:w="576" w:type="dxa"/>
            <w:vMerge/>
          </w:tcPr>
          <w:p w14:paraId="4BF8F83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56B31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205449"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94E6EC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2228FC5" w14:textId="3CE7C21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R020(9002)/T020(1)</w:t>
            </w:r>
          </w:p>
        </w:tc>
      </w:tr>
      <w:tr w:rsidR="00F02347" w14:paraId="31875513" w14:textId="42735430" w:rsidTr="0079255E">
        <w:tc>
          <w:tcPr>
            <w:tcW w:w="576" w:type="dxa"/>
            <w:vMerge/>
          </w:tcPr>
          <w:p w14:paraId="34C9D8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7A8A2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1412F9"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328DBDB"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D719FFC" w14:textId="12424DA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R020(9003)/T020(1)</w:t>
            </w:r>
          </w:p>
        </w:tc>
      </w:tr>
      <w:tr w:rsidR="00F02347" w14:paraId="2F005D2E" w14:textId="3F0C05DF" w:rsidTr="0079255E">
        <w:tc>
          <w:tcPr>
            <w:tcW w:w="576" w:type="dxa"/>
            <w:vMerge/>
          </w:tcPr>
          <w:p w14:paraId="003758D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580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7C975"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C3882D7"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B4A189F" w14:textId="54EF17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R020(9122)/T020(1)</w:t>
            </w:r>
          </w:p>
        </w:tc>
      </w:tr>
      <w:tr w:rsidR="00F02347" w14:paraId="37E39031" w14:textId="77777777" w:rsidTr="00880115">
        <w:tc>
          <w:tcPr>
            <w:tcW w:w="576" w:type="dxa"/>
            <w:vMerge w:val="restart"/>
            <w:tcBorders>
              <w:top w:val="single" w:sz="4" w:space="0" w:color="auto"/>
            </w:tcBorders>
          </w:tcPr>
          <w:p w14:paraId="404622FB" w14:textId="27F398EF"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8</w:t>
            </w:r>
            <w:r w:rsidR="00BB413E">
              <w:rPr>
                <w:rFonts w:ascii="Times New Roman" w:hAnsi="Times New Roman"/>
                <w:sz w:val="24"/>
                <w:szCs w:val="24"/>
                <w:lang w:val="ru-RU" w:eastAsia="uk-UA"/>
              </w:rPr>
              <w:t>9</w:t>
            </w:r>
          </w:p>
        </w:tc>
        <w:tc>
          <w:tcPr>
            <w:tcW w:w="2138" w:type="dxa"/>
            <w:vMerge w:val="restart"/>
          </w:tcPr>
          <w:p w14:paraId="5DB8E0F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9BE94F" w14:textId="77777777" w:rsidR="00F02347" w:rsidRPr="000E7FB1"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58" w:type="dxa"/>
            <w:gridSpan w:val="16"/>
          </w:tcPr>
          <w:p w14:paraId="3052334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14:paraId="5C86BBE8" w14:textId="2DFC54E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F02347" w14:paraId="19300FF5" w14:textId="3D04BA19" w:rsidTr="00BB413E">
        <w:tc>
          <w:tcPr>
            <w:tcW w:w="576" w:type="dxa"/>
            <w:vMerge/>
          </w:tcPr>
          <w:p w14:paraId="013CCEA6"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14D06C7B" w14:textId="77777777" w:rsidR="00F02347" w:rsidRPr="004770AB" w:rsidRDefault="00F02347" w:rsidP="00F02347">
            <w:pPr>
              <w:jc w:val="center"/>
              <w:rPr>
                <w:rFonts w:ascii="Times New Roman" w:hAnsi="Times New Roman"/>
                <w:sz w:val="24"/>
                <w:szCs w:val="24"/>
                <w:lang w:eastAsia="uk-UA"/>
              </w:rPr>
            </w:pPr>
          </w:p>
        </w:tc>
        <w:tc>
          <w:tcPr>
            <w:tcW w:w="1285" w:type="dxa"/>
            <w:vMerge/>
            <w:shd w:val="clear" w:color="auto" w:fill="auto"/>
          </w:tcPr>
          <w:p w14:paraId="1ADE6AAD"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val="restart"/>
          </w:tcPr>
          <w:p w14:paraId="61AF3278" w14:textId="7C3BB54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79642BE4" w14:textId="229F37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R020(1911)/T020(2)</w:t>
            </w:r>
          </w:p>
        </w:tc>
      </w:tr>
      <w:tr w:rsidR="00F02347" w14:paraId="543913FF" w14:textId="77777777" w:rsidTr="00BB413E">
        <w:tc>
          <w:tcPr>
            <w:tcW w:w="576" w:type="dxa"/>
            <w:vMerge/>
          </w:tcPr>
          <w:p w14:paraId="330527F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7DA1ED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5DF0E14"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492BF087"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35B74E06" w14:textId="7D8C30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R020(1919)/T020(2)</w:t>
            </w:r>
          </w:p>
        </w:tc>
      </w:tr>
      <w:tr w:rsidR="00F02347" w14:paraId="66B1F35C" w14:textId="77777777" w:rsidTr="00BB413E">
        <w:tc>
          <w:tcPr>
            <w:tcW w:w="576" w:type="dxa"/>
            <w:vMerge/>
          </w:tcPr>
          <w:p w14:paraId="22D0CC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F431C3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9DC37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1B609E80"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64AD480C" w14:textId="2E5D22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R020(2900)/T020(2)</w:t>
            </w:r>
          </w:p>
        </w:tc>
      </w:tr>
      <w:tr w:rsidR="00F02347" w14:paraId="2C62F27D" w14:textId="77777777" w:rsidTr="00BB413E">
        <w:tc>
          <w:tcPr>
            <w:tcW w:w="576" w:type="dxa"/>
            <w:vMerge/>
          </w:tcPr>
          <w:p w14:paraId="453A7F5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331E8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427855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2B3392DB"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7495A835" w14:textId="2D869A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R020(2901)/T020(2)</w:t>
            </w:r>
          </w:p>
        </w:tc>
      </w:tr>
      <w:tr w:rsidR="00F02347" w14:paraId="6EFA7A2C" w14:textId="77777777" w:rsidTr="00BB413E">
        <w:tc>
          <w:tcPr>
            <w:tcW w:w="576" w:type="dxa"/>
            <w:vMerge/>
          </w:tcPr>
          <w:p w14:paraId="10B9138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72F8E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689A10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48F3B8CD"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490564D7" w14:textId="38CD15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R020(2902)/T020(2)</w:t>
            </w:r>
          </w:p>
        </w:tc>
      </w:tr>
      <w:tr w:rsidR="00F02347" w14:paraId="77FF7A78" w14:textId="77777777" w:rsidTr="00BB413E">
        <w:tc>
          <w:tcPr>
            <w:tcW w:w="576" w:type="dxa"/>
            <w:vMerge/>
          </w:tcPr>
          <w:p w14:paraId="17B1A74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56C363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3690F35"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207950AD"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6918D064" w14:textId="4F323E4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R020(2903)/T020(2)</w:t>
            </w:r>
          </w:p>
        </w:tc>
      </w:tr>
      <w:tr w:rsidR="00F02347" w14:paraId="2BF42F40" w14:textId="77777777" w:rsidTr="00BB413E">
        <w:tc>
          <w:tcPr>
            <w:tcW w:w="576" w:type="dxa"/>
            <w:vMerge/>
          </w:tcPr>
          <w:p w14:paraId="72EBAEA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996D2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6FD5B7D"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0ABC0F2"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6815EB63" w14:textId="5414DB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R020(2905)/T020(2)</w:t>
            </w:r>
          </w:p>
        </w:tc>
      </w:tr>
      <w:tr w:rsidR="00F02347" w14:paraId="591AC9AE" w14:textId="77777777" w:rsidTr="00BB413E">
        <w:tc>
          <w:tcPr>
            <w:tcW w:w="576" w:type="dxa"/>
            <w:vMerge/>
          </w:tcPr>
          <w:p w14:paraId="53253E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E543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664F6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4013D5E"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4E9C3143" w14:textId="358196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R020(2906)/T020(2)</w:t>
            </w:r>
          </w:p>
        </w:tc>
      </w:tr>
      <w:tr w:rsidR="00F02347" w14:paraId="212D5C6B" w14:textId="77777777" w:rsidTr="00BB413E">
        <w:tc>
          <w:tcPr>
            <w:tcW w:w="576" w:type="dxa"/>
            <w:vMerge/>
          </w:tcPr>
          <w:p w14:paraId="371426E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B2631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3509DC6"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66C17FC8"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2850071B" w14:textId="10F5E2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R020(2909)/T020(2)</w:t>
            </w:r>
          </w:p>
        </w:tc>
      </w:tr>
      <w:tr w:rsidR="00F02347" w14:paraId="68AFD4A7" w14:textId="77777777" w:rsidTr="00BB413E">
        <w:tc>
          <w:tcPr>
            <w:tcW w:w="576" w:type="dxa"/>
            <w:vMerge/>
          </w:tcPr>
          <w:p w14:paraId="7CDC9C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65AEC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EEF1F"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E68619C"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65758658" w14:textId="2FD076F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R020(2904)/T020(2)</w:t>
            </w:r>
          </w:p>
        </w:tc>
      </w:tr>
      <w:tr w:rsidR="00F02347" w14:paraId="3E475B73" w14:textId="77777777" w:rsidTr="00BB413E">
        <w:tc>
          <w:tcPr>
            <w:tcW w:w="576" w:type="dxa"/>
            <w:vMerge/>
          </w:tcPr>
          <w:p w14:paraId="0937F60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E5A0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516FD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153CCCB9"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58869678" w14:textId="341604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R020(2907)/T020(2)</w:t>
            </w:r>
          </w:p>
        </w:tc>
      </w:tr>
      <w:tr w:rsidR="00F02347" w14:paraId="172F52F9" w14:textId="77777777" w:rsidTr="00BB413E">
        <w:tc>
          <w:tcPr>
            <w:tcW w:w="576" w:type="dxa"/>
            <w:vMerge/>
          </w:tcPr>
          <w:p w14:paraId="191CFE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4F66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91FF783"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0A67471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371E0EEC" w14:textId="4D203C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R020(2908)/T020(2)</w:t>
            </w:r>
          </w:p>
        </w:tc>
      </w:tr>
      <w:tr w:rsidR="00F02347" w14:paraId="1B86988B" w14:textId="77777777" w:rsidTr="00BB413E">
        <w:tc>
          <w:tcPr>
            <w:tcW w:w="576" w:type="dxa"/>
            <w:vMerge/>
          </w:tcPr>
          <w:p w14:paraId="286F634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440752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7DB5B9E"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45569F4E"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272A442F" w14:textId="29EE1E5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R020(3641)/T020(2)</w:t>
            </w:r>
          </w:p>
        </w:tc>
      </w:tr>
      <w:tr w:rsidR="00F02347" w14:paraId="49AF570C" w14:textId="77777777" w:rsidTr="00BB413E">
        <w:tc>
          <w:tcPr>
            <w:tcW w:w="576" w:type="dxa"/>
            <w:vMerge/>
          </w:tcPr>
          <w:p w14:paraId="16F68D5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9939B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0490086"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BA5C7A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01E8591D" w14:textId="4B3ABB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R020(3648)/T020(2)</w:t>
            </w:r>
          </w:p>
        </w:tc>
      </w:tr>
      <w:tr w:rsidR="00F02347" w14:paraId="0009A273" w14:textId="77777777" w:rsidTr="00BB413E">
        <w:tc>
          <w:tcPr>
            <w:tcW w:w="576" w:type="dxa"/>
            <w:vMerge/>
          </w:tcPr>
          <w:p w14:paraId="117DCF2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280A85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CC5F827"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11CDCA03"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1ECB8067" w14:textId="6206880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R020(3620)/T020(2)</w:t>
            </w:r>
          </w:p>
        </w:tc>
      </w:tr>
      <w:tr w:rsidR="00F02347" w14:paraId="32B85A2B" w14:textId="1782B77A" w:rsidTr="00BB413E">
        <w:tc>
          <w:tcPr>
            <w:tcW w:w="576" w:type="dxa"/>
            <w:vMerge/>
          </w:tcPr>
          <w:p w14:paraId="22833D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D3339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46E5344"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177D0869"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0CC592AC" w14:textId="2A6AB56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R020(3622)/T020(2)</w:t>
            </w:r>
          </w:p>
        </w:tc>
      </w:tr>
      <w:tr w:rsidR="00F02347" w14:paraId="1FD8553E" w14:textId="72AA100F" w:rsidTr="00BB413E">
        <w:tc>
          <w:tcPr>
            <w:tcW w:w="576" w:type="dxa"/>
            <w:vMerge/>
          </w:tcPr>
          <w:p w14:paraId="39DFC86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916D0C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B54748D"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20834A4"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013713EE" w14:textId="0B34091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R020(3623)/T020(2)</w:t>
            </w:r>
          </w:p>
        </w:tc>
      </w:tr>
      <w:tr w:rsidR="00F02347" w14:paraId="5A2B4F59" w14:textId="7AF1D45F" w:rsidTr="00BB413E">
        <w:tc>
          <w:tcPr>
            <w:tcW w:w="576" w:type="dxa"/>
            <w:vMerge/>
          </w:tcPr>
          <w:p w14:paraId="714976D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A5FEF8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756337"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B6C05E7"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2A6D36FA" w14:textId="4DFA19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R020(3631)/T020(2)</w:t>
            </w:r>
          </w:p>
        </w:tc>
      </w:tr>
      <w:tr w:rsidR="00F65F2B" w14:paraId="3F22C6AE" w14:textId="77777777" w:rsidTr="00880115">
        <w:tc>
          <w:tcPr>
            <w:tcW w:w="576" w:type="dxa"/>
            <w:vMerge w:val="restart"/>
            <w:tcBorders>
              <w:top w:val="single" w:sz="4" w:space="0" w:color="auto"/>
            </w:tcBorders>
          </w:tcPr>
          <w:p w14:paraId="301F8AA2" w14:textId="6C73EE52" w:rsidR="00F65F2B"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90</w:t>
            </w:r>
          </w:p>
        </w:tc>
        <w:tc>
          <w:tcPr>
            <w:tcW w:w="2138" w:type="dxa"/>
            <w:vMerge w:val="restart"/>
          </w:tcPr>
          <w:p w14:paraId="451632BB" w14:textId="77777777" w:rsidR="00F65F2B" w:rsidRPr="000E7FB1" w:rsidRDefault="00F65F2B"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FA50D84" w14:textId="77777777" w:rsidR="00F65F2B" w:rsidRPr="007903B4" w:rsidRDefault="00F65F2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58" w:type="dxa"/>
            <w:gridSpan w:val="16"/>
          </w:tcPr>
          <w:p w14:paraId="191B15DF" w14:textId="3E7B8206" w:rsidR="00F65F2B" w:rsidRPr="00DA118F" w:rsidRDefault="00F65F2B"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tc>
      </w:tr>
      <w:tr w:rsidR="00F65F2B" w14:paraId="6AC341B7" w14:textId="3CB8ABCA" w:rsidTr="00BB413E">
        <w:tc>
          <w:tcPr>
            <w:tcW w:w="576" w:type="dxa"/>
            <w:vMerge/>
          </w:tcPr>
          <w:p w14:paraId="14145365"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6AD00D93"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AA5AFF8"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val="restart"/>
          </w:tcPr>
          <w:p w14:paraId="515CA8C4" w14:textId="7AB2ACDD" w:rsidR="00F65F2B" w:rsidRPr="000E7FB1" w:rsidRDefault="00F65F2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494" w:type="dxa"/>
            <w:gridSpan w:val="2"/>
          </w:tcPr>
          <w:p w14:paraId="13A33469" w14:textId="62D2C048"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R020(2920)/T020(2)</w:t>
            </w:r>
          </w:p>
        </w:tc>
      </w:tr>
      <w:tr w:rsidR="00F65F2B" w14:paraId="359E0DFD" w14:textId="012502D1" w:rsidTr="00BB413E">
        <w:tc>
          <w:tcPr>
            <w:tcW w:w="576" w:type="dxa"/>
            <w:vMerge/>
          </w:tcPr>
          <w:p w14:paraId="6EFA7C1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1A788DBA"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1DE1D1BE"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tcPr>
          <w:p w14:paraId="7B383033" w14:textId="77777777" w:rsidR="00F65F2B" w:rsidRPr="000E7FB1" w:rsidRDefault="00F65F2B" w:rsidP="00F02347">
            <w:pPr>
              <w:jc w:val="both"/>
              <w:rPr>
                <w:rFonts w:ascii="Times New Roman" w:hAnsi="Times New Roman"/>
                <w:b/>
                <w:sz w:val="24"/>
                <w:szCs w:val="24"/>
                <w:lang w:eastAsia="uk-UA"/>
              </w:rPr>
            </w:pPr>
          </w:p>
        </w:tc>
        <w:tc>
          <w:tcPr>
            <w:tcW w:w="4494" w:type="dxa"/>
            <w:gridSpan w:val="2"/>
          </w:tcPr>
          <w:p w14:paraId="03E9B7FD" w14:textId="68F03A7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R020(2924)/T020(2)</w:t>
            </w:r>
          </w:p>
        </w:tc>
      </w:tr>
      <w:tr w:rsidR="00F65F2B" w14:paraId="4FED123B" w14:textId="594B3ED3" w:rsidTr="00BB413E">
        <w:tc>
          <w:tcPr>
            <w:tcW w:w="576" w:type="dxa"/>
            <w:vMerge/>
          </w:tcPr>
          <w:p w14:paraId="23F87A38"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E757D9B"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C604CD2"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tcPr>
          <w:p w14:paraId="256FDFE5" w14:textId="77777777" w:rsidR="00F65F2B" w:rsidRPr="000E7FB1" w:rsidRDefault="00F65F2B" w:rsidP="00F02347">
            <w:pPr>
              <w:jc w:val="both"/>
              <w:rPr>
                <w:rFonts w:ascii="Times New Roman" w:hAnsi="Times New Roman"/>
                <w:b/>
                <w:sz w:val="24"/>
                <w:szCs w:val="24"/>
                <w:lang w:eastAsia="uk-UA"/>
              </w:rPr>
            </w:pPr>
          </w:p>
        </w:tc>
        <w:tc>
          <w:tcPr>
            <w:tcW w:w="4494" w:type="dxa"/>
            <w:gridSpan w:val="2"/>
          </w:tcPr>
          <w:p w14:paraId="36B608C2" w14:textId="0BD0781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R020(3739)/T020(2)</w:t>
            </w:r>
          </w:p>
        </w:tc>
      </w:tr>
      <w:tr w:rsidR="00F65F2B" w14:paraId="75BB7AEA" w14:textId="62D40AFD" w:rsidTr="00BB413E">
        <w:tc>
          <w:tcPr>
            <w:tcW w:w="576" w:type="dxa"/>
            <w:vMerge/>
          </w:tcPr>
          <w:p w14:paraId="2492A05F"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281F2A5D"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EA9010F"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tcPr>
          <w:p w14:paraId="449A7D08" w14:textId="77777777" w:rsidR="00F65F2B" w:rsidRPr="000E7FB1" w:rsidRDefault="00F65F2B" w:rsidP="00F02347">
            <w:pPr>
              <w:jc w:val="both"/>
              <w:rPr>
                <w:rFonts w:ascii="Times New Roman" w:hAnsi="Times New Roman"/>
                <w:b/>
                <w:sz w:val="24"/>
                <w:szCs w:val="24"/>
                <w:lang w:eastAsia="uk-UA"/>
              </w:rPr>
            </w:pPr>
          </w:p>
        </w:tc>
        <w:tc>
          <w:tcPr>
            <w:tcW w:w="4494" w:type="dxa"/>
            <w:gridSpan w:val="2"/>
          </w:tcPr>
          <w:p w14:paraId="7BB679AD" w14:textId="1D39C0AD"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 (3705)/T020(2)</w:t>
            </w:r>
          </w:p>
        </w:tc>
      </w:tr>
      <w:tr w:rsidR="00F65F2B" w14:paraId="153C494D" w14:textId="77777777" w:rsidTr="00BB413E">
        <w:tc>
          <w:tcPr>
            <w:tcW w:w="576" w:type="dxa"/>
            <w:vMerge/>
          </w:tcPr>
          <w:p w14:paraId="78E53BD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D369F06"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037F67E6"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tcPr>
          <w:p w14:paraId="49C1974E" w14:textId="77777777" w:rsidR="00F65F2B" w:rsidRPr="000E7FB1" w:rsidRDefault="00F65F2B" w:rsidP="00F02347">
            <w:pPr>
              <w:jc w:val="both"/>
              <w:rPr>
                <w:rFonts w:ascii="Times New Roman" w:hAnsi="Times New Roman"/>
                <w:b/>
                <w:sz w:val="24"/>
                <w:szCs w:val="24"/>
                <w:lang w:eastAsia="uk-UA"/>
              </w:rPr>
            </w:pPr>
          </w:p>
        </w:tc>
        <w:tc>
          <w:tcPr>
            <w:tcW w:w="4494" w:type="dxa"/>
            <w:gridSpan w:val="2"/>
          </w:tcPr>
          <w:p w14:paraId="22D66062" w14:textId="50B85FE5" w:rsidR="00F65F2B" w:rsidRPr="000E7FB1" w:rsidRDefault="00F65F2B" w:rsidP="00BF207B">
            <w:pPr>
              <w:jc w:val="both"/>
              <w:rPr>
                <w:rFonts w:ascii="Times New Roman" w:hAnsi="Times New Roman"/>
                <w:sz w:val="24"/>
                <w:szCs w:val="24"/>
                <w:lang w:eastAsia="uk-UA"/>
              </w:rPr>
            </w:pPr>
            <w:r>
              <w:rPr>
                <w:rFonts w:ascii="Times New Roman" w:hAnsi="Times New Roman"/>
                <w:sz w:val="24"/>
                <w:szCs w:val="24"/>
                <w:lang w:eastAsia="uk-UA"/>
              </w:rPr>
              <w:t>R020 (3706)/T020(</w:t>
            </w:r>
            <w:r w:rsidR="00BF207B">
              <w:rPr>
                <w:rFonts w:ascii="Times New Roman" w:hAnsi="Times New Roman"/>
                <w:sz w:val="24"/>
                <w:szCs w:val="24"/>
                <w:lang w:eastAsia="uk-UA"/>
              </w:rPr>
              <w:t>2</w:t>
            </w:r>
            <w:r w:rsidRPr="000E7FB1">
              <w:rPr>
                <w:rFonts w:ascii="Times New Roman" w:hAnsi="Times New Roman"/>
                <w:sz w:val="24"/>
                <w:szCs w:val="24"/>
                <w:lang w:eastAsia="uk-UA"/>
              </w:rPr>
              <w:t>)</w:t>
            </w:r>
          </w:p>
        </w:tc>
      </w:tr>
      <w:tr w:rsidR="00F02347" w14:paraId="51865A48" w14:textId="77777777" w:rsidTr="00880115">
        <w:tc>
          <w:tcPr>
            <w:tcW w:w="576" w:type="dxa"/>
            <w:tcBorders>
              <w:top w:val="single" w:sz="4" w:space="0" w:color="auto"/>
            </w:tcBorders>
          </w:tcPr>
          <w:p w14:paraId="342CE3AB" w14:textId="7F231C93"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9</w:t>
            </w:r>
            <w:r w:rsidR="00BB413E">
              <w:rPr>
                <w:rFonts w:ascii="Times New Roman" w:hAnsi="Times New Roman"/>
                <w:sz w:val="24"/>
                <w:szCs w:val="24"/>
                <w:lang w:val="ru-RU" w:eastAsia="uk-UA"/>
              </w:rPr>
              <w:t>1</w:t>
            </w:r>
          </w:p>
        </w:tc>
        <w:tc>
          <w:tcPr>
            <w:tcW w:w="2138" w:type="dxa"/>
          </w:tcPr>
          <w:p w14:paraId="3926E48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tcPr>
          <w:p w14:paraId="2419B482"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58" w:type="dxa"/>
            <w:gridSpan w:val="16"/>
          </w:tcPr>
          <w:p w14:paraId="092EB22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14:paraId="5F761EBE" w14:textId="624B234A" w:rsidR="00F02347" w:rsidRPr="000E7FB1" w:rsidRDefault="00F02347" w:rsidP="007A4CC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відпливів, що очікуються протягом 30 днів за іншими балансовими і позабалансовими зобов’язаннями, за якими банк очікує відпливи, згідно з рядком </w:t>
            </w:r>
            <w:r w:rsidR="007A4CCB">
              <w:rPr>
                <w:rFonts w:ascii="Times New Roman" w:hAnsi="Times New Roman"/>
                <w:sz w:val="24"/>
                <w:szCs w:val="24"/>
                <w:lang w:eastAsia="uk-UA"/>
              </w:rPr>
              <w:t>63</w:t>
            </w:r>
            <w:r w:rsidRPr="000E7FB1">
              <w:rPr>
                <w:rFonts w:ascii="Times New Roman" w:hAnsi="Times New Roman"/>
                <w:sz w:val="24"/>
                <w:szCs w:val="24"/>
                <w:lang w:eastAsia="uk-UA"/>
              </w:rPr>
              <w:t xml:space="preserve"> таблиці 1 Додатка 2 до Методики №101.</w:t>
            </w:r>
          </w:p>
        </w:tc>
      </w:tr>
      <w:tr w:rsidR="00F02347" w14:paraId="4519EAB7" w14:textId="77777777" w:rsidTr="00880115">
        <w:tc>
          <w:tcPr>
            <w:tcW w:w="576" w:type="dxa"/>
            <w:vMerge w:val="restart"/>
            <w:tcBorders>
              <w:top w:val="single" w:sz="4" w:space="0" w:color="auto"/>
            </w:tcBorders>
          </w:tcPr>
          <w:p w14:paraId="2A424E48" w14:textId="48E5D881"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2</w:t>
            </w:r>
          </w:p>
        </w:tc>
        <w:tc>
          <w:tcPr>
            <w:tcW w:w="2138" w:type="dxa"/>
            <w:vMerge w:val="restart"/>
          </w:tcPr>
          <w:p w14:paraId="4CC1D6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353BA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58" w:type="dxa"/>
            <w:gridSpan w:val="16"/>
          </w:tcPr>
          <w:p w14:paraId="7E20DCB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14:paraId="4DBF75E0" w14:textId="0BDAC602" w:rsidR="00F02347" w:rsidRPr="000E7FB1" w:rsidRDefault="00F02347" w:rsidP="004B279A">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що отримані від </w:t>
            </w:r>
            <w:r w:rsidR="004B279A">
              <w:rPr>
                <w:rFonts w:ascii="Times New Roman" w:hAnsi="Times New Roman"/>
                <w:sz w:val="24"/>
                <w:szCs w:val="24"/>
                <w:lang w:eastAsia="uk-UA"/>
              </w:rPr>
              <w:t>Н</w:t>
            </w:r>
            <w:r w:rsidR="007A4CCB">
              <w:rPr>
                <w:rFonts w:ascii="Times New Roman" w:hAnsi="Times New Roman"/>
                <w:sz w:val="24"/>
                <w:szCs w:val="24"/>
                <w:lang w:eastAsia="uk-UA"/>
              </w:rPr>
              <w:t>аціонального банку</w:t>
            </w:r>
            <w:r w:rsidRPr="000E7FB1">
              <w:rPr>
                <w:rFonts w:ascii="Times New Roman" w:hAnsi="Times New Roman"/>
                <w:sz w:val="24"/>
                <w:szCs w:val="24"/>
                <w:lang w:eastAsia="uk-UA"/>
              </w:rPr>
              <w:t xml:space="preserve">, </w:t>
            </w:r>
          </w:p>
        </w:tc>
      </w:tr>
      <w:tr w:rsidR="00F02347" w14:paraId="7412A96C" w14:textId="4B383171" w:rsidTr="0079255E">
        <w:tc>
          <w:tcPr>
            <w:tcW w:w="576" w:type="dxa"/>
            <w:vMerge/>
          </w:tcPr>
          <w:p w14:paraId="424530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3095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B56A1"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09574585" w14:textId="7197FB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45CD8B7A" w14:textId="6D3F57A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R020(1310)/T020(2)</w:t>
            </w:r>
          </w:p>
        </w:tc>
      </w:tr>
      <w:tr w:rsidR="00F02347" w14:paraId="41716148" w14:textId="48C1A8DE" w:rsidTr="0079255E">
        <w:tc>
          <w:tcPr>
            <w:tcW w:w="576" w:type="dxa"/>
            <w:vMerge/>
          </w:tcPr>
          <w:p w14:paraId="4F03FDF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31F96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3A42C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D21B6D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8783672" w14:textId="26F4FA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R020(1312)/T020(2)</w:t>
            </w:r>
          </w:p>
        </w:tc>
      </w:tr>
      <w:tr w:rsidR="00F02347" w14:paraId="26324710" w14:textId="77777777" w:rsidTr="0079255E">
        <w:tc>
          <w:tcPr>
            <w:tcW w:w="576" w:type="dxa"/>
            <w:vMerge/>
          </w:tcPr>
          <w:p w14:paraId="342505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56687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F1F7F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9C39A8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200CCD72" w14:textId="5E7C84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R020(1321)/T020(2)</w:t>
            </w:r>
          </w:p>
        </w:tc>
      </w:tr>
      <w:tr w:rsidR="00F02347" w14:paraId="4B909588" w14:textId="77777777" w:rsidTr="0079255E">
        <w:tc>
          <w:tcPr>
            <w:tcW w:w="576" w:type="dxa"/>
            <w:vMerge/>
          </w:tcPr>
          <w:p w14:paraId="2311E49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B0E6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E4834D"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588DDA71"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502129B" w14:textId="2097A8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R020(1322)/T020(2)</w:t>
            </w:r>
          </w:p>
        </w:tc>
      </w:tr>
      <w:tr w:rsidR="00F02347" w14:paraId="6699B638" w14:textId="53E70DCC" w:rsidTr="0079255E">
        <w:tc>
          <w:tcPr>
            <w:tcW w:w="576" w:type="dxa"/>
            <w:vMerge/>
          </w:tcPr>
          <w:p w14:paraId="78D0772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7768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FF4FBE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47138B7"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2093B6D" w14:textId="0343BD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R020(1323)/T020(2)</w:t>
            </w:r>
          </w:p>
        </w:tc>
      </w:tr>
      <w:tr w:rsidR="00F02347" w14:paraId="596F743D" w14:textId="7EF605E6" w:rsidTr="0079255E">
        <w:tc>
          <w:tcPr>
            <w:tcW w:w="576" w:type="dxa"/>
            <w:vMerge/>
          </w:tcPr>
          <w:p w14:paraId="4DFCF5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C6F4D9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500343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03E092E1"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3F4D4277" w14:textId="58CDC17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R020(1324)/T020(2)</w:t>
            </w:r>
          </w:p>
        </w:tc>
      </w:tr>
      <w:tr w:rsidR="00F02347" w14:paraId="3EBED6AA" w14:textId="34488BB5" w:rsidTr="0079255E">
        <w:tc>
          <w:tcPr>
            <w:tcW w:w="576" w:type="dxa"/>
            <w:vMerge/>
          </w:tcPr>
          <w:p w14:paraId="485033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7E4520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D2ABA78"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0B4059B9"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E246303" w14:textId="634927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R020(1311)/T020(2)</w:t>
            </w:r>
          </w:p>
        </w:tc>
      </w:tr>
      <w:tr w:rsidR="00F02347" w14:paraId="6A3EA665" w14:textId="77777777" w:rsidTr="00880115">
        <w:tc>
          <w:tcPr>
            <w:tcW w:w="576" w:type="dxa"/>
            <w:vMerge w:val="restart"/>
            <w:tcBorders>
              <w:top w:val="single" w:sz="4" w:space="0" w:color="auto"/>
            </w:tcBorders>
          </w:tcPr>
          <w:p w14:paraId="0E4E4E3E" w14:textId="53E2AA46"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3</w:t>
            </w:r>
          </w:p>
        </w:tc>
        <w:tc>
          <w:tcPr>
            <w:tcW w:w="2138" w:type="dxa"/>
            <w:vMerge w:val="restart"/>
          </w:tcPr>
          <w:p w14:paraId="6D1C593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3988C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58" w:type="dxa"/>
            <w:gridSpan w:val="16"/>
          </w:tcPr>
          <w:p w14:paraId="3E577538" w14:textId="5F969F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що отрима</w:t>
            </w:r>
            <w:r>
              <w:rPr>
                <w:rFonts w:ascii="Times New Roman" w:hAnsi="Times New Roman"/>
                <w:b/>
                <w:sz w:val="24"/>
                <w:szCs w:val="24"/>
                <w:lang w:eastAsia="uk-UA"/>
              </w:rPr>
              <w:t xml:space="preserve">ні за операціями </w:t>
            </w:r>
            <w:proofErr w:type="spellStart"/>
            <w:r>
              <w:rPr>
                <w:rFonts w:ascii="Times New Roman" w:hAnsi="Times New Roman"/>
                <w:b/>
                <w:sz w:val="24"/>
                <w:szCs w:val="24"/>
                <w:lang w:eastAsia="uk-UA"/>
              </w:rPr>
              <w:t>репо</w:t>
            </w:r>
            <w:proofErr w:type="spellEnd"/>
            <w:r>
              <w:rPr>
                <w:rFonts w:ascii="Times New Roman" w:hAnsi="Times New Roman"/>
                <w:b/>
                <w:sz w:val="24"/>
                <w:szCs w:val="24"/>
                <w:lang w:eastAsia="uk-UA"/>
              </w:rPr>
              <w:t xml:space="preserve">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w:t>
            </w:r>
            <w:r>
              <w:rPr>
                <w:rFonts w:ascii="Times New Roman" w:hAnsi="Times New Roman"/>
                <w:b/>
                <w:sz w:val="24"/>
                <w:szCs w:val="24"/>
                <w:lang w:eastAsia="uk-UA"/>
              </w:rPr>
              <w:t>окоякісними ліквідними активами</w:t>
            </w:r>
          </w:p>
          <w:p w14:paraId="3C38CDDF" w14:textId="44BE00A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w:t>
            </w:r>
            <w:r>
              <w:rPr>
                <w:rFonts w:ascii="Times New Roman" w:hAnsi="Times New Roman"/>
                <w:sz w:val="24"/>
                <w:szCs w:val="24"/>
                <w:lang w:eastAsia="uk-UA"/>
              </w:rPr>
              <w:t xml:space="preserve">ні за операціями </w:t>
            </w:r>
            <w:proofErr w:type="spellStart"/>
            <w:r>
              <w:rPr>
                <w:rFonts w:ascii="Times New Roman" w:hAnsi="Times New Roman"/>
                <w:sz w:val="24"/>
                <w:szCs w:val="24"/>
                <w:lang w:eastAsia="uk-UA"/>
              </w:rPr>
              <w:t>репо</w:t>
            </w:r>
            <w:proofErr w:type="spellEnd"/>
            <w:r>
              <w:rPr>
                <w:rFonts w:ascii="Times New Roman" w:hAnsi="Times New Roman"/>
                <w:sz w:val="24"/>
                <w:szCs w:val="24"/>
                <w:lang w:eastAsia="uk-UA"/>
              </w:rPr>
              <w:t xml:space="preserve"> з банками,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та забезпечені ВЛА, </w:t>
            </w:r>
          </w:p>
        </w:tc>
      </w:tr>
      <w:tr w:rsidR="00055479" w14:paraId="14B0B3F9" w14:textId="081F8286" w:rsidTr="00880115">
        <w:tc>
          <w:tcPr>
            <w:tcW w:w="576" w:type="dxa"/>
            <w:vMerge/>
          </w:tcPr>
          <w:p w14:paraId="7B61942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7D40F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31D80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6439B3B9" w14:textId="082A8A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3BDEF87E" w14:textId="3ACA677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055479" w14:paraId="592C72B8" w14:textId="77777777" w:rsidTr="00880115">
        <w:tc>
          <w:tcPr>
            <w:tcW w:w="576" w:type="dxa"/>
            <w:vMerge/>
          </w:tcPr>
          <w:p w14:paraId="33CDDE4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BD55EE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A6893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6EB50A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C822E05" w14:textId="66C313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055479" w14:paraId="40E60F88" w14:textId="340E9D1B" w:rsidTr="00880115">
        <w:tc>
          <w:tcPr>
            <w:tcW w:w="576" w:type="dxa"/>
            <w:vMerge/>
          </w:tcPr>
          <w:p w14:paraId="01D509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E40CC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BCA013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F9D4ED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FADEA4E" w14:textId="2FC9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055479" w14:paraId="6C55A09C" w14:textId="77777777" w:rsidTr="00880115">
        <w:tc>
          <w:tcPr>
            <w:tcW w:w="576" w:type="dxa"/>
            <w:vMerge/>
          </w:tcPr>
          <w:p w14:paraId="5B8EA62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89A0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D6A9C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23BCC9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B23ED5B" w14:textId="1BBA1719"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1)/T020(2)</w:t>
            </w:r>
          </w:p>
        </w:tc>
      </w:tr>
      <w:tr w:rsidR="00F02347" w14:paraId="03504069" w14:textId="77777777" w:rsidTr="00880115">
        <w:tc>
          <w:tcPr>
            <w:tcW w:w="576" w:type="dxa"/>
            <w:vMerge w:val="restart"/>
            <w:tcBorders>
              <w:top w:val="single" w:sz="4" w:space="0" w:color="auto"/>
            </w:tcBorders>
          </w:tcPr>
          <w:p w14:paraId="00826E5A" w14:textId="73CCFF8C"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4</w:t>
            </w:r>
          </w:p>
        </w:tc>
        <w:tc>
          <w:tcPr>
            <w:tcW w:w="2138" w:type="dxa"/>
            <w:vMerge w:val="restart"/>
          </w:tcPr>
          <w:p w14:paraId="26D017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193165" w14:textId="29ED65A4"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6K101</w:t>
            </w:r>
          </w:p>
        </w:tc>
        <w:tc>
          <w:tcPr>
            <w:tcW w:w="7158" w:type="dxa"/>
            <w:gridSpan w:val="16"/>
          </w:tcPr>
          <w:p w14:paraId="1988BCAF" w14:textId="1B0A42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w:t>
            </w:r>
            <w:r>
              <w:rPr>
                <w:rFonts w:ascii="Times New Roman" w:hAnsi="Times New Roman"/>
                <w:b/>
                <w:sz w:val="24"/>
                <w:szCs w:val="24"/>
                <w:lang w:eastAsia="uk-UA"/>
              </w:rPr>
              <w:t xml:space="preserve">ні за операціями </w:t>
            </w:r>
            <w:proofErr w:type="spellStart"/>
            <w:r>
              <w:rPr>
                <w:rFonts w:ascii="Times New Roman" w:hAnsi="Times New Roman"/>
                <w:b/>
                <w:sz w:val="24"/>
                <w:szCs w:val="24"/>
                <w:lang w:eastAsia="uk-UA"/>
              </w:rPr>
              <w:t>репо</w:t>
            </w:r>
            <w:proofErr w:type="spellEnd"/>
            <w:r>
              <w:rPr>
                <w:rFonts w:ascii="Times New Roman" w:hAnsi="Times New Roman"/>
                <w:b/>
                <w:sz w:val="24"/>
                <w:szCs w:val="24"/>
                <w:lang w:eastAsia="uk-UA"/>
              </w:rPr>
              <w:t xml:space="preserve">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високоякісними ліквідними активами</w:t>
            </w:r>
          </w:p>
          <w:p w14:paraId="2DBB3E42" w14:textId="6A56B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lastRenderedPageBreak/>
              <w:t>1. Сума нарахованих витрат за коштами, що отрима</w:t>
            </w:r>
            <w:r>
              <w:rPr>
                <w:rFonts w:ascii="Times New Roman" w:hAnsi="Times New Roman"/>
                <w:sz w:val="24"/>
                <w:szCs w:val="24"/>
                <w:lang w:eastAsia="uk-UA"/>
              </w:rPr>
              <w:t xml:space="preserve">ні за операціями </w:t>
            </w:r>
            <w:proofErr w:type="spellStart"/>
            <w:r>
              <w:rPr>
                <w:rFonts w:ascii="Times New Roman" w:hAnsi="Times New Roman"/>
                <w:sz w:val="24"/>
                <w:szCs w:val="24"/>
                <w:lang w:eastAsia="uk-UA"/>
              </w:rPr>
              <w:t>репо</w:t>
            </w:r>
            <w:proofErr w:type="spellEnd"/>
            <w:r>
              <w:rPr>
                <w:rFonts w:ascii="Times New Roman" w:hAnsi="Times New Roman"/>
                <w:sz w:val="24"/>
                <w:szCs w:val="24"/>
                <w:lang w:eastAsia="uk-UA"/>
              </w:rPr>
              <w:t xml:space="preserve"> з банками, </w:t>
            </w:r>
            <w:r w:rsidRPr="000E7FB1">
              <w:rPr>
                <w:rFonts w:ascii="Times New Roman" w:hAnsi="Times New Roman"/>
                <w:sz w:val="24"/>
                <w:szCs w:val="24"/>
                <w:lang w:eastAsia="uk-UA"/>
              </w:rPr>
              <w:t xml:space="preserve">суб'єктами господарювання </w:t>
            </w:r>
            <w:r>
              <w:rPr>
                <w:rFonts w:ascii="Times New Roman" w:hAnsi="Times New Roman"/>
                <w:sz w:val="24"/>
                <w:szCs w:val="24"/>
                <w:lang w:eastAsia="uk-UA"/>
              </w:rPr>
              <w:t xml:space="preserve">та фізичними особами </w:t>
            </w:r>
            <w:r w:rsidRPr="000E7FB1">
              <w:rPr>
                <w:rFonts w:ascii="Times New Roman" w:hAnsi="Times New Roman"/>
                <w:sz w:val="24"/>
                <w:szCs w:val="24"/>
                <w:lang w:eastAsia="uk-UA"/>
              </w:rPr>
              <w:t xml:space="preserve">та забезпечені високоякісними ліквідними активами, </w:t>
            </w:r>
          </w:p>
        </w:tc>
      </w:tr>
      <w:tr w:rsidR="00F02347" w14:paraId="72050A5B" w14:textId="62DE3B31" w:rsidTr="0079255E">
        <w:tc>
          <w:tcPr>
            <w:tcW w:w="576" w:type="dxa"/>
            <w:vMerge/>
          </w:tcPr>
          <w:p w14:paraId="5B66593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A1F6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81271C6"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26A3B936" w14:textId="5CB11E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0291A271" w14:textId="11EB33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1FA3F522" w14:textId="0BA55F06" w:rsidTr="0079255E">
        <w:tc>
          <w:tcPr>
            <w:tcW w:w="576" w:type="dxa"/>
            <w:vMerge/>
          </w:tcPr>
          <w:p w14:paraId="77885D6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73F0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D9FA2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45F85F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23B2A37" w14:textId="072253D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1A5F6FC" w14:textId="77777777" w:rsidTr="0079255E">
        <w:tc>
          <w:tcPr>
            <w:tcW w:w="576" w:type="dxa"/>
            <w:vMerge/>
          </w:tcPr>
          <w:p w14:paraId="45626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21793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3526EC"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58231F0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66AFE2D" w14:textId="13DAC836"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8)/T020(2)/R110(R011=2)</w:t>
            </w:r>
          </w:p>
        </w:tc>
      </w:tr>
      <w:tr w:rsidR="00F02347" w14:paraId="500C1697" w14:textId="77777777" w:rsidTr="00880115">
        <w:tc>
          <w:tcPr>
            <w:tcW w:w="576" w:type="dxa"/>
            <w:vMerge w:val="restart"/>
            <w:tcBorders>
              <w:top w:val="single" w:sz="4" w:space="0" w:color="auto"/>
            </w:tcBorders>
          </w:tcPr>
          <w:p w14:paraId="38C3B07C" w14:textId="03F53F30"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5</w:t>
            </w:r>
          </w:p>
        </w:tc>
        <w:tc>
          <w:tcPr>
            <w:tcW w:w="2138" w:type="dxa"/>
            <w:vMerge w:val="restart"/>
          </w:tcPr>
          <w:p w14:paraId="465646F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6ECAC6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58" w:type="dxa"/>
            <w:gridSpan w:val="16"/>
          </w:tcPr>
          <w:p w14:paraId="709F8465" w14:textId="1A3FDB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32A71CE4" w14:textId="4423EF7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1624D1">
              <w:rPr>
                <w:rFonts w:ascii="Times New Roman" w:hAnsi="Times New Roman"/>
                <w:sz w:val="24"/>
                <w:szCs w:val="24"/>
                <w:lang w:eastAsia="uk-UA"/>
              </w:rPr>
              <w:t xml:space="preserve"> 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не ВЛА, </w:t>
            </w:r>
          </w:p>
        </w:tc>
      </w:tr>
      <w:tr w:rsidR="00F02347" w14:paraId="4FD01532" w14:textId="7DD60BE3" w:rsidTr="0079255E">
        <w:tc>
          <w:tcPr>
            <w:tcW w:w="576" w:type="dxa"/>
            <w:vMerge/>
          </w:tcPr>
          <w:p w14:paraId="059BB3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4B383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DB8B604"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322BA7C6" w14:textId="1BB934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1792FBE1" w14:textId="798882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F02347" w14:paraId="66D1ABC8" w14:textId="0A046B33" w:rsidTr="0079255E">
        <w:tc>
          <w:tcPr>
            <w:tcW w:w="576" w:type="dxa"/>
            <w:vMerge/>
          </w:tcPr>
          <w:p w14:paraId="3C72EF9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E8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493FE3A"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1C8CF64D"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6912731" w14:textId="648304E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F02347" w14:paraId="047CF0B9" w14:textId="6D9577AB" w:rsidTr="0079255E">
        <w:tc>
          <w:tcPr>
            <w:tcW w:w="576" w:type="dxa"/>
            <w:vMerge/>
          </w:tcPr>
          <w:p w14:paraId="2B18E39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4DF5CB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F58C70"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2196D24"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A1CD6C1" w14:textId="09A715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F02347" w14:paraId="4184C914" w14:textId="77777777" w:rsidTr="0079255E">
        <w:tc>
          <w:tcPr>
            <w:tcW w:w="576" w:type="dxa"/>
            <w:vMerge/>
          </w:tcPr>
          <w:p w14:paraId="4BE2E13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E631C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F10675F"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635A9DA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265FBA8F" w14:textId="5581A4E1"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1)/T020(2)</w:t>
            </w:r>
          </w:p>
        </w:tc>
      </w:tr>
      <w:tr w:rsidR="00F02347" w14:paraId="12C33D4A" w14:textId="77777777" w:rsidTr="00880115">
        <w:tc>
          <w:tcPr>
            <w:tcW w:w="576" w:type="dxa"/>
            <w:vMerge w:val="restart"/>
            <w:tcBorders>
              <w:top w:val="single" w:sz="4" w:space="0" w:color="auto"/>
            </w:tcBorders>
          </w:tcPr>
          <w:p w14:paraId="7ACB8ECC" w14:textId="11E5C716"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9</w:t>
            </w:r>
            <w:r w:rsidR="00BB413E">
              <w:rPr>
                <w:rFonts w:ascii="Times New Roman" w:hAnsi="Times New Roman"/>
                <w:sz w:val="24"/>
                <w:szCs w:val="24"/>
                <w:lang w:val="ru-RU" w:eastAsia="uk-UA"/>
              </w:rPr>
              <w:t>6</w:t>
            </w:r>
          </w:p>
        </w:tc>
        <w:tc>
          <w:tcPr>
            <w:tcW w:w="2138" w:type="dxa"/>
            <w:vMerge w:val="restart"/>
          </w:tcPr>
          <w:p w14:paraId="6E321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1A3C075" w14:textId="0EEFEB06"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6K102</w:t>
            </w:r>
          </w:p>
        </w:tc>
        <w:tc>
          <w:tcPr>
            <w:tcW w:w="7158" w:type="dxa"/>
            <w:gridSpan w:val="16"/>
          </w:tcPr>
          <w:p w14:paraId="521AF2D6" w14:textId="7B3416C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6EE2EDA1" w14:textId="176AAC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w:t>
            </w:r>
            <w:r w:rsidRPr="001624D1">
              <w:rPr>
                <w:rFonts w:ascii="Times New Roman" w:hAnsi="Times New Roman"/>
                <w:sz w:val="24"/>
                <w:szCs w:val="24"/>
                <w:lang w:eastAsia="uk-UA"/>
              </w:rPr>
              <w:t>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активами, які не є високоякісними ліквідними активами, </w:t>
            </w:r>
          </w:p>
        </w:tc>
      </w:tr>
      <w:tr w:rsidR="00F02347" w14:paraId="4720CD63" w14:textId="218E855D" w:rsidTr="0079255E">
        <w:tc>
          <w:tcPr>
            <w:tcW w:w="576" w:type="dxa"/>
            <w:vMerge/>
          </w:tcPr>
          <w:p w14:paraId="0FDDD3F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1A86D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B408ED"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05C73AA0" w14:textId="6862C6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739EFAB4" w14:textId="146A9E5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57811E69" w14:textId="7DC9C4FC" w:rsidTr="0079255E">
        <w:tc>
          <w:tcPr>
            <w:tcW w:w="576" w:type="dxa"/>
            <w:vMerge/>
          </w:tcPr>
          <w:p w14:paraId="03C598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81164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405B30"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4F71F86"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096E012" w14:textId="1335DC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5690797" w14:textId="77777777" w:rsidTr="0079255E">
        <w:tc>
          <w:tcPr>
            <w:tcW w:w="576" w:type="dxa"/>
            <w:vMerge/>
          </w:tcPr>
          <w:p w14:paraId="31FE0B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A18FD8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BC36715"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02566347"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72B5BAE" w14:textId="0BBD099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8)/T020(2)/R110(R011=2)</w:t>
            </w:r>
          </w:p>
        </w:tc>
      </w:tr>
      <w:tr w:rsidR="00F02347" w14:paraId="0102C4DB" w14:textId="77777777" w:rsidTr="00880115">
        <w:tc>
          <w:tcPr>
            <w:tcW w:w="576" w:type="dxa"/>
            <w:vMerge w:val="restart"/>
            <w:tcBorders>
              <w:top w:val="single" w:sz="4" w:space="0" w:color="auto"/>
            </w:tcBorders>
          </w:tcPr>
          <w:p w14:paraId="671306D6" w14:textId="7D0DCD61"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7</w:t>
            </w:r>
          </w:p>
        </w:tc>
        <w:tc>
          <w:tcPr>
            <w:tcW w:w="2138" w:type="dxa"/>
            <w:vMerge w:val="restart"/>
          </w:tcPr>
          <w:p w14:paraId="5FFA407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E8817A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58" w:type="dxa"/>
            <w:gridSpan w:val="16"/>
          </w:tcPr>
          <w:p w14:paraId="5B91BCBF" w14:textId="52A6FC4F" w:rsidR="00F02347" w:rsidRPr="008E66B5" w:rsidRDefault="00F02347" w:rsidP="00F02347">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tc>
      </w:tr>
      <w:tr w:rsidR="00F02347" w14:paraId="028AA70E" w14:textId="4B07A98C" w:rsidTr="0079255E">
        <w:tc>
          <w:tcPr>
            <w:tcW w:w="576" w:type="dxa"/>
            <w:vMerge/>
          </w:tcPr>
          <w:p w14:paraId="0841CC8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4F46F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F61F386"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6BC869AB" w14:textId="12CD7E67" w:rsidR="00F02347" w:rsidRPr="000E7FB1" w:rsidRDefault="00F02347"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955" w:type="dxa"/>
            <w:gridSpan w:val="5"/>
          </w:tcPr>
          <w:p w14:paraId="00004145" w14:textId="13E8331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R020(1318)/T020(2)</w:t>
            </w:r>
          </w:p>
        </w:tc>
      </w:tr>
      <w:tr w:rsidR="00F02347" w14:paraId="603B9B5A" w14:textId="058F5528" w:rsidTr="0079255E">
        <w:tc>
          <w:tcPr>
            <w:tcW w:w="576" w:type="dxa"/>
            <w:vMerge/>
          </w:tcPr>
          <w:p w14:paraId="55D7D4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3FDF01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FF11BB7"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FC1288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6C28FA2" w14:textId="0620ADF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R020(1328)/T020(2)</w:t>
            </w:r>
          </w:p>
        </w:tc>
      </w:tr>
      <w:tr w:rsidR="00F02347" w14:paraId="2FD99801" w14:textId="77777777" w:rsidTr="00880115">
        <w:tc>
          <w:tcPr>
            <w:tcW w:w="576" w:type="dxa"/>
            <w:vMerge w:val="restart"/>
            <w:tcBorders>
              <w:top w:val="single" w:sz="4" w:space="0" w:color="auto"/>
            </w:tcBorders>
          </w:tcPr>
          <w:p w14:paraId="6246B463" w14:textId="5CBD8524"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8</w:t>
            </w:r>
          </w:p>
        </w:tc>
        <w:tc>
          <w:tcPr>
            <w:tcW w:w="2138" w:type="dxa"/>
            <w:vMerge w:val="restart"/>
          </w:tcPr>
          <w:p w14:paraId="4D8327F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BA0E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58" w:type="dxa"/>
            <w:gridSpan w:val="16"/>
          </w:tcPr>
          <w:p w14:paraId="25C5406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14:paraId="45AD9929" w14:textId="040ECBBF" w:rsidR="00F02347" w:rsidRPr="000E7FB1"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F02347" w14:paraId="08235589" w14:textId="459A5131" w:rsidTr="0079255E">
        <w:tc>
          <w:tcPr>
            <w:tcW w:w="576" w:type="dxa"/>
            <w:vMerge/>
          </w:tcPr>
          <w:p w14:paraId="0B5AEF7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A1FE1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39D082C"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6A4F880D" w14:textId="2EFB91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4C29AD7A" w14:textId="6C499B3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R020(9804)/T020(1)</w:t>
            </w:r>
          </w:p>
        </w:tc>
      </w:tr>
      <w:tr w:rsidR="00F02347" w14:paraId="6BA51E06" w14:textId="553A6C33" w:rsidTr="0079255E">
        <w:tc>
          <w:tcPr>
            <w:tcW w:w="576" w:type="dxa"/>
            <w:vMerge/>
          </w:tcPr>
          <w:p w14:paraId="15CD06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6FB529"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985DC0E"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7F57F028"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3D55B50C" w14:textId="2D02F1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R020(9806)/T020(1)</w:t>
            </w:r>
          </w:p>
        </w:tc>
      </w:tr>
      <w:tr w:rsidR="00F02347" w14:paraId="5C1997B1" w14:textId="101DF7AD" w:rsidTr="0079255E">
        <w:tc>
          <w:tcPr>
            <w:tcW w:w="576" w:type="dxa"/>
            <w:vMerge/>
          </w:tcPr>
          <w:p w14:paraId="32B430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B1423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455826"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B53776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8B35075" w14:textId="1C3D16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R020(9807)/T020(1)</w:t>
            </w:r>
          </w:p>
        </w:tc>
      </w:tr>
      <w:tr w:rsidR="00F02347" w14:paraId="5CC25A0F" w14:textId="77777777" w:rsidTr="00880115">
        <w:tc>
          <w:tcPr>
            <w:tcW w:w="576" w:type="dxa"/>
            <w:vMerge/>
          </w:tcPr>
          <w:p w14:paraId="7A305D2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726E45"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FD2376" w14:textId="77777777" w:rsidR="00F02347" w:rsidRPr="000E7FB1" w:rsidRDefault="00F02347" w:rsidP="00F02347">
            <w:pPr>
              <w:jc w:val="center"/>
              <w:rPr>
                <w:rFonts w:ascii="Times New Roman" w:hAnsi="Times New Roman"/>
                <w:sz w:val="24"/>
                <w:szCs w:val="24"/>
                <w:lang w:eastAsia="uk-UA"/>
              </w:rPr>
            </w:pPr>
          </w:p>
        </w:tc>
        <w:tc>
          <w:tcPr>
            <w:tcW w:w="7158" w:type="dxa"/>
            <w:gridSpan w:val="16"/>
          </w:tcPr>
          <w:p w14:paraId="564629E7" w14:textId="558EF098" w:rsidR="00F02347" w:rsidRPr="000E7FB1" w:rsidRDefault="00F02347" w:rsidP="00370DE7">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Якщо значення показника A6K048 більше «0», то за показниками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xml:space="preserve">)”,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A6K087 “Коефіцієнт покриття ліквідністю </w:t>
            </w:r>
            <w:r w:rsidR="007A4CCB" w:rsidRPr="00D7089C">
              <w:rPr>
                <w:rFonts w:ascii="Times New Roman" w:hAnsi="Times New Roman"/>
                <w:sz w:val="24"/>
                <w:szCs w:val="24"/>
              </w:rPr>
              <w:t>за іноземними валютами</w:t>
            </w:r>
            <w:r w:rsidR="007A4CCB" w:rsidRPr="00D7089C">
              <w:rPr>
                <w:sz w:val="16"/>
                <w:szCs w:val="16"/>
              </w:rPr>
              <w:t xml:space="preserve"> </w:t>
            </w:r>
            <w:r w:rsidRPr="000E7FB1">
              <w:rPr>
                <w:rFonts w:ascii="Times New Roman" w:hAnsi="Times New Roman"/>
                <w:sz w:val="24"/>
                <w:szCs w:val="24"/>
                <w:lang w:eastAsia="uk-UA"/>
              </w:rPr>
              <w:t>(LCR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A6K082 “Фактичне середньоарифметичне значення коефіцієнта покриття ліквідністю </w:t>
            </w:r>
            <w:r w:rsidR="007A4CCB" w:rsidRPr="00D7089C">
              <w:rPr>
                <w:rFonts w:ascii="Times New Roman" w:hAnsi="Times New Roman"/>
                <w:sz w:val="24"/>
                <w:szCs w:val="24"/>
              </w:rPr>
              <w:t xml:space="preserve">за іноземними валютами </w:t>
            </w:r>
            <w:r w:rsidRPr="00D7089C">
              <w:rPr>
                <w:rFonts w:ascii="Times New Roman" w:hAnsi="Times New Roman"/>
                <w:sz w:val="24"/>
                <w:szCs w:val="24"/>
                <w:lang w:eastAsia="uk-UA"/>
              </w:rPr>
              <w:t xml:space="preserve"> </w:t>
            </w:r>
            <w:r w:rsidRPr="000E7FB1">
              <w:rPr>
                <w:rFonts w:ascii="Times New Roman" w:hAnsi="Times New Roman"/>
                <w:sz w:val="24"/>
                <w:szCs w:val="24"/>
                <w:lang w:eastAsia="uk-UA"/>
              </w:rPr>
              <w:t>(LCR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зазначається значення </w:t>
            </w:r>
            <w:r w:rsidR="00370DE7" w:rsidRPr="00FD6115">
              <w:rPr>
                <w:rFonts w:ascii="Times New Roman" w:hAnsi="Times New Roman"/>
                <w:sz w:val="24"/>
                <w:szCs w:val="24"/>
                <w:lang w:eastAsia="uk-UA"/>
              </w:rPr>
              <w:t>“</w:t>
            </w:r>
            <w:r w:rsidRPr="000E7FB1">
              <w:rPr>
                <w:rFonts w:ascii="Times New Roman" w:hAnsi="Times New Roman"/>
                <w:sz w:val="24"/>
                <w:szCs w:val="24"/>
                <w:lang w:eastAsia="uk-UA"/>
              </w:rPr>
              <w:t>0</w:t>
            </w:r>
            <w:r w:rsidR="00370DE7" w:rsidRPr="00FD6115">
              <w:rPr>
                <w:rFonts w:ascii="Times New Roman" w:hAnsi="Times New Roman"/>
                <w:sz w:val="24"/>
                <w:szCs w:val="24"/>
                <w:lang w:eastAsia="uk-UA"/>
              </w:rPr>
              <w:t>”</w:t>
            </w:r>
            <w:r w:rsidRPr="000E7FB1">
              <w:rPr>
                <w:rFonts w:ascii="Times New Roman" w:hAnsi="Times New Roman"/>
                <w:sz w:val="24"/>
                <w:szCs w:val="24"/>
                <w:lang w:eastAsia="uk-UA"/>
              </w:rPr>
              <w:t>.</w:t>
            </w:r>
          </w:p>
        </w:tc>
      </w:tr>
      <w:tr w:rsidR="00F02347" w14:paraId="06AC684E" w14:textId="77777777" w:rsidTr="00880115">
        <w:tc>
          <w:tcPr>
            <w:tcW w:w="576" w:type="dxa"/>
          </w:tcPr>
          <w:p w14:paraId="49A93D99" w14:textId="2166E97B"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9</w:t>
            </w:r>
            <w:r w:rsidR="00BB413E">
              <w:rPr>
                <w:rFonts w:ascii="Times New Roman" w:hAnsi="Times New Roman"/>
                <w:sz w:val="24"/>
                <w:szCs w:val="24"/>
                <w:lang w:val="ru-RU" w:eastAsia="uk-UA"/>
              </w:rPr>
              <w:t>9</w:t>
            </w:r>
          </w:p>
        </w:tc>
        <w:tc>
          <w:tcPr>
            <w:tcW w:w="2138" w:type="dxa"/>
          </w:tcPr>
          <w:p w14:paraId="7CACEB3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10C9D9D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58" w:type="dxa"/>
            <w:gridSpan w:val="16"/>
          </w:tcPr>
          <w:p w14:paraId="2AB6834B" w14:textId="074317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14:paraId="36D78F97" w14:textId="62EAE403" w:rsidR="00F02347" w:rsidRPr="000E7FB1" w:rsidRDefault="00F02347" w:rsidP="004B279A">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tc>
      </w:tr>
      <w:tr w:rsidR="00F02347" w14:paraId="236E5EF9" w14:textId="77777777" w:rsidTr="00880115">
        <w:tc>
          <w:tcPr>
            <w:tcW w:w="576" w:type="dxa"/>
          </w:tcPr>
          <w:p w14:paraId="1F2A20A6" w14:textId="32BA59F5" w:rsidR="00F02347"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lastRenderedPageBreak/>
              <w:t>100</w:t>
            </w:r>
          </w:p>
        </w:tc>
        <w:tc>
          <w:tcPr>
            <w:tcW w:w="2138" w:type="dxa"/>
          </w:tcPr>
          <w:p w14:paraId="2E334F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017DE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58" w:type="dxa"/>
            <w:gridSpan w:val="16"/>
          </w:tcPr>
          <w:p w14:paraId="574D9E5F" w14:textId="77777777" w:rsidR="007A4CCB" w:rsidRPr="00D7089C" w:rsidRDefault="00F02347" w:rsidP="007A4CCB">
            <w:pPr>
              <w:ind w:left="-57" w:right="-57"/>
              <w:jc w:val="both"/>
              <w:rPr>
                <w:rFonts w:ascii="Times New Roman" w:hAnsi="Times New Roman"/>
                <w:b/>
                <w:sz w:val="24"/>
                <w:szCs w:val="24"/>
              </w:rPr>
            </w:pPr>
            <w:r w:rsidRPr="000E7FB1">
              <w:rPr>
                <w:rFonts w:ascii="Times New Roman" w:hAnsi="Times New Roman"/>
                <w:b/>
                <w:sz w:val="24"/>
                <w:szCs w:val="24"/>
                <w:lang w:eastAsia="uk-UA"/>
              </w:rPr>
              <w:t xml:space="preserve">Сукупні очікувані надходження грошових коштів </w:t>
            </w:r>
            <w:r w:rsidR="007A4CCB" w:rsidRPr="00D7089C">
              <w:rPr>
                <w:rFonts w:ascii="Times New Roman" w:hAnsi="Times New Roman"/>
                <w:b/>
                <w:sz w:val="24"/>
                <w:szCs w:val="24"/>
              </w:rPr>
              <w:t>за іноземними валютами</w:t>
            </w:r>
          </w:p>
          <w:p w14:paraId="0FC56989" w14:textId="15EC072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w:t>
            </w:r>
            <w:r w:rsidR="00FD6115" w:rsidRPr="00FD6115">
              <w:rPr>
                <w:rFonts w:ascii="Times New Roman" w:hAnsi="Times New Roman"/>
                <w:sz w:val="24"/>
                <w:szCs w:val="24"/>
                <w:lang w:eastAsia="uk-UA"/>
              </w:rPr>
              <w:t xml:space="preserve"> </w:t>
            </w:r>
            <w:r w:rsidRPr="000E7FB1">
              <w:rPr>
                <w:rFonts w:ascii="Times New Roman" w:hAnsi="Times New Roman"/>
                <w:sz w:val="24"/>
                <w:szCs w:val="24"/>
                <w:lang w:eastAsia="uk-UA"/>
              </w:rPr>
              <w:t>101 (до застосування коригування - 75% очікуваних відпливів грошових коштів).</w:t>
            </w:r>
          </w:p>
        </w:tc>
      </w:tr>
      <w:tr w:rsidR="00F02347" w14:paraId="5827DBC5" w14:textId="77777777" w:rsidTr="00880115">
        <w:tc>
          <w:tcPr>
            <w:tcW w:w="576" w:type="dxa"/>
          </w:tcPr>
          <w:p w14:paraId="5C3E44C1" w14:textId="25CA2A32"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10</w:t>
            </w:r>
            <w:r w:rsidR="00BB413E">
              <w:rPr>
                <w:rFonts w:ascii="Times New Roman" w:hAnsi="Times New Roman"/>
                <w:sz w:val="24"/>
                <w:szCs w:val="24"/>
                <w:lang w:val="ru-RU" w:eastAsia="uk-UA"/>
              </w:rPr>
              <w:t>1</w:t>
            </w:r>
          </w:p>
        </w:tc>
        <w:tc>
          <w:tcPr>
            <w:tcW w:w="2138" w:type="dxa"/>
          </w:tcPr>
          <w:p w14:paraId="5BE0993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5262016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58" w:type="dxa"/>
            <w:gridSpan w:val="16"/>
          </w:tcPr>
          <w:p w14:paraId="14DBEDD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14:paraId="5440E1EB" w14:textId="605787E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w:t>
            </w:r>
            <w:r w:rsidR="00FD6115" w:rsidRPr="00FD6115">
              <w:rPr>
                <w:rFonts w:ascii="Times New Roman" w:hAnsi="Times New Roman"/>
                <w:sz w:val="24"/>
                <w:szCs w:val="24"/>
                <w:lang w:eastAsia="uk-UA"/>
              </w:rPr>
              <w:t xml:space="preserve"> </w:t>
            </w:r>
            <w:r w:rsidRPr="000E7FB1">
              <w:rPr>
                <w:rFonts w:ascii="Times New Roman" w:hAnsi="Times New Roman"/>
                <w:sz w:val="24"/>
                <w:szCs w:val="24"/>
                <w:lang w:eastAsia="uk-UA"/>
              </w:rPr>
              <w:t>101 (до застосування коригування - 75% очікуваних відпливів грошових коштів).</w:t>
            </w:r>
          </w:p>
        </w:tc>
      </w:tr>
      <w:tr w:rsidR="00F02347" w14:paraId="4EFBE77A" w14:textId="77777777" w:rsidTr="00880115">
        <w:tc>
          <w:tcPr>
            <w:tcW w:w="576" w:type="dxa"/>
            <w:vMerge w:val="restart"/>
          </w:tcPr>
          <w:p w14:paraId="0C2707E2" w14:textId="36698AA0"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10</w:t>
            </w:r>
            <w:r w:rsidR="00BB413E">
              <w:rPr>
                <w:rFonts w:ascii="Times New Roman" w:hAnsi="Times New Roman"/>
                <w:sz w:val="24"/>
                <w:szCs w:val="24"/>
                <w:lang w:val="ru-RU" w:eastAsia="uk-UA"/>
              </w:rPr>
              <w:t>2</w:t>
            </w:r>
          </w:p>
        </w:tc>
        <w:tc>
          <w:tcPr>
            <w:tcW w:w="2138" w:type="dxa"/>
            <w:vMerge w:val="restart"/>
          </w:tcPr>
          <w:p w14:paraId="50663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B8527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58" w:type="dxa"/>
            <w:gridSpan w:val="16"/>
          </w:tcPr>
          <w:p w14:paraId="3E43A89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14:paraId="44A6D310" w14:textId="5296CE2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055479" w14:paraId="4F729073" w14:textId="2A4C1EC2" w:rsidTr="00880115">
        <w:tc>
          <w:tcPr>
            <w:tcW w:w="576" w:type="dxa"/>
            <w:vMerge/>
          </w:tcPr>
          <w:p w14:paraId="47D536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96854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8515FD"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val="restart"/>
          </w:tcPr>
          <w:p w14:paraId="52A9997F" w14:textId="6B4E2E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146" w:type="dxa"/>
            <w:gridSpan w:val="6"/>
          </w:tcPr>
          <w:p w14:paraId="4544C295" w14:textId="646DC3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R020(2203)/T020(1)</w:t>
            </w:r>
          </w:p>
        </w:tc>
      </w:tr>
      <w:tr w:rsidR="00055479" w14:paraId="074DB69D" w14:textId="16F7AD89" w:rsidTr="00880115">
        <w:tc>
          <w:tcPr>
            <w:tcW w:w="576" w:type="dxa"/>
            <w:vMerge/>
          </w:tcPr>
          <w:p w14:paraId="7DC227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60760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9C20BD"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tcPr>
          <w:p w14:paraId="6FA0CFB8" w14:textId="77777777" w:rsidR="00F02347" w:rsidRPr="000E7FB1" w:rsidRDefault="00F02347" w:rsidP="00F02347">
            <w:pPr>
              <w:jc w:val="both"/>
              <w:rPr>
                <w:rFonts w:ascii="Times New Roman" w:hAnsi="Times New Roman"/>
                <w:b/>
                <w:sz w:val="24"/>
                <w:szCs w:val="24"/>
                <w:lang w:eastAsia="uk-UA"/>
              </w:rPr>
            </w:pPr>
          </w:p>
        </w:tc>
        <w:tc>
          <w:tcPr>
            <w:tcW w:w="5146" w:type="dxa"/>
            <w:gridSpan w:val="6"/>
          </w:tcPr>
          <w:p w14:paraId="36C91200" w14:textId="420FFC9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R020(2403)/T020(1)</w:t>
            </w:r>
          </w:p>
        </w:tc>
      </w:tr>
      <w:tr w:rsidR="00055479" w14:paraId="5D019A63" w14:textId="06382024" w:rsidTr="00880115">
        <w:tc>
          <w:tcPr>
            <w:tcW w:w="576" w:type="dxa"/>
            <w:vMerge/>
          </w:tcPr>
          <w:p w14:paraId="7431F9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3C2C6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7FAA01"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tcPr>
          <w:p w14:paraId="1BA9D29D" w14:textId="77777777" w:rsidR="00F02347" w:rsidRPr="000E7FB1" w:rsidRDefault="00F02347" w:rsidP="00F02347">
            <w:pPr>
              <w:jc w:val="both"/>
              <w:rPr>
                <w:rFonts w:ascii="Times New Roman" w:hAnsi="Times New Roman"/>
                <w:b/>
                <w:sz w:val="24"/>
                <w:szCs w:val="24"/>
                <w:lang w:eastAsia="uk-UA"/>
              </w:rPr>
            </w:pPr>
          </w:p>
        </w:tc>
        <w:tc>
          <w:tcPr>
            <w:tcW w:w="5146" w:type="dxa"/>
            <w:gridSpan w:val="6"/>
          </w:tcPr>
          <w:p w14:paraId="3235ADC4" w14:textId="0CFE72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R020(2450)/T020(1)</w:t>
            </w:r>
          </w:p>
        </w:tc>
      </w:tr>
      <w:tr w:rsidR="00055479" w14:paraId="026A2B4C" w14:textId="119E75F1" w:rsidTr="00880115">
        <w:tc>
          <w:tcPr>
            <w:tcW w:w="576" w:type="dxa"/>
            <w:vMerge/>
          </w:tcPr>
          <w:p w14:paraId="76CD09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EBF1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A04DD4"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tcPr>
          <w:p w14:paraId="40D6904A" w14:textId="77777777" w:rsidR="00F02347" w:rsidRPr="000E7FB1" w:rsidRDefault="00F02347" w:rsidP="00F02347">
            <w:pPr>
              <w:jc w:val="both"/>
              <w:rPr>
                <w:rFonts w:ascii="Times New Roman" w:hAnsi="Times New Roman"/>
                <w:b/>
                <w:sz w:val="24"/>
                <w:szCs w:val="24"/>
                <w:lang w:eastAsia="uk-UA"/>
              </w:rPr>
            </w:pPr>
          </w:p>
        </w:tc>
        <w:tc>
          <w:tcPr>
            <w:tcW w:w="5146" w:type="dxa"/>
            <w:gridSpan w:val="6"/>
          </w:tcPr>
          <w:p w14:paraId="071F57E0" w14:textId="5EB6A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R020(2620)/T020(1)</w:t>
            </w:r>
          </w:p>
        </w:tc>
      </w:tr>
      <w:tr w:rsidR="00055479" w14:paraId="0CE80E7D" w14:textId="0C882BEF" w:rsidTr="00880115">
        <w:tc>
          <w:tcPr>
            <w:tcW w:w="576" w:type="dxa"/>
            <w:vMerge/>
          </w:tcPr>
          <w:p w14:paraId="67B6F8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1694B6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F7D9723"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tcPr>
          <w:p w14:paraId="401BFDE5" w14:textId="77777777" w:rsidR="00F02347" w:rsidRPr="000E7FB1" w:rsidRDefault="00F02347" w:rsidP="00F02347">
            <w:pPr>
              <w:jc w:val="both"/>
              <w:rPr>
                <w:rFonts w:ascii="Times New Roman" w:hAnsi="Times New Roman"/>
                <w:b/>
                <w:sz w:val="24"/>
                <w:szCs w:val="24"/>
                <w:lang w:eastAsia="uk-UA"/>
              </w:rPr>
            </w:pPr>
          </w:p>
        </w:tc>
        <w:tc>
          <w:tcPr>
            <w:tcW w:w="5146" w:type="dxa"/>
            <w:gridSpan w:val="6"/>
          </w:tcPr>
          <w:p w14:paraId="5F0A1AE8" w14:textId="49B227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R020(2621)/T020(1)</w:t>
            </w:r>
          </w:p>
        </w:tc>
      </w:tr>
      <w:tr w:rsidR="00F02347" w14:paraId="407B8041" w14:textId="77777777" w:rsidTr="00880115">
        <w:tc>
          <w:tcPr>
            <w:tcW w:w="576" w:type="dxa"/>
            <w:vMerge w:val="restart"/>
          </w:tcPr>
          <w:p w14:paraId="30EC04EB" w14:textId="08FA1287"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10</w:t>
            </w:r>
            <w:r w:rsidR="00BB413E">
              <w:rPr>
                <w:rFonts w:ascii="Times New Roman" w:hAnsi="Times New Roman"/>
                <w:sz w:val="24"/>
                <w:szCs w:val="24"/>
                <w:lang w:val="ru-RU" w:eastAsia="uk-UA"/>
              </w:rPr>
              <w:t>3</w:t>
            </w:r>
          </w:p>
        </w:tc>
        <w:tc>
          <w:tcPr>
            <w:tcW w:w="2138" w:type="dxa"/>
            <w:vMerge w:val="restart"/>
          </w:tcPr>
          <w:p w14:paraId="69857DC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137A71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58" w:type="dxa"/>
            <w:gridSpan w:val="16"/>
          </w:tcPr>
          <w:p w14:paraId="0F120F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14:paraId="42DA0195" w14:textId="02C2326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055479" w14:paraId="06D5AB45" w14:textId="0EA14B75" w:rsidTr="00880115">
        <w:tc>
          <w:tcPr>
            <w:tcW w:w="576" w:type="dxa"/>
            <w:vMerge/>
          </w:tcPr>
          <w:p w14:paraId="4060849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1CA4F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FE46E"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val="restart"/>
          </w:tcPr>
          <w:p w14:paraId="68FB2C0C" w14:textId="3112CC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169" w:type="dxa"/>
            <w:gridSpan w:val="9"/>
          </w:tcPr>
          <w:p w14:paraId="5CD87702" w14:textId="5BE6C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R020(2233)/T020(1)</w:t>
            </w:r>
          </w:p>
        </w:tc>
      </w:tr>
      <w:tr w:rsidR="00055479" w14:paraId="28872D91" w14:textId="77777777" w:rsidTr="00880115">
        <w:tc>
          <w:tcPr>
            <w:tcW w:w="576" w:type="dxa"/>
            <w:vMerge/>
          </w:tcPr>
          <w:p w14:paraId="194456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C9F6A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8878F"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tcPr>
          <w:p w14:paraId="7A4574F4" w14:textId="77777777" w:rsidR="00F02347" w:rsidRPr="000E7FB1" w:rsidRDefault="00F02347" w:rsidP="00F02347">
            <w:pPr>
              <w:jc w:val="both"/>
              <w:rPr>
                <w:rFonts w:ascii="Times New Roman" w:hAnsi="Times New Roman"/>
                <w:sz w:val="24"/>
                <w:szCs w:val="24"/>
                <w:lang w:eastAsia="uk-UA"/>
              </w:rPr>
            </w:pPr>
          </w:p>
        </w:tc>
        <w:tc>
          <w:tcPr>
            <w:tcW w:w="5169" w:type="dxa"/>
            <w:gridSpan w:val="9"/>
          </w:tcPr>
          <w:p w14:paraId="55A4A628" w14:textId="395E4B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R020(2433)/T020(1)</w:t>
            </w:r>
          </w:p>
        </w:tc>
      </w:tr>
      <w:tr w:rsidR="00055479" w14:paraId="2BDEED1D" w14:textId="20844956" w:rsidTr="00880115">
        <w:tc>
          <w:tcPr>
            <w:tcW w:w="576" w:type="dxa"/>
            <w:vMerge/>
          </w:tcPr>
          <w:p w14:paraId="7E4031E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FC738E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F6CA9"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tcPr>
          <w:p w14:paraId="4E58486A" w14:textId="77777777" w:rsidR="00F02347" w:rsidRPr="000E7FB1" w:rsidRDefault="00F02347" w:rsidP="00F02347">
            <w:pPr>
              <w:jc w:val="both"/>
              <w:rPr>
                <w:rFonts w:ascii="Times New Roman" w:hAnsi="Times New Roman"/>
                <w:b/>
                <w:sz w:val="24"/>
                <w:szCs w:val="24"/>
                <w:lang w:eastAsia="uk-UA"/>
              </w:rPr>
            </w:pPr>
          </w:p>
        </w:tc>
        <w:tc>
          <w:tcPr>
            <w:tcW w:w="5169" w:type="dxa"/>
            <w:gridSpan w:val="9"/>
          </w:tcPr>
          <w:p w14:paraId="0DFE3293" w14:textId="7DE164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R020(2453)/T020(1)</w:t>
            </w:r>
          </w:p>
        </w:tc>
      </w:tr>
      <w:tr w:rsidR="00F02347" w14:paraId="6B0DC460" w14:textId="77777777" w:rsidTr="00880115">
        <w:tc>
          <w:tcPr>
            <w:tcW w:w="576" w:type="dxa"/>
            <w:vMerge w:val="restart"/>
          </w:tcPr>
          <w:p w14:paraId="5CF41042" w14:textId="71B46781"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10</w:t>
            </w:r>
            <w:r w:rsidR="00BB413E">
              <w:rPr>
                <w:rFonts w:ascii="Times New Roman" w:hAnsi="Times New Roman"/>
                <w:sz w:val="24"/>
                <w:szCs w:val="24"/>
                <w:lang w:val="ru-RU" w:eastAsia="uk-UA"/>
              </w:rPr>
              <w:t>4</w:t>
            </w:r>
          </w:p>
        </w:tc>
        <w:tc>
          <w:tcPr>
            <w:tcW w:w="2138" w:type="dxa"/>
            <w:vMerge w:val="restart"/>
          </w:tcPr>
          <w:p w14:paraId="1A209B3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FEFE57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58" w:type="dxa"/>
            <w:gridSpan w:val="16"/>
          </w:tcPr>
          <w:p w14:paraId="61423D6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14:paraId="453A5CFA" w14:textId="5DAFF98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055479" w14:paraId="37E31850" w14:textId="0413B971" w:rsidTr="00880115">
        <w:tc>
          <w:tcPr>
            <w:tcW w:w="576" w:type="dxa"/>
            <w:vMerge/>
          </w:tcPr>
          <w:p w14:paraId="436BA1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14C5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F5F962"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5D6CF440" w14:textId="19B58D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2"/>
          </w:tcPr>
          <w:p w14:paraId="03BDDF40" w14:textId="738A002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R020(2211)T020(1)</w:t>
            </w:r>
          </w:p>
        </w:tc>
      </w:tr>
      <w:tr w:rsidR="00055479" w14:paraId="641935CE" w14:textId="244A8C5A" w:rsidTr="00880115">
        <w:tc>
          <w:tcPr>
            <w:tcW w:w="576" w:type="dxa"/>
            <w:vMerge/>
          </w:tcPr>
          <w:p w14:paraId="3E3C33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90C1C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67C737"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A52587B"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AF71456" w14:textId="28384F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R020(2410)/T020(1)</w:t>
            </w:r>
          </w:p>
        </w:tc>
      </w:tr>
      <w:tr w:rsidR="00055479" w14:paraId="2AADA15A" w14:textId="4675068A" w:rsidTr="00880115">
        <w:tc>
          <w:tcPr>
            <w:tcW w:w="576" w:type="dxa"/>
            <w:vMerge/>
          </w:tcPr>
          <w:p w14:paraId="33E29C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920E2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350CFC"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63400932"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1288C962" w14:textId="658D40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R020(2451)/T020(1)</w:t>
            </w:r>
          </w:p>
        </w:tc>
      </w:tr>
      <w:tr w:rsidR="00F02347" w14:paraId="053AEC08" w14:textId="77777777" w:rsidTr="00880115">
        <w:tc>
          <w:tcPr>
            <w:tcW w:w="576" w:type="dxa"/>
            <w:vMerge w:val="restart"/>
          </w:tcPr>
          <w:p w14:paraId="0A3383C0" w14:textId="116FA5AF"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10</w:t>
            </w:r>
            <w:r w:rsidR="00BB413E">
              <w:rPr>
                <w:rFonts w:ascii="Times New Roman" w:hAnsi="Times New Roman"/>
                <w:sz w:val="24"/>
                <w:szCs w:val="24"/>
                <w:lang w:val="ru-RU" w:eastAsia="uk-UA"/>
              </w:rPr>
              <w:t>5</w:t>
            </w:r>
          </w:p>
        </w:tc>
        <w:tc>
          <w:tcPr>
            <w:tcW w:w="2138" w:type="dxa"/>
            <w:vMerge w:val="restart"/>
          </w:tcPr>
          <w:p w14:paraId="75520D6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7D817A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58" w:type="dxa"/>
            <w:gridSpan w:val="16"/>
          </w:tcPr>
          <w:p w14:paraId="6810649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14:paraId="57EEF507" w14:textId="76E418C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055479" w14:paraId="751F78BC" w14:textId="57279961" w:rsidTr="00880115">
        <w:tc>
          <w:tcPr>
            <w:tcW w:w="576" w:type="dxa"/>
            <w:vMerge/>
          </w:tcPr>
          <w:p w14:paraId="5E30DF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0AF5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677A1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33C3AF0E" w14:textId="3100A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40" w:type="dxa"/>
            <w:gridSpan w:val="14"/>
          </w:tcPr>
          <w:p w14:paraId="25340C9C" w14:textId="2F7D59A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R020(2220)/T020(1)</w:t>
            </w:r>
          </w:p>
        </w:tc>
      </w:tr>
      <w:tr w:rsidR="00055479" w14:paraId="318CAF78" w14:textId="27B8ABA1" w:rsidTr="00880115">
        <w:tc>
          <w:tcPr>
            <w:tcW w:w="576" w:type="dxa"/>
            <w:vMerge/>
          </w:tcPr>
          <w:p w14:paraId="18ABD68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518DF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ABF70C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556EE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29D0073" w14:textId="23F8C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R020(2420)/T020(1)</w:t>
            </w:r>
          </w:p>
        </w:tc>
      </w:tr>
      <w:tr w:rsidR="00055479" w14:paraId="039A0F18" w14:textId="0477F33E" w:rsidTr="00880115">
        <w:tc>
          <w:tcPr>
            <w:tcW w:w="576" w:type="dxa"/>
            <w:vMerge/>
          </w:tcPr>
          <w:p w14:paraId="66459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D91F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A65A1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BDACA92"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8BB3CE9" w14:textId="4574D46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R020(2452)/T020(1)</w:t>
            </w:r>
          </w:p>
        </w:tc>
      </w:tr>
      <w:tr w:rsidR="00F02347" w14:paraId="2783CA65" w14:textId="77777777" w:rsidTr="00880115">
        <w:tc>
          <w:tcPr>
            <w:tcW w:w="576" w:type="dxa"/>
            <w:vMerge w:val="restart"/>
          </w:tcPr>
          <w:p w14:paraId="407DA441" w14:textId="7B63E1A7" w:rsidR="00F02347" w:rsidRPr="00E53D20" w:rsidRDefault="00F02347" w:rsidP="00BB413E">
            <w:pPr>
              <w:jc w:val="center"/>
              <w:rPr>
                <w:rFonts w:ascii="Times New Roman" w:hAnsi="Times New Roman"/>
                <w:sz w:val="24"/>
                <w:szCs w:val="24"/>
                <w:lang w:val="en-US" w:eastAsia="uk-UA"/>
              </w:rPr>
            </w:pPr>
            <w:r>
              <w:rPr>
                <w:rFonts w:ascii="Times New Roman" w:hAnsi="Times New Roman"/>
                <w:sz w:val="24"/>
                <w:szCs w:val="24"/>
                <w:lang w:eastAsia="uk-UA"/>
              </w:rPr>
              <w:t>1</w:t>
            </w:r>
            <w:r w:rsidR="0007634F">
              <w:rPr>
                <w:rFonts w:ascii="Times New Roman" w:hAnsi="Times New Roman"/>
                <w:sz w:val="24"/>
                <w:szCs w:val="24"/>
                <w:lang w:val="en-US" w:eastAsia="uk-UA"/>
              </w:rPr>
              <w:t>0</w:t>
            </w:r>
            <w:r w:rsidR="00BB413E">
              <w:rPr>
                <w:rFonts w:ascii="Times New Roman" w:hAnsi="Times New Roman"/>
                <w:sz w:val="24"/>
                <w:szCs w:val="24"/>
                <w:lang w:val="ru-RU" w:eastAsia="uk-UA"/>
              </w:rPr>
              <w:t>6</w:t>
            </w:r>
          </w:p>
        </w:tc>
        <w:tc>
          <w:tcPr>
            <w:tcW w:w="2138" w:type="dxa"/>
            <w:vMerge w:val="restart"/>
          </w:tcPr>
          <w:p w14:paraId="2F13380B"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0F59BD1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58" w:type="dxa"/>
            <w:gridSpan w:val="16"/>
          </w:tcPr>
          <w:p w14:paraId="00B7CC9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14:paraId="263056EF" w14:textId="6A889DB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055479" w14:paraId="1BC4C090" w14:textId="10C045C8" w:rsidTr="00880115">
        <w:tc>
          <w:tcPr>
            <w:tcW w:w="576" w:type="dxa"/>
            <w:vMerge/>
          </w:tcPr>
          <w:p w14:paraId="0D6D86D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DA750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C7F9EA"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val="restart"/>
          </w:tcPr>
          <w:p w14:paraId="12CB4939" w14:textId="553DFA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186" w:type="dxa"/>
            <w:gridSpan w:val="10"/>
          </w:tcPr>
          <w:p w14:paraId="3B41BCFC" w14:textId="3F3204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R020(2208)/T020(1)</w:t>
            </w:r>
          </w:p>
        </w:tc>
      </w:tr>
      <w:tr w:rsidR="00055479" w14:paraId="3E1511FA" w14:textId="1E6C7FAC" w:rsidTr="00880115">
        <w:tc>
          <w:tcPr>
            <w:tcW w:w="576" w:type="dxa"/>
            <w:vMerge/>
          </w:tcPr>
          <w:p w14:paraId="0FB8A7B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06694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009352"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682066CF"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436AA042" w14:textId="1FF793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R020(2218)/T020(1)</w:t>
            </w:r>
          </w:p>
        </w:tc>
      </w:tr>
      <w:tr w:rsidR="00055479" w14:paraId="43F0E7C8" w14:textId="77777777" w:rsidTr="00880115">
        <w:tc>
          <w:tcPr>
            <w:tcW w:w="576" w:type="dxa"/>
            <w:vMerge/>
          </w:tcPr>
          <w:p w14:paraId="482BAA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39CFB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E17A31"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571968D0"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04D6EA8D" w14:textId="2E7E8D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R020(2228)/T020(1)</w:t>
            </w:r>
          </w:p>
        </w:tc>
      </w:tr>
      <w:tr w:rsidR="00055479" w14:paraId="4645673A" w14:textId="77777777" w:rsidTr="00880115">
        <w:tc>
          <w:tcPr>
            <w:tcW w:w="576" w:type="dxa"/>
            <w:vMerge/>
          </w:tcPr>
          <w:p w14:paraId="25D7B64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77FBA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FE5BA3"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710E3C80"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4A33F4DC" w14:textId="26806E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R020(2238)/T020(1)</w:t>
            </w:r>
          </w:p>
        </w:tc>
      </w:tr>
      <w:tr w:rsidR="00055479" w14:paraId="45AFDEFF" w14:textId="77777777" w:rsidTr="00880115">
        <w:tc>
          <w:tcPr>
            <w:tcW w:w="576" w:type="dxa"/>
            <w:vMerge/>
          </w:tcPr>
          <w:p w14:paraId="31FCF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343B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E088A5"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06E71722"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6A6F2A1F" w14:textId="0EDB02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R020(2408)/T020(1)/R110(R011=2</w:t>
            </w:r>
            <w:r>
              <w:rPr>
                <w:rFonts w:ascii="Times New Roman" w:hAnsi="Times New Roman"/>
                <w:sz w:val="24"/>
                <w:szCs w:val="24"/>
                <w:lang w:val="en-US" w:eastAsia="uk-UA"/>
              </w:rPr>
              <w:t>,4,6</w:t>
            </w:r>
            <w:r w:rsidRPr="000E7FB1">
              <w:rPr>
                <w:rFonts w:ascii="Times New Roman" w:hAnsi="Times New Roman"/>
                <w:sz w:val="24"/>
                <w:szCs w:val="24"/>
                <w:lang w:eastAsia="uk-UA"/>
              </w:rPr>
              <w:t>)</w:t>
            </w:r>
          </w:p>
        </w:tc>
      </w:tr>
      <w:tr w:rsidR="00055479" w14:paraId="6B07CB11" w14:textId="77777777" w:rsidTr="00880115">
        <w:tc>
          <w:tcPr>
            <w:tcW w:w="576" w:type="dxa"/>
            <w:vMerge/>
          </w:tcPr>
          <w:p w14:paraId="5B24833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C9C2A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3D1799"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0FBF1264"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30313695" w14:textId="783A36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055479" w14:paraId="029EA331" w14:textId="77777777" w:rsidTr="00880115">
        <w:tc>
          <w:tcPr>
            <w:tcW w:w="576" w:type="dxa"/>
            <w:vMerge/>
          </w:tcPr>
          <w:p w14:paraId="7A1E2B8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797B1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750D48"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5A8B65D6"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30CEA50D" w14:textId="3187BF2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055479" w14:paraId="6608AF81" w14:textId="1761D686" w:rsidTr="00880115">
        <w:tc>
          <w:tcPr>
            <w:tcW w:w="576" w:type="dxa"/>
            <w:vMerge/>
          </w:tcPr>
          <w:p w14:paraId="55C843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DDAA4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B0080"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24AEEEB7"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1F6F9345" w14:textId="0E1BAC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R020(2438)/T020(1)/R110(R011=4,5,6</w:t>
            </w:r>
            <w:r>
              <w:rPr>
                <w:rFonts w:ascii="Times New Roman" w:hAnsi="Times New Roman"/>
                <w:sz w:val="24"/>
                <w:szCs w:val="24"/>
                <w:lang w:val="en-US" w:eastAsia="uk-UA"/>
              </w:rPr>
              <w:t>,8,A,C</w:t>
            </w:r>
            <w:r w:rsidRPr="000E7FB1">
              <w:rPr>
                <w:rFonts w:ascii="Times New Roman" w:hAnsi="Times New Roman"/>
                <w:sz w:val="24"/>
                <w:szCs w:val="24"/>
                <w:lang w:eastAsia="uk-UA"/>
              </w:rPr>
              <w:t>)</w:t>
            </w:r>
          </w:p>
        </w:tc>
      </w:tr>
      <w:tr w:rsidR="00055479" w14:paraId="457CBFB1" w14:textId="333844AA" w:rsidTr="00880115">
        <w:tc>
          <w:tcPr>
            <w:tcW w:w="576" w:type="dxa"/>
            <w:vMerge/>
          </w:tcPr>
          <w:p w14:paraId="071FF3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DFF8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4BD8F9"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3ECFD074"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10AEFD2F" w14:textId="3182B7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R020(2458)/T020(1)</w:t>
            </w:r>
          </w:p>
        </w:tc>
      </w:tr>
      <w:tr w:rsidR="00F02347" w14:paraId="39A43085" w14:textId="77777777" w:rsidTr="00880115">
        <w:tc>
          <w:tcPr>
            <w:tcW w:w="576" w:type="dxa"/>
            <w:vMerge w:val="restart"/>
          </w:tcPr>
          <w:p w14:paraId="05F8532F" w14:textId="1B4880CE" w:rsidR="00F02347" w:rsidRPr="000C1A85" w:rsidRDefault="00F02347" w:rsidP="00BB413E">
            <w:pPr>
              <w:jc w:val="center"/>
              <w:rPr>
                <w:rFonts w:ascii="Times New Roman" w:hAnsi="Times New Roman"/>
                <w:sz w:val="24"/>
                <w:szCs w:val="24"/>
                <w:lang w:val="en-US" w:eastAsia="uk-UA"/>
              </w:rPr>
            </w:pPr>
            <w:r>
              <w:rPr>
                <w:rFonts w:ascii="Times New Roman" w:hAnsi="Times New Roman"/>
                <w:sz w:val="24"/>
                <w:szCs w:val="24"/>
                <w:lang w:eastAsia="uk-UA"/>
              </w:rPr>
              <w:t>10</w:t>
            </w:r>
            <w:r w:rsidR="00BB413E">
              <w:rPr>
                <w:rFonts w:ascii="Times New Roman" w:hAnsi="Times New Roman"/>
                <w:sz w:val="24"/>
                <w:szCs w:val="24"/>
                <w:lang w:val="ru-RU" w:eastAsia="uk-UA"/>
              </w:rPr>
              <w:t>7</w:t>
            </w:r>
          </w:p>
        </w:tc>
        <w:tc>
          <w:tcPr>
            <w:tcW w:w="2138" w:type="dxa"/>
            <w:vMerge w:val="restart"/>
          </w:tcPr>
          <w:p w14:paraId="229BDCA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06D833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58" w:type="dxa"/>
            <w:gridSpan w:val="16"/>
          </w:tcPr>
          <w:p w14:paraId="144FDD8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14:paraId="56F2BF5D" w14:textId="01632C37" w:rsidR="00F02347" w:rsidRPr="008E66B5"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w:t>
            </w:r>
          </w:p>
        </w:tc>
      </w:tr>
      <w:tr w:rsidR="00055479" w14:paraId="3BD782C6" w14:textId="395D3CF8" w:rsidTr="00880115">
        <w:tc>
          <w:tcPr>
            <w:tcW w:w="576" w:type="dxa"/>
            <w:vMerge/>
          </w:tcPr>
          <w:p w14:paraId="4C2E2F2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D2F5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1C75C3"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68DE866A" w14:textId="38B0935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212" w:type="dxa"/>
            <w:gridSpan w:val="12"/>
          </w:tcPr>
          <w:p w14:paraId="48F8C31F" w14:textId="50B66C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R020(2060)/T020(1)</w:t>
            </w:r>
          </w:p>
        </w:tc>
      </w:tr>
      <w:tr w:rsidR="00055479" w14:paraId="1D151C4E" w14:textId="4B8E2823" w:rsidTr="00880115">
        <w:tc>
          <w:tcPr>
            <w:tcW w:w="576" w:type="dxa"/>
            <w:vMerge/>
          </w:tcPr>
          <w:p w14:paraId="23688F8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568F2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BF6B1D"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567D3989"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27A69611" w14:textId="7D14FA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R020(2063)/T020(1)</w:t>
            </w:r>
          </w:p>
        </w:tc>
      </w:tr>
      <w:tr w:rsidR="00055479" w14:paraId="76E1E3E4" w14:textId="77777777" w:rsidTr="00880115">
        <w:tc>
          <w:tcPr>
            <w:tcW w:w="576" w:type="dxa"/>
            <w:vMerge/>
          </w:tcPr>
          <w:p w14:paraId="0EFB46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8BD85E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C7A232"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7AA654D7"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A11C5E6" w14:textId="72EACA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R020(2303)/T020(1)</w:t>
            </w:r>
          </w:p>
        </w:tc>
      </w:tr>
      <w:tr w:rsidR="00055479" w14:paraId="6173AB34" w14:textId="071E49A5" w:rsidTr="00880115">
        <w:tc>
          <w:tcPr>
            <w:tcW w:w="576" w:type="dxa"/>
            <w:vMerge/>
          </w:tcPr>
          <w:p w14:paraId="4D2CD84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725C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5C7E93"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2970A4EC"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2FFBE05C" w14:textId="31771D9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R020(2390)/T020(1)</w:t>
            </w:r>
          </w:p>
        </w:tc>
      </w:tr>
      <w:tr w:rsidR="00055479" w14:paraId="580224DB" w14:textId="1716F99D" w:rsidTr="00880115">
        <w:tc>
          <w:tcPr>
            <w:tcW w:w="576" w:type="dxa"/>
            <w:vMerge/>
          </w:tcPr>
          <w:p w14:paraId="270D72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F7A5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C97442E"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21F5B66"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6772BF8B" w14:textId="67935A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R020(2600)/T020(1)</w:t>
            </w:r>
          </w:p>
        </w:tc>
      </w:tr>
      <w:tr w:rsidR="00055479" w14:paraId="1CF13CDC" w14:textId="6EF85300" w:rsidTr="00880115">
        <w:tc>
          <w:tcPr>
            <w:tcW w:w="576" w:type="dxa"/>
            <w:vMerge/>
          </w:tcPr>
          <w:p w14:paraId="0999F8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EE6D4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E392A3"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87D60A4"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479527E0" w14:textId="5292B4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R020(2650)/T020(1)</w:t>
            </w:r>
          </w:p>
        </w:tc>
      </w:tr>
      <w:tr w:rsidR="00F02347" w14:paraId="63C0BC2E" w14:textId="77777777" w:rsidTr="00880115">
        <w:tc>
          <w:tcPr>
            <w:tcW w:w="576" w:type="dxa"/>
            <w:vMerge w:val="restart"/>
          </w:tcPr>
          <w:p w14:paraId="6AE64112" w14:textId="67D3CCE4"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10</w:t>
            </w:r>
            <w:r w:rsidR="00BB413E">
              <w:rPr>
                <w:rFonts w:ascii="Times New Roman" w:hAnsi="Times New Roman"/>
                <w:sz w:val="24"/>
                <w:szCs w:val="24"/>
                <w:lang w:val="ru-RU" w:eastAsia="uk-UA"/>
              </w:rPr>
              <w:t>8</w:t>
            </w:r>
          </w:p>
        </w:tc>
        <w:tc>
          <w:tcPr>
            <w:tcW w:w="2138" w:type="dxa"/>
            <w:vMerge w:val="restart"/>
          </w:tcPr>
          <w:p w14:paraId="1E5B38D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9F65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58" w:type="dxa"/>
            <w:gridSpan w:val="16"/>
          </w:tcPr>
          <w:p w14:paraId="79FFBC6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14:paraId="62EAC627" w14:textId="626A2A70"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СГД, </w:t>
            </w:r>
          </w:p>
        </w:tc>
      </w:tr>
      <w:tr w:rsidR="00055479" w14:paraId="2334C12E" w14:textId="54816DE7" w:rsidTr="00880115">
        <w:tc>
          <w:tcPr>
            <w:tcW w:w="576" w:type="dxa"/>
            <w:vMerge/>
          </w:tcPr>
          <w:p w14:paraId="30F591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EB533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E427F7"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40DE1768" w14:textId="191008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212" w:type="dxa"/>
            <w:gridSpan w:val="12"/>
          </w:tcPr>
          <w:p w14:paraId="04620B37" w14:textId="21F581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R020(2083)/T020(1)</w:t>
            </w:r>
          </w:p>
        </w:tc>
      </w:tr>
      <w:tr w:rsidR="00055479" w14:paraId="02D10F96" w14:textId="28C0999B" w:rsidTr="00880115">
        <w:tc>
          <w:tcPr>
            <w:tcW w:w="576" w:type="dxa"/>
            <w:vMerge/>
          </w:tcPr>
          <w:p w14:paraId="15A9E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93BE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8F2B47C"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4202DC7A"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7FD19FA1" w14:textId="379F01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R020(2353)/T020(1)</w:t>
            </w:r>
          </w:p>
        </w:tc>
      </w:tr>
      <w:tr w:rsidR="00055479" w14:paraId="34E68E3A" w14:textId="61129444" w:rsidTr="00880115">
        <w:tc>
          <w:tcPr>
            <w:tcW w:w="576" w:type="dxa"/>
            <w:vMerge/>
          </w:tcPr>
          <w:p w14:paraId="2ECB1F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8D42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2D618B"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5F03EEA1"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20CEF0B6" w14:textId="042213E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R020(2395)/T020(1)</w:t>
            </w:r>
          </w:p>
        </w:tc>
      </w:tr>
      <w:tr w:rsidR="00F02347" w14:paraId="6E74D2CB" w14:textId="77777777" w:rsidTr="00880115">
        <w:tc>
          <w:tcPr>
            <w:tcW w:w="576" w:type="dxa"/>
            <w:vMerge w:val="restart"/>
          </w:tcPr>
          <w:p w14:paraId="74000DC5" w14:textId="10044BE7" w:rsidR="00F02347" w:rsidRPr="00E53D20" w:rsidRDefault="00F02347" w:rsidP="00BB413E">
            <w:pPr>
              <w:jc w:val="center"/>
              <w:rPr>
                <w:rFonts w:ascii="Times New Roman" w:hAnsi="Times New Roman"/>
                <w:sz w:val="24"/>
                <w:szCs w:val="24"/>
                <w:lang w:val="en-US" w:eastAsia="uk-UA"/>
              </w:rPr>
            </w:pPr>
            <w:r>
              <w:rPr>
                <w:rFonts w:ascii="Times New Roman" w:hAnsi="Times New Roman"/>
                <w:sz w:val="24"/>
                <w:szCs w:val="24"/>
                <w:lang w:eastAsia="uk-UA"/>
              </w:rPr>
              <w:t>1</w:t>
            </w:r>
            <w:r w:rsidR="0007634F">
              <w:rPr>
                <w:rFonts w:ascii="Times New Roman" w:hAnsi="Times New Roman"/>
                <w:sz w:val="24"/>
                <w:szCs w:val="24"/>
                <w:lang w:val="en-US" w:eastAsia="uk-UA"/>
              </w:rPr>
              <w:t>0</w:t>
            </w:r>
            <w:r w:rsidR="00BB413E">
              <w:rPr>
                <w:rFonts w:ascii="Times New Roman" w:hAnsi="Times New Roman"/>
                <w:sz w:val="24"/>
                <w:szCs w:val="24"/>
                <w:lang w:val="ru-RU" w:eastAsia="uk-UA"/>
              </w:rPr>
              <w:t>9</w:t>
            </w:r>
          </w:p>
        </w:tc>
        <w:tc>
          <w:tcPr>
            <w:tcW w:w="2138" w:type="dxa"/>
            <w:vMerge w:val="restart"/>
          </w:tcPr>
          <w:p w14:paraId="411D2F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7ADB7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58" w:type="dxa"/>
            <w:gridSpan w:val="16"/>
          </w:tcPr>
          <w:p w14:paraId="7E76F0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14:paraId="34063D92" w14:textId="1418FB6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055479" w14:paraId="490F646A" w14:textId="23AF592B" w:rsidTr="00880115">
        <w:tc>
          <w:tcPr>
            <w:tcW w:w="576" w:type="dxa"/>
            <w:vMerge/>
          </w:tcPr>
          <w:p w14:paraId="0A8D79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6AD20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072CC1"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val="restart"/>
          </w:tcPr>
          <w:p w14:paraId="274CD18A" w14:textId="1816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200" w:type="dxa"/>
            <w:gridSpan w:val="11"/>
          </w:tcPr>
          <w:p w14:paraId="18FC85CA" w14:textId="651767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R020(2071)/T020(1)</w:t>
            </w:r>
          </w:p>
        </w:tc>
      </w:tr>
      <w:tr w:rsidR="00055479" w14:paraId="5CB63055" w14:textId="5D121F8D" w:rsidTr="00880115">
        <w:tc>
          <w:tcPr>
            <w:tcW w:w="576" w:type="dxa"/>
            <w:vMerge/>
          </w:tcPr>
          <w:p w14:paraId="40976FF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CAFC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286263"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7E534CCC"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1B515CC9" w14:textId="481402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R020(2340)/T020(1)</w:t>
            </w:r>
          </w:p>
        </w:tc>
      </w:tr>
      <w:tr w:rsidR="00055479" w14:paraId="45D1C531" w14:textId="03D31134" w:rsidTr="00880115">
        <w:tc>
          <w:tcPr>
            <w:tcW w:w="576" w:type="dxa"/>
            <w:vMerge/>
          </w:tcPr>
          <w:p w14:paraId="1488593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D2E26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4554D4"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34D40BB4"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5347AAEA" w14:textId="1DF443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R020(2394)/T020(1)</w:t>
            </w:r>
          </w:p>
        </w:tc>
      </w:tr>
      <w:tr w:rsidR="00F02347" w14:paraId="0D0FA4BE" w14:textId="77777777" w:rsidTr="00880115">
        <w:tc>
          <w:tcPr>
            <w:tcW w:w="576" w:type="dxa"/>
            <w:vMerge w:val="restart"/>
          </w:tcPr>
          <w:p w14:paraId="12C79DE6" w14:textId="39045AE7"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10</w:t>
            </w:r>
          </w:p>
        </w:tc>
        <w:tc>
          <w:tcPr>
            <w:tcW w:w="2138" w:type="dxa"/>
            <w:vMerge w:val="restart"/>
          </w:tcPr>
          <w:p w14:paraId="0F0146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FEC8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58" w:type="dxa"/>
            <w:gridSpan w:val="16"/>
          </w:tcPr>
          <w:p w14:paraId="4F5EE40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14:paraId="065F320C" w14:textId="38B09DF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055479" w14:paraId="5773F5C1" w14:textId="0F1521AE" w:rsidTr="00880115">
        <w:tc>
          <w:tcPr>
            <w:tcW w:w="576" w:type="dxa"/>
            <w:vMerge/>
          </w:tcPr>
          <w:p w14:paraId="07F5247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4D8C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7DF5B5"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0447F44E" w14:textId="7E56CB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2"/>
          </w:tcPr>
          <w:p w14:paraId="38B9D5E5" w14:textId="785B53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R020(2030)/T020(1)</w:t>
            </w:r>
          </w:p>
        </w:tc>
      </w:tr>
      <w:tr w:rsidR="00055479" w14:paraId="082BB29F" w14:textId="37BCE135" w:rsidTr="00880115">
        <w:tc>
          <w:tcPr>
            <w:tcW w:w="576" w:type="dxa"/>
            <w:vMerge/>
          </w:tcPr>
          <w:p w14:paraId="009EF4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07E65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1C3700"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4C76E493"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641889F7" w14:textId="1CE193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R020(2330)/T020(1)</w:t>
            </w:r>
          </w:p>
        </w:tc>
      </w:tr>
      <w:tr w:rsidR="00055479" w14:paraId="610FDE03" w14:textId="36501BE3" w:rsidTr="00880115">
        <w:tc>
          <w:tcPr>
            <w:tcW w:w="576" w:type="dxa"/>
            <w:vMerge/>
          </w:tcPr>
          <w:p w14:paraId="28199C4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98CEF5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C6A224"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5470823"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3A4A9674" w14:textId="6CCE230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R020(2393)/T020(1)</w:t>
            </w:r>
          </w:p>
        </w:tc>
      </w:tr>
      <w:tr w:rsidR="00F02347" w14:paraId="3F065383" w14:textId="77777777" w:rsidTr="00880115">
        <w:tc>
          <w:tcPr>
            <w:tcW w:w="576" w:type="dxa"/>
            <w:vMerge w:val="restart"/>
          </w:tcPr>
          <w:p w14:paraId="2C2FD136" w14:textId="25008AE8"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1</w:t>
            </w:r>
            <w:r w:rsidR="00BB413E">
              <w:rPr>
                <w:rFonts w:ascii="Times New Roman" w:hAnsi="Times New Roman"/>
                <w:sz w:val="24"/>
                <w:szCs w:val="24"/>
                <w:lang w:val="ru-RU" w:eastAsia="uk-UA"/>
              </w:rPr>
              <w:t>1</w:t>
            </w:r>
          </w:p>
        </w:tc>
        <w:tc>
          <w:tcPr>
            <w:tcW w:w="2138" w:type="dxa"/>
            <w:vMerge w:val="restart"/>
          </w:tcPr>
          <w:p w14:paraId="4179C3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7476EF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58" w:type="dxa"/>
            <w:gridSpan w:val="16"/>
          </w:tcPr>
          <w:p w14:paraId="0A79DB5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14:paraId="7FDF928E" w14:textId="2F45F2D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055479" w14:paraId="0152D699" w14:textId="36FC0AA5" w:rsidTr="00880115">
        <w:tc>
          <w:tcPr>
            <w:tcW w:w="576" w:type="dxa"/>
            <w:vMerge/>
          </w:tcPr>
          <w:p w14:paraId="31FB5F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9B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59E7"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val="restart"/>
          </w:tcPr>
          <w:p w14:paraId="7685AD36" w14:textId="4955BB3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00" w:type="dxa"/>
            <w:gridSpan w:val="11"/>
          </w:tcPr>
          <w:p w14:paraId="7E312CC9" w14:textId="206CFD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R020(2020)/T020(1)</w:t>
            </w:r>
          </w:p>
        </w:tc>
      </w:tr>
      <w:tr w:rsidR="00055479" w14:paraId="5AA93424" w14:textId="26C364FB" w:rsidTr="00880115">
        <w:tc>
          <w:tcPr>
            <w:tcW w:w="576" w:type="dxa"/>
            <w:vMerge/>
          </w:tcPr>
          <w:p w14:paraId="73A1C6C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4A8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D5C93B"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2695C4BC"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3105C5DB" w14:textId="2F6883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R020(2320)/T020(1)</w:t>
            </w:r>
          </w:p>
        </w:tc>
      </w:tr>
      <w:tr w:rsidR="00055479" w14:paraId="2E9D96AD" w14:textId="015828E4" w:rsidTr="00880115">
        <w:tc>
          <w:tcPr>
            <w:tcW w:w="576" w:type="dxa"/>
            <w:vMerge/>
          </w:tcPr>
          <w:p w14:paraId="253B298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5503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D28FCA"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07E31B5E"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2E255B11" w14:textId="68B31A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R020(2392)/T020(1)</w:t>
            </w:r>
          </w:p>
        </w:tc>
      </w:tr>
      <w:tr w:rsidR="00F02347" w14:paraId="12198EBF" w14:textId="77777777" w:rsidTr="00880115">
        <w:tc>
          <w:tcPr>
            <w:tcW w:w="576" w:type="dxa"/>
            <w:vMerge w:val="restart"/>
          </w:tcPr>
          <w:p w14:paraId="70BEA13A" w14:textId="7088B756"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11</w:t>
            </w:r>
            <w:r w:rsidR="00BB413E">
              <w:rPr>
                <w:rFonts w:ascii="Times New Roman" w:hAnsi="Times New Roman"/>
                <w:sz w:val="24"/>
                <w:szCs w:val="24"/>
                <w:lang w:val="ru-RU" w:eastAsia="uk-UA"/>
              </w:rPr>
              <w:t>2</w:t>
            </w:r>
          </w:p>
        </w:tc>
        <w:tc>
          <w:tcPr>
            <w:tcW w:w="2138" w:type="dxa"/>
            <w:vMerge w:val="restart"/>
          </w:tcPr>
          <w:p w14:paraId="5C3C29B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B18AD2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58" w:type="dxa"/>
            <w:gridSpan w:val="16"/>
          </w:tcPr>
          <w:p w14:paraId="4CB7143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14:paraId="26908A62" w14:textId="2EAA106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СГД, </w:t>
            </w:r>
          </w:p>
        </w:tc>
      </w:tr>
      <w:tr w:rsidR="00055479" w14:paraId="2FA5C7C0" w14:textId="0F9C319D" w:rsidTr="00880115">
        <w:tc>
          <w:tcPr>
            <w:tcW w:w="576" w:type="dxa"/>
            <w:vMerge/>
          </w:tcPr>
          <w:p w14:paraId="1DFC136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8198C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8CF113E"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0AD5302C" w14:textId="7C1D40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2"/>
          </w:tcPr>
          <w:p w14:paraId="7628020A" w14:textId="77759AD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R020(2028)/T020(1)</w:t>
            </w:r>
          </w:p>
        </w:tc>
      </w:tr>
      <w:tr w:rsidR="00055479" w14:paraId="2EA303D8" w14:textId="77777777" w:rsidTr="00880115">
        <w:tc>
          <w:tcPr>
            <w:tcW w:w="576" w:type="dxa"/>
            <w:vMerge/>
          </w:tcPr>
          <w:p w14:paraId="1485B8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10D8C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597834"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71652CEB"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1791EE4" w14:textId="6C01A6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R020(2038)/T020(1)</w:t>
            </w:r>
          </w:p>
        </w:tc>
      </w:tr>
      <w:tr w:rsidR="00055479" w14:paraId="0C638080" w14:textId="77777777" w:rsidTr="00880115">
        <w:tc>
          <w:tcPr>
            <w:tcW w:w="576" w:type="dxa"/>
            <w:vMerge/>
          </w:tcPr>
          <w:p w14:paraId="24C7386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CA7D0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2BAB05"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7E4CB61B"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FF31B19" w14:textId="5984400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R020(2068)/T020(1)</w:t>
            </w:r>
          </w:p>
        </w:tc>
      </w:tr>
      <w:tr w:rsidR="00055479" w14:paraId="4AEC2437" w14:textId="77777777" w:rsidTr="00880115">
        <w:tc>
          <w:tcPr>
            <w:tcW w:w="576" w:type="dxa"/>
            <w:vMerge/>
          </w:tcPr>
          <w:p w14:paraId="2296E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33E3B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B4AC0A"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0D38E86F"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B3993E8" w14:textId="4EA1611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R020(2078)/T020(1)</w:t>
            </w:r>
          </w:p>
        </w:tc>
      </w:tr>
      <w:tr w:rsidR="00055479" w14:paraId="63A70741" w14:textId="77777777" w:rsidTr="00880115">
        <w:tc>
          <w:tcPr>
            <w:tcW w:w="576" w:type="dxa"/>
            <w:vMerge/>
          </w:tcPr>
          <w:p w14:paraId="2C081E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929F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F8035A"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6AA594B8"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6D474ECD" w14:textId="45EB08D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R020(2088)/T020(1)</w:t>
            </w:r>
          </w:p>
        </w:tc>
      </w:tr>
      <w:tr w:rsidR="00055479" w14:paraId="270DDF75" w14:textId="77777777" w:rsidTr="00880115">
        <w:tc>
          <w:tcPr>
            <w:tcW w:w="576" w:type="dxa"/>
            <w:vMerge/>
          </w:tcPr>
          <w:p w14:paraId="1DCB18C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1A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0781E5C"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4B31B265"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4C95BA03" w14:textId="0C9A86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R020(2308)/T020(1)/R110(R011=3,4)</w:t>
            </w:r>
          </w:p>
        </w:tc>
      </w:tr>
      <w:tr w:rsidR="00055479" w14:paraId="0C695014" w14:textId="77777777" w:rsidTr="00880115">
        <w:tc>
          <w:tcPr>
            <w:tcW w:w="576" w:type="dxa"/>
            <w:vMerge/>
          </w:tcPr>
          <w:p w14:paraId="7CE7C52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3B9E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80484E"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3E62D3AB"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705F205C" w14:textId="7DCBA5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R020(2328)/T020(1)/R110(R011=1),</w:t>
            </w:r>
          </w:p>
        </w:tc>
      </w:tr>
      <w:tr w:rsidR="00055479" w14:paraId="428E3DDA" w14:textId="77777777" w:rsidTr="00880115">
        <w:tc>
          <w:tcPr>
            <w:tcW w:w="576" w:type="dxa"/>
            <w:vMerge/>
          </w:tcPr>
          <w:p w14:paraId="3DB4FFA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C0BC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41EA0B4"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56080A15"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0D77A8AA" w14:textId="3DB772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R020(2338)/T020(1)/R110(R011=1)</w:t>
            </w:r>
          </w:p>
        </w:tc>
      </w:tr>
      <w:tr w:rsidR="00055479" w14:paraId="2CCB7CDC" w14:textId="5062C334" w:rsidTr="00880115">
        <w:tc>
          <w:tcPr>
            <w:tcW w:w="576" w:type="dxa"/>
            <w:vMerge/>
          </w:tcPr>
          <w:p w14:paraId="0CDBD1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F91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7CEADD"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054B175A"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77E79055" w14:textId="36CE7A4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R020(2348)/T020(1)/R110(R011=1)</w:t>
            </w:r>
          </w:p>
        </w:tc>
      </w:tr>
      <w:tr w:rsidR="00055479" w14:paraId="2B3220AC" w14:textId="3AC7049A" w:rsidTr="00880115">
        <w:tc>
          <w:tcPr>
            <w:tcW w:w="576" w:type="dxa"/>
            <w:vMerge/>
          </w:tcPr>
          <w:p w14:paraId="313217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C805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96BD51"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66E99CD2"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00084F5B" w14:textId="7E3729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R020(2358)/T020(1)/R110(R011=3,4)</w:t>
            </w:r>
          </w:p>
        </w:tc>
      </w:tr>
      <w:tr w:rsidR="00055479" w14:paraId="2D005527" w14:textId="60571534" w:rsidTr="00880115">
        <w:tc>
          <w:tcPr>
            <w:tcW w:w="576" w:type="dxa"/>
            <w:vMerge/>
          </w:tcPr>
          <w:p w14:paraId="712C05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0EB50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6CBF8D"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4CFD5059"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07D543C9" w14:textId="108E00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R020(2398)/T020(1)/R110(R011=1,2,5,6,7,8,9)</w:t>
            </w:r>
          </w:p>
        </w:tc>
      </w:tr>
      <w:tr w:rsidR="00F02347" w14:paraId="4BE2BB87" w14:textId="77777777" w:rsidTr="00880115">
        <w:tc>
          <w:tcPr>
            <w:tcW w:w="576" w:type="dxa"/>
            <w:vMerge w:val="restart"/>
          </w:tcPr>
          <w:p w14:paraId="7985F140" w14:textId="1BB32F4E"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11</w:t>
            </w:r>
            <w:r w:rsidR="00BB413E">
              <w:rPr>
                <w:rFonts w:ascii="Times New Roman" w:hAnsi="Times New Roman"/>
                <w:sz w:val="24"/>
                <w:szCs w:val="24"/>
                <w:lang w:val="ru-RU" w:eastAsia="uk-UA"/>
              </w:rPr>
              <w:t>3</w:t>
            </w:r>
          </w:p>
        </w:tc>
        <w:tc>
          <w:tcPr>
            <w:tcW w:w="2138" w:type="dxa"/>
            <w:vMerge w:val="restart"/>
          </w:tcPr>
          <w:p w14:paraId="2285297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994DF4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58" w:type="dxa"/>
            <w:gridSpan w:val="16"/>
          </w:tcPr>
          <w:p w14:paraId="0F47465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14:paraId="3C63633C" w14:textId="192B5DA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055479" w14:paraId="5DF5C708" w14:textId="5C73AF0E" w:rsidTr="00880115">
        <w:tc>
          <w:tcPr>
            <w:tcW w:w="576" w:type="dxa"/>
            <w:vMerge/>
          </w:tcPr>
          <w:p w14:paraId="0DC891F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94A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603D7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1323C2D3" w14:textId="1543300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D0F9462" w14:textId="58AA31B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R020(2103)/T020(1)</w:t>
            </w:r>
          </w:p>
        </w:tc>
      </w:tr>
      <w:tr w:rsidR="00055479" w14:paraId="3072960E" w14:textId="77777777" w:rsidTr="00880115">
        <w:tc>
          <w:tcPr>
            <w:tcW w:w="576" w:type="dxa"/>
            <w:vMerge/>
          </w:tcPr>
          <w:p w14:paraId="3DC1E82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2F3FF0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8B87B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4E3091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4E1AB3A" w14:textId="26CF82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R020(2113)/T020(1)</w:t>
            </w:r>
          </w:p>
        </w:tc>
      </w:tr>
      <w:tr w:rsidR="00055479" w14:paraId="6587E27C" w14:textId="77777777" w:rsidTr="00880115">
        <w:tc>
          <w:tcPr>
            <w:tcW w:w="576" w:type="dxa"/>
            <w:vMerge/>
          </w:tcPr>
          <w:p w14:paraId="1AE31DF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60033A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CAD26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FF79F5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9A90DEB" w14:textId="3B8AD5E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R020(2360)/T020(1)</w:t>
            </w:r>
          </w:p>
        </w:tc>
      </w:tr>
      <w:tr w:rsidR="00055479" w14:paraId="5FF1F9A2" w14:textId="77777777" w:rsidTr="00880115">
        <w:tc>
          <w:tcPr>
            <w:tcW w:w="576" w:type="dxa"/>
            <w:vMerge/>
          </w:tcPr>
          <w:p w14:paraId="53F38C4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58913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C7277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C420D8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D0E7D83" w14:textId="570F78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R020(2370)/T020(1)</w:t>
            </w:r>
          </w:p>
        </w:tc>
      </w:tr>
      <w:tr w:rsidR="00055479" w14:paraId="75357D37" w14:textId="34436E5C" w:rsidTr="00880115">
        <w:tc>
          <w:tcPr>
            <w:tcW w:w="576" w:type="dxa"/>
            <w:vMerge/>
          </w:tcPr>
          <w:p w14:paraId="311F48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82BB2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7D1D8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E354B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9ED8A34" w14:textId="26E30FB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R020(2380)/T020(1)</w:t>
            </w:r>
          </w:p>
        </w:tc>
      </w:tr>
      <w:tr w:rsidR="00055479" w14:paraId="398EADD2" w14:textId="311F83D7" w:rsidTr="00880115">
        <w:tc>
          <w:tcPr>
            <w:tcW w:w="576" w:type="dxa"/>
            <w:vMerge/>
          </w:tcPr>
          <w:p w14:paraId="12072C0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30EA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A5CD0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EB825C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11190BF" w14:textId="6E3A4C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R020(2381)/T020(1)</w:t>
            </w:r>
          </w:p>
        </w:tc>
      </w:tr>
      <w:tr w:rsidR="00F02347" w14:paraId="01E13EC8" w14:textId="77777777" w:rsidTr="00880115">
        <w:tc>
          <w:tcPr>
            <w:tcW w:w="576" w:type="dxa"/>
            <w:vMerge w:val="restart"/>
          </w:tcPr>
          <w:p w14:paraId="544115DD" w14:textId="2F27D830"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11</w:t>
            </w:r>
            <w:r w:rsidR="00BB413E">
              <w:rPr>
                <w:rFonts w:ascii="Times New Roman" w:hAnsi="Times New Roman"/>
                <w:sz w:val="24"/>
                <w:szCs w:val="24"/>
                <w:lang w:val="ru-RU" w:eastAsia="uk-UA"/>
              </w:rPr>
              <w:t>4</w:t>
            </w:r>
          </w:p>
        </w:tc>
        <w:tc>
          <w:tcPr>
            <w:tcW w:w="2138" w:type="dxa"/>
            <w:vMerge w:val="restart"/>
          </w:tcPr>
          <w:p w14:paraId="5FF0A7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E5FB9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58" w:type="dxa"/>
            <w:gridSpan w:val="16"/>
          </w:tcPr>
          <w:p w14:paraId="294C0FA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14:paraId="660250C3" w14:textId="497A295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055479" w14:paraId="35A99EBD" w14:textId="388CD05B" w:rsidTr="00880115">
        <w:tc>
          <w:tcPr>
            <w:tcW w:w="576" w:type="dxa"/>
            <w:vMerge/>
          </w:tcPr>
          <w:p w14:paraId="759E94E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C456F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49EA6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50B11CC5" w14:textId="3B9BA8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0D220123" w14:textId="6D5B5E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R020(2123)/T020(1)</w:t>
            </w:r>
          </w:p>
        </w:tc>
      </w:tr>
      <w:tr w:rsidR="00055479" w14:paraId="7AC76826" w14:textId="77777777" w:rsidTr="00880115">
        <w:tc>
          <w:tcPr>
            <w:tcW w:w="576" w:type="dxa"/>
            <w:vMerge/>
          </w:tcPr>
          <w:p w14:paraId="2D9D84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EF111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3AE2A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B16F73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B17CAAF" w14:textId="4ED5C8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R020(2133)/T020(1)</w:t>
            </w:r>
          </w:p>
        </w:tc>
      </w:tr>
      <w:tr w:rsidR="00055479" w14:paraId="67DEE621" w14:textId="77777777" w:rsidTr="00880115">
        <w:tc>
          <w:tcPr>
            <w:tcW w:w="576" w:type="dxa"/>
            <w:vMerge/>
          </w:tcPr>
          <w:p w14:paraId="016D91A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7893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C1355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627CA2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F8336EC" w14:textId="4E570F0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R020(2362)/T020(1)</w:t>
            </w:r>
          </w:p>
        </w:tc>
      </w:tr>
      <w:tr w:rsidR="00055479" w14:paraId="3B7431DC" w14:textId="77777777" w:rsidTr="00880115">
        <w:tc>
          <w:tcPr>
            <w:tcW w:w="576" w:type="dxa"/>
            <w:vMerge/>
          </w:tcPr>
          <w:p w14:paraId="456A0E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0A940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1B77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087E236"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7FE223D" w14:textId="02E0EA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R020(2372)/T020(1)</w:t>
            </w:r>
          </w:p>
        </w:tc>
      </w:tr>
      <w:tr w:rsidR="00055479" w14:paraId="553D4C07" w14:textId="4AF7C59F" w:rsidTr="00880115">
        <w:tc>
          <w:tcPr>
            <w:tcW w:w="576" w:type="dxa"/>
            <w:vMerge/>
          </w:tcPr>
          <w:p w14:paraId="39D971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5DB71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93C65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62DC722"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E655276" w14:textId="081C0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R020(2382)/T020(1)</w:t>
            </w:r>
          </w:p>
        </w:tc>
      </w:tr>
      <w:tr w:rsidR="00055479" w14:paraId="6B666768" w14:textId="739743C7" w:rsidTr="00880115">
        <w:tc>
          <w:tcPr>
            <w:tcW w:w="576" w:type="dxa"/>
            <w:vMerge/>
          </w:tcPr>
          <w:p w14:paraId="358F6EF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A147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43118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003C34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D102E38" w14:textId="36AF5DA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R020(2383)/T020(1)</w:t>
            </w:r>
          </w:p>
        </w:tc>
      </w:tr>
      <w:tr w:rsidR="00F02347" w14:paraId="334C7369" w14:textId="77777777" w:rsidTr="00880115">
        <w:tc>
          <w:tcPr>
            <w:tcW w:w="576" w:type="dxa"/>
            <w:vMerge w:val="restart"/>
          </w:tcPr>
          <w:p w14:paraId="39322E63" w14:textId="030CF49E"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BB413E">
              <w:rPr>
                <w:rFonts w:ascii="Times New Roman" w:hAnsi="Times New Roman"/>
                <w:sz w:val="24"/>
                <w:szCs w:val="24"/>
                <w:lang w:val="ru-RU" w:eastAsia="uk-UA"/>
              </w:rPr>
              <w:t>5</w:t>
            </w:r>
          </w:p>
        </w:tc>
        <w:tc>
          <w:tcPr>
            <w:tcW w:w="2138" w:type="dxa"/>
            <w:vMerge w:val="restart"/>
          </w:tcPr>
          <w:p w14:paraId="552A5A7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4DE6C0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58" w:type="dxa"/>
            <w:gridSpan w:val="16"/>
          </w:tcPr>
          <w:p w14:paraId="73E394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14:paraId="7CC1D670" w14:textId="1D2D093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055479" w14:paraId="1BDABC51" w14:textId="469DC9E2" w:rsidTr="00880115">
        <w:tc>
          <w:tcPr>
            <w:tcW w:w="576" w:type="dxa"/>
            <w:vMerge/>
          </w:tcPr>
          <w:p w14:paraId="22B64C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6A0195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F8191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76E7209A" w14:textId="7C8581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2E56AF74" w14:textId="5FFE11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R020(2108)/T020(1</w:t>
            </w:r>
            <w:r>
              <w:rPr>
                <w:rFonts w:ascii="Times New Roman" w:hAnsi="Times New Roman"/>
                <w:sz w:val="24"/>
                <w:szCs w:val="24"/>
                <w:lang w:eastAsia="uk-UA"/>
              </w:rPr>
              <w:t>)</w:t>
            </w:r>
          </w:p>
        </w:tc>
      </w:tr>
      <w:tr w:rsidR="00055479" w14:paraId="2D5B30C8" w14:textId="77777777" w:rsidTr="00880115">
        <w:tc>
          <w:tcPr>
            <w:tcW w:w="576" w:type="dxa"/>
            <w:vMerge/>
          </w:tcPr>
          <w:p w14:paraId="5574212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27F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F8E4B4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0EA8AC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0DBDA87" w14:textId="4B926B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R020(2118)/T020(1)</w:t>
            </w:r>
          </w:p>
        </w:tc>
      </w:tr>
      <w:tr w:rsidR="00055479" w14:paraId="05173034" w14:textId="77777777" w:rsidTr="00880115">
        <w:tc>
          <w:tcPr>
            <w:tcW w:w="576" w:type="dxa"/>
            <w:vMerge/>
          </w:tcPr>
          <w:p w14:paraId="215ACE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A444D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1407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5442CE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37BF29C" w14:textId="7F9ED94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R020(2128)/T020(1)</w:t>
            </w:r>
          </w:p>
        </w:tc>
      </w:tr>
      <w:tr w:rsidR="00055479" w14:paraId="23BE22BF" w14:textId="2B50D0F6" w:rsidTr="00880115">
        <w:tc>
          <w:tcPr>
            <w:tcW w:w="576" w:type="dxa"/>
            <w:vMerge/>
          </w:tcPr>
          <w:p w14:paraId="2725655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ACF52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457E0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300E0D6"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66D2FFA" w14:textId="741400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R020(2138)/T020(1)</w:t>
            </w:r>
          </w:p>
        </w:tc>
      </w:tr>
      <w:tr w:rsidR="00055479" w14:paraId="64159EB1" w14:textId="77777777" w:rsidTr="00880115">
        <w:tc>
          <w:tcPr>
            <w:tcW w:w="576" w:type="dxa"/>
            <w:vMerge/>
          </w:tcPr>
          <w:p w14:paraId="536E235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F05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90A06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C66A64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904B161" w14:textId="0A020F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R020(2368)/T020(1)/R110(R011=1,2,3,7,8,9</w:t>
            </w:r>
            <w:r>
              <w:rPr>
                <w:rFonts w:ascii="Times New Roman" w:hAnsi="Times New Roman"/>
                <w:sz w:val="24"/>
                <w:szCs w:val="24"/>
                <w:lang w:val="en-US" w:eastAsia="uk-UA"/>
              </w:rPr>
              <w:t>,</w:t>
            </w:r>
            <w:r w:rsidRPr="005A5910">
              <w:rPr>
                <w:rFonts w:ascii="Times New Roman" w:hAnsi="Times New Roman"/>
                <w:sz w:val="24"/>
                <w:szCs w:val="24"/>
                <w:lang w:val="en-US" w:eastAsia="uk-UA"/>
              </w:rPr>
              <w:t>D,F</w:t>
            </w:r>
            <w:r w:rsidRPr="005A5910">
              <w:rPr>
                <w:rFonts w:ascii="Times New Roman" w:hAnsi="Times New Roman"/>
                <w:sz w:val="24"/>
                <w:szCs w:val="24"/>
                <w:lang w:eastAsia="uk-UA"/>
              </w:rPr>
              <w:t>)</w:t>
            </w:r>
          </w:p>
        </w:tc>
      </w:tr>
      <w:tr w:rsidR="00055479" w14:paraId="7303D8CC" w14:textId="77777777" w:rsidTr="00880115">
        <w:tc>
          <w:tcPr>
            <w:tcW w:w="576" w:type="dxa"/>
            <w:vMerge/>
          </w:tcPr>
          <w:p w14:paraId="7CEA14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12101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00633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CEB813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1C9BA7B" w14:textId="391C45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R020(2378)/T020(1)/R110(R011=1,2,5,6)</w:t>
            </w:r>
          </w:p>
        </w:tc>
      </w:tr>
      <w:tr w:rsidR="00055479" w14:paraId="3796EB0D" w14:textId="500887D1" w:rsidTr="00880115">
        <w:tc>
          <w:tcPr>
            <w:tcW w:w="576" w:type="dxa"/>
            <w:vMerge/>
          </w:tcPr>
          <w:p w14:paraId="2E7F20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E2150C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54F2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59F84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24F3051" w14:textId="3785D3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R020(2388)/T020(1)</w:t>
            </w:r>
          </w:p>
        </w:tc>
      </w:tr>
      <w:tr w:rsidR="00F02347" w14:paraId="50F6434D" w14:textId="77777777" w:rsidTr="00880115">
        <w:tc>
          <w:tcPr>
            <w:tcW w:w="576" w:type="dxa"/>
          </w:tcPr>
          <w:p w14:paraId="16F44C34" w14:textId="5D8D8737"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11</w:t>
            </w:r>
            <w:r w:rsidR="00BB413E">
              <w:rPr>
                <w:rFonts w:ascii="Times New Roman" w:hAnsi="Times New Roman"/>
                <w:sz w:val="24"/>
                <w:szCs w:val="24"/>
                <w:lang w:val="ru-RU" w:eastAsia="uk-UA"/>
              </w:rPr>
              <w:t>6</w:t>
            </w:r>
          </w:p>
        </w:tc>
        <w:tc>
          <w:tcPr>
            <w:tcW w:w="2138" w:type="dxa"/>
          </w:tcPr>
          <w:p w14:paraId="351C1E30" w14:textId="77777777" w:rsidR="00F02347" w:rsidRPr="000F4E84"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tcPr>
          <w:p w14:paraId="12BEF33A" w14:textId="580DF245" w:rsidR="00F02347" w:rsidRPr="00D7089C" w:rsidRDefault="00AE3934" w:rsidP="00D7089C">
            <w:pPr>
              <w:jc w:val="center"/>
              <w:rPr>
                <w:rFonts w:ascii="Times New Roman" w:hAnsi="Times New Roman"/>
                <w:sz w:val="24"/>
                <w:szCs w:val="24"/>
                <w:lang w:eastAsia="uk-UA"/>
              </w:rPr>
            </w:pPr>
            <w:r w:rsidRPr="00D7089C">
              <w:rPr>
                <w:rFonts w:ascii="Times New Roman" w:hAnsi="Times New Roman"/>
                <w:sz w:val="24"/>
                <w:szCs w:val="24"/>
              </w:rPr>
              <w:t>A6</w:t>
            </w:r>
            <w:r w:rsidR="00D7089C">
              <w:rPr>
                <w:rFonts w:ascii="Times New Roman" w:hAnsi="Times New Roman"/>
                <w:sz w:val="24"/>
                <w:szCs w:val="24"/>
                <w:lang w:val="en-US"/>
              </w:rPr>
              <w:t>K</w:t>
            </w:r>
            <w:r w:rsidRPr="00D7089C">
              <w:rPr>
                <w:rFonts w:ascii="Times New Roman" w:hAnsi="Times New Roman"/>
                <w:sz w:val="24"/>
                <w:szCs w:val="24"/>
              </w:rPr>
              <w:t>111</w:t>
            </w:r>
          </w:p>
        </w:tc>
        <w:tc>
          <w:tcPr>
            <w:tcW w:w="7158" w:type="dxa"/>
            <w:gridSpan w:val="16"/>
          </w:tcPr>
          <w:p w14:paraId="5A0F95F4" w14:textId="77777777" w:rsidR="00AE3934" w:rsidRPr="00AE3934" w:rsidRDefault="00AE3934" w:rsidP="00AE3934">
            <w:pPr>
              <w:jc w:val="both"/>
              <w:rPr>
                <w:rFonts w:ascii="Times New Roman" w:hAnsi="Times New Roman"/>
                <w:b/>
                <w:color w:val="00B050"/>
                <w:sz w:val="24"/>
                <w:szCs w:val="24"/>
              </w:rPr>
            </w:pPr>
            <w:r w:rsidRPr="00AE3934">
              <w:rPr>
                <w:rFonts w:ascii="Times New Roman" w:hAnsi="Times New Roman"/>
                <w:b/>
                <w:sz w:val="24"/>
                <w:szCs w:val="24"/>
              </w:rPr>
              <w:t>Кошти в Національному банку</w:t>
            </w:r>
            <w:r w:rsidRPr="00AE3934">
              <w:rPr>
                <w:rFonts w:ascii="Times New Roman" w:hAnsi="Times New Roman"/>
                <w:b/>
                <w:color w:val="FF0000"/>
                <w:sz w:val="24"/>
                <w:szCs w:val="24"/>
              </w:rPr>
              <w:t xml:space="preserve"> </w:t>
            </w:r>
            <w:r w:rsidRPr="00AE3934">
              <w:rPr>
                <w:rFonts w:ascii="Times New Roman" w:hAnsi="Times New Roman"/>
                <w:b/>
                <w:sz w:val="24"/>
                <w:szCs w:val="24"/>
              </w:rPr>
              <w:t xml:space="preserve">на кореспондентському рахунку </w:t>
            </w:r>
            <w:r w:rsidRPr="00D7089C">
              <w:rPr>
                <w:rFonts w:ascii="Times New Roman" w:hAnsi="Times New Roman"/>
                <w:b/>
                <w:sz w:val="24"/>
                <w:szCs w:val="24"/>
              </w:rPr>
              <w:t>в іноземній валюті</w:t>
            </w:r>
          </w:p>
          <w:p w14:paraId="22F88F01" w14:textId="1905D7CE" w:rsidR="00AE3934" w:rsidRPr="00AE3934" w:rsidRDefault="00AE3934" w:rsidP="00AE3934">
            <w:pPr>
              <w:pStyle w:val="a3"/>
              <w:ind w:left="0" w:right="-57"/>
              <w:jc w:val="both"/>
              <w:rPr>
                <w:rFonts w:ascii="Times New Roman" w:hAnsi="Times New Roman"/>
                <w:sz w:val="24"/>
                <w:szCs w:val="24"/>
              </w:rPr>
            </w:pPr>
            <w:r w:rsidRPr="00AE3934">
              <w:rPr>
                <w:rFonts w:ascii="Times New Roman" w:hAnsi="Times New Roman"/>
                <w:sz w:val="24"/>
                <w:szCs w:val="24"/>
              </w:rPr>
              <w:t xml:space="preserve">1. Сума коштів в </w:t>
            </w:r>
            <w:r w:rsidRPr="00D7089C">
              <w:rPr>
                <w:rFonts w:ascii="Times New Roman" w:hAnsi="Times New Roman"/>
                <w:sz w:val="24"/>
                <w:szCs w:val="24"/>
              </w:rPr>
              <w:t xml:space="preserve">Національному банку </w:t>
            </w:r>
            <w:r w:rsidRPr="00AE3934">
              <w:rPr>
                <w:rFonts w:ascii="Times New Roman" w:hAnsi="Times New Roman"/>
                <w:sz w:val="24"/>
                <w:szCs w:val="24"/>
              </w:rPr>
              <w:t>на кореспондентському рахунку в іноземній валюті за балансовим рахунк</w:t>
            </w:r>
            <w:r w:rsidRPr="00D7089C">
              <w:rPr>
                <w:rFonts w:ascii="Times New Roman" w:hAnsi="Times New Roman"/>
                <w:sz w:val="24"/>
                <w:szCs w:val="24"/>
              </w:rPr>
              <w:t>ом</w:t>
            </w:r>
            <w:r w:rsidRPr="00AE3934">
              <w:rPr>
                <w:rFonts w:ascii="Times New Roman" w:hAnsi="Times New Roman"/>
                <w:sz w:val="24"/>
                <w:szCs w:val="24"/>
              </w:rPr>
              <w:t xml:space="preserve"> R020(1200)/T020(1</w:t>
            </w:r>
            <w:r w:rsidRPr="00D7089C">
              <w:rPr>
                <w:rFonts w:ascii="Times New Roman" w:hAnsi="Times New Roman"/>
                <w:sz w:val="24"/>
                <w:szCs w:val="24"/>
              </w:rPr>
              <w:t xml:space="preserve">), яка </w:t>
            </w:r>
            <w:r w:rsidRPr="00AE3934">
              <w:rPr>
                <w:rFonts w:ascii="Times New Roman" w:hAnsi="Times New Roman"/>
                <w:sz w:val="24"/>
                <w:szCs w:val="24"/>
              </w:rPr>
              <w:t>включається до розрахунку очікуваних надходжень грошових коштів згідно з вимогами розділу V Методики №</w:t>
            </w:r>
            <w:r w:rsidR="00FD6115" w:rsidRPr="00FD6115">
              <w:rPr>
                <w:rFonts w:ascii="Times New Roman" w:hAnsi="Times New Roman"/>
                <w:sz w:val="24"/>
                <w:szCs w:val="24"/>
              </w:rPr>
              <w:t xml:space="preserve"> </w:t>
            </w:r>
            <w:r w:rsidRPr="00AE3934">
              <w:rPr>
                <w:rFonts w:ascii="Times New Roman" w:hAnsi="Times New Roman"/>
                <w:sz w:val="24"/>
                <w:szCs w:val="24"/>
              </w:rPr>
              <w:t>101.</w:t>
            </w:r>
          </w:p>
          <w:p w14:paraId="3492D947" w14:textId="77777777" w:rsidR="00AE3934" w:rsidRPr="00AE3934" w:rsidRDefault="00AE3934" w:rsidP="00AE3934">
            <w:pPr>
              <w:ind w:right="-57"/>
              <w:jc w:val="both"/>
              <w:rPr>
                <w:rFonts w:ascii="Times New Roman" w:hAnsi="Times New Roman"/>
                <w:sz w:val="24"/>
                <w:szCs w:val="24"/>
              </w:rPr>
            </w:pPr>
          </w:p>
          <w:p w14:paraId="6200BA41" w14:textId="540EE261" w:rsidR="00F02347" w:rsidRPr="00AE3934" w:rsidRDefault="00F02347" w:rsidP="00F02347">
            <w:pPr>
              <w:jc w:val="both"/>
              <w:rPr>
                <w:rFonts w:ascii="Times New Roman" w:hAnsi="Times New Roman"/>
                <w:sz w:val="24"/>
                <w:szCs w:val="24"/>
                <w:lang w:eastAsia="uk-UA"/>
              </w:rPr>
            </w:pPr>
          </w:p>
        </w:tc>
      </w:tr>
      <w:tr w:rsidR="005C7216" w14:paraId="5F775CCC" w14:textId="77777777" w:rsidTr="00880115">
        <w:tc>
          <w:tcPr>
            <w:tcW w:w="576" w:type="dxa"/>
            <w:vMerge w:val="restart"/>
          </w:tcPr>
          <w:p w14:paraId="038F0F05" w14:textId="3D20A2ED" w:rsidR="005C7216" w:rsidRPr="007903B4" w:rsidRDefault="005C7216" w:rsidP="00BB413E">
            <w:pPr>
              <w:jc w:val="center"/>
              <w:rPr>
                <w:rFonts w:ascii="Times New Roman" w:hAnsi="Times New Roman"/>
                <w:sz w:val="24"/>
                <w:szCs w:val="24"/>
                <w:lang w:eastAsia="uk-UA"/>
              </w:rPr>
            </w:pPr>
            <w:r w:rsidRPr="007903B4">
              <w:rPr>
                <w:rFonts w:ascii="Times New Roman" w:hAnsi="Times New Roman"/>
                <w:sz w:val="24"/>
                <w:szCs w:val="24"/>
                <w:lang w:eastAsia="uk-UA"/>
              </w:rPr>
              <w:t>11</w:t>
            </w:r>
            <w:r w:rsidR="00BB413E">
              <w:rPr>
                <w:rFonts w:ascii="Times New Roman" w:hAnsi="Times New Roman"/>
                <w:sz w:val="24"/>
                <w:szCs w:val="24"/>
                <w:lang w:val="ru-RU" w:eastAsia="uk-UA"/>
              </w:rPr>
              <w:t>7</w:t>
            </w:r>
          </w:p>
        </w:tc>
        <w:tc>
          <w:tcPr>
            <w:tcW w:w="2138" w:type="dxa"/>
            <w:vMerge w:val="restart"/>
          </w:tcPr>
          <w:p w14:paraId="223FE9E4" w14:textId="4D55E077" w:rsidR="005C7216" w:rsidRPr="000E7FB1" w:rsidRDefault="005C7216"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8FC96B7" w14:textId="0FBFFD61" w:rsidR="005C7216" w:rsidRPr="00087AEA" w:rsidRDefault="005C7216" w:rsidP="00F02347">
            <w:pPr>
              <w:jc w:val="center"/>
              <w:rPr>
                <w:rFonts w:ascii="Times New Roman" w:hAnsi="Times New Roman"/>
                <w:sz w:val="24"/>
                <w:szCs w:val="24"/>
                <w:lang w:val="en-US" w:eastAsia="uk-UA"/>
              </w:rPr>
            </w:pPr>
            <w:r>
              <w:rPr>
                <w:rFonts w:ascii="Times New Roman" w:hAnsi="Times New Roman"/>
                <w:sz w:val="24"/>
                <w:szCs w:val="24"/>
                <w:lang w:eastAsia="uk-UA"/>
              </w:rPr>
              <w:t>B</w:t>
            </w:r>
            <w:r w:rsidRPr="000E7FB1">
              <w:rPr>
                <w:rFonts w:ascii="Times New Roman" w:hAnsi="Times New Roman"/>
                <w:sz w:val="24"/>
                <w:szCs w:val="24"/>
                <w:lang w:eastAsia="uk-UA"/>
              </w:rPr>
              <w:t>6</w:t>
            </w:r>
            <w:r w:rsidRPr="000E7FB1">
              <w:rPr>
                <w:rFonts w:ascii="Times New Roman" w:hAnsi="Times New Roman"/>
                <w:sz w:val="24"/>
                <w:szCs w:val="24"/>
                <w:lang w:val="en-US" w:eastAsia="uk-UA"/>
              </w:rPr>
              <w:t>K</w:t>
            </w:r>
            <w:r>
              <w:rPr>
                <w:rFonts w:ascii="Times New Roman" w:hAnsi="Times New Roman"/>
                <w:sz w:val="24"/>
                <w:szCs w:val="24"/>
                <w:lang w:eastAsia="uk-UA"/>
              </w:rPr>
              <w:t>0</w:t>
            </w:r>
            <w:r w:rsidRPr="000E7FB1">
              <w:rPr>
                <w:rFonts w:ascii="Times New Roman" w:hAnsi="Times New Roman"/>
                <w:sz w:val="24"/>
                <w:szCs w:val="24"/>
                <w:lang w:eastAsia="uk-UA"/>
              </w:rPr>
              <w:t>3</w:t>
            </w:r>
            <w:r>
              <w:rPr>
                <w:rFonts w:ascii="Times New Roman" w:hAnsi="Times New Roman"/>
                <w:sz w:val="24"/>
                <w:szCs w:val="24"/>
                <w:lang w:val="en-US" w:eastAsia="uk-UA"/>
              </w:rPr>
              <w:t>2</w:t>
            </w:r>
          </w:p>
        </w:tc>
        <w:tc>
          <w:tcPr>
            <w:tcW w:w="7158" w:type="dxa"/>
            <w:gridSpan w:val="16"/>
          </w:tcPr>
          <w:p w14:paraId="5D2E9783" w14:textId="60A0252E" w:rsidR="005C7216" w:rsidRPr="000E7FB1" w:rsidRDefault="005C7216" w:rsidP="00F02347">
            <w:pPr>
              <w:jc w:val="both"/>
              <w:rPr>
                <w:rFonts w:ascii="Times New Roman" w:hAnsi="Times New Roman"/>
                <w:b/>
                <w:sz w:val="24"/>
                <w:szCs w:val="24"/>
                <w:lang w:eastAsia="uk-UA"/>
              </w:rPr>
            </w:pPr>
            <w:r w:rsidRPr="00087AEA">
              <w:rPr>
                <w:rFonts w:ascii="Times New Roman" w:hAnsi="Times New Roman"/>
                <w:b/>
                <w:sz w:val="24"/>
                <w:szCs w:val="24"/>
                <w:lang w:eastAsia="uk-UA"/>
              </w:rPr>
              <w:t>Кошти на вимогу в Національному банку</w:t>
            </w:r>
            <w:r w:rsidR="00AE3934" w:rsidRPr="00D7089C">
              <w:rPr>
                <w:rFonts w:ascii="Times New Roman" w:hAnsi="Times New Roman"/>
                <w:b/>
                <w:sz w:val="24"/>
                <w:szCs w:val="24"/>
              </w:rPr>
              <w:t>, які не включені до високоякісних ліквідних активів</w:t>
            </w:r>
          </w:p>
        </w:tc>
      </w:tr>
      <w:tr w:rsidR="00055479" w14:paraId="1AC13414" w14:textId="77777777" w:rsidTr="00880115">
        <w:trPr>
          <w:trHeight w:val="328"/>
        </w:trPr>
        <w:tc>
          <w:tcPr>
            <w:tcW w:w="576" w:type="dxa"/>
            <w:vMerge/>
          </w:tcPr>
          <w:p w14:paraId="012FE0A5" w14:textId="77777777" w:rsidR="005C7216" w:rsidRPr="007903B4" w:rsidRDefault="005C7216" w:rsidP="00F02347">
            <w:pPr>
              <w:jc w:val="center"/>
              <w:rPr>
                <w:rFonts w:ascii="Times New Roman" w:hAnsi="Times New Roman"/>
                <w:sz w:val="24"/>
                <w:szCs w:val="24"/>
                <w:lang w:eastAsia="uk-UA"/>
              </w:rPr>
            </w:pPr>
          </w:p>
        </w:tc>
        <w:tc>
          <w:tcPr>
            <w:tcW w:w="2138" w:type="dxa"/>
            <w:vMerge/>
          </w:tcPr>
          <w:p w14:paraId="24C9C7F3" w14:textId="77777777" w:rsidR="005C7216" w:rsidRPr="000E7FB1" w:rsidRDefault="005C7216" w:rsidP="00F02347">
            <w:pPr>
              <w:jc w:val="center"/>
              <w:rPr>
                <w:rFonts w:ascii="Times New Roman" w:hAnsi="Times New Roman"/>
                <w:sz w:val="24"/>
                <w:szCs w:val="24"/>
                <w:lang w:eastAsia="uk-UA"/>
              </w:rPr>
            </w:pPr>
          </w:p>
        </w:tc>
        <w:tc>
          <w:tcPr>
            <w:tcW w:w="1285" w:type="dxa"/>
            <w:vMerge/>
          </w:tcPr>
          <w:p w14:paraId="6C087CFC" w14:textId="77777777" w:rsidR="005C7216" w:rsidRPr="000E7FB1" w:rsidRDefault="005C7216" w:rsidP="00F02347">
            <w:pPr>
              <w:jc w:val="center"/>
              <w:rPr>
                <w:rFonts w:ascii="Times New Roman" w:hAnsi="Times New Roman"/>
                <w:sz w:val="24"/>
                <w:szCs w:val="24"/>
                <w:lang w:eastAsia="uk-UA"/>
              </w:rPr>
            </w:pPr>
          </w:p>
        </w:tc>
        <w:tc>
          <w:tcPr>
            <w:tcW w:w="1918" w:type="dxa"/>
            <w:gridSpan w:val="2"/>
            <w:vMerge w:val="restart"/>
          </w:tcPr>
          <w:p w14:paraId="14E7A5C4" w14:textId="11B86C44" w:rsidR="005C7216" w:rsidRPr="000E7FB1" w:rsidRDefault="005C7216"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240" w:type="dxa"/>
            <w:gridSpan w:val="14"/>
          </w:tcPr>
          <w:p w14:paraId="1CAFAE5F" w14:textId="56FBA452" w:rsidR="005C7216" w:rsidRPr="001D7F5F" w:rsidRDefault="005C7216" w:rsidP="001D7F5F">
            <w:pPr>
              <w:jc w:val="both"/>
              <w:rPr>
                <w:rFonts w:ascii="Times New Roman" w:hAnsi="Times New Roman"/>
                <w:sz w:val="24"/>
                <w:szCs w:val="24"/>
                <w:lang w:eastAsia="uk-UA"/>
              </w:rPr>
            </w:pPr>
            <w:r>
              <w:rPr>
                <w:rFonts w:ascii="Times New Roman" w:hAnsi="Times New Roman"/>
                <w:bCs/>
                <w:sz w:val="24"/>
                <w:szCs w:val="24"/>
                <w:lang w:eastAsia="uk-UA"/>
              </w:rPr>
              <w:t>R020(1202</w:t>
            </w:r>
            <w:r w:rsidRPr="001D7F5F">
              <w:rPr>
                <w:rFonts w:ascii="Times New Roman" w:hAnsi="Times New Roman"/>
                <w:bCs/>
                <w:sz w:val="24"/>
                <w:szCs w:val="24"/>
                <w:lang w:eastAsia="uk-UA"/>
              </w:rPr>
              <w:t>)/T020(1)</w:t>
            </w:r>
          </w:p>
        </w:tc>
      </w:tr>
      <w:tr w:rsidR="00055479" w14:paraId="4FD41E15" w14:textId="77777777" w:rsidTr="00880115">
        <w:trPr>
          <w:trHeight w:val="282"/>
        </w:trPr>
        <w:tc>
          <w:tcPr>
            <w:tcW w:w="576" w:type="dxa"/>
            <w:vMerge/>
          </w:tcPr>
          <w:p w14:paraId="729BE1F8" w14:textId="77777777" w:rsidR="005C7216" w:rsidRPr="007903B4" w:rsidRDefault="005C7216" w:rsidP="00F02347">
            <w:pPr>
              <w:jc w:val="center"/>
              <w:rPr>
                <w:rFonts w:ascii="Times New Roman" w:hAnsi="Times New Roman"/>
                <w:sz w:val="24"/>
                <w:szCs w:val="24"/>
                <w:lang w:eastAsia="uk-UA"/>
              </w:rPr>
            </w:pPr>
          </w:p>
        </w:tc>
        <w:tc>
          <w:tcPr>
            <w:tcW w:w="2138" w:type="dxa"/>
            <w:vMerge/>
          </w:tcPr>
          <w:p w14:paraId="6138D0BE" w14:textId="77777777" w:rsidR="005C7216" w:rsidRPr="000E7FB1" w:rsidRDefault="005C7216" w:rsidP="00F02347">
            <w:pPr>
              <w:jc w:val="center"/>
              <w:rPr>
                <w:rFonts w:ascii="Times New Roman" w:hAnsi="Times New Roman"/>
                <w:sz w:val="24"/>
                <w:szCs w:val="24"/>
                <w:lang w:eastAsia="uk-UA"/>
              </w:rPr>
            </w:pPr>
          </w:p>
        </w:tc>
        <w:tc>
          <w:tcPr>
            <w:tcW w:w="1285" w:type="dxa"/>
            <w:vMerge/>
          </w:tcPr>
          <w:p w14:paraId="5BACE75B" w14:textId="77777777" w:rsidR="005C7216" w:rsidRPr="000E7FB1" w:rsidRDefault="005C7216" w:rsidP="00F02347">
            <w:pPr>
              <w:jc w:val="center"/>
              <w:rPr>
                <w:rFonts w:ascii="Times New Roman" w:hAnsi="Times New Roman"/>
                <w:sz w:val="24"/>
                <w:szCs w:val="24"/>
                <w:lang w:eastAsia="uk-UA"/>
              </w:rPr>
            </w:pPr>
          </w:p>
        </w:tc>
        <w:tc>
          <w:tcPr>
            <w:tcW w:w="1918" w:type="dxa"/>
            <w:gridSpan w:val="2"/>
            <w:vMerge/>
          </w:tcPr>
          <w:p w14:paraId="13348233" w14:textId="77777777" w:rsidR="005C7216" w:rsidRPr="00EC362C" w:rsidRDefault="005C7216" w:rsidP="00F02347">
            <w:pPr>
              <w:jc w:val="both"/>
              <w:rPr>
                <w:rFonts w:ascii="Times New Roman" w:hAnsi="Times New Roman"/>
                <w:sz w:val="24"/>
                <w:szCs w:val="24"/>
                <w:lang w:eastAsia="uk-UA"/>
              </w:rPr>
            </w:pPr>
          </w:p>
        </w:tc>
        <w:tc>
          <w:tcPr>
            <w:tcW w:w="5240" w:type="dxa"/>
            <w:gridSpan w:val="14"/>
          </w:tcPr>
          <w:p w14:paraId="6073A6D5" w14:textId="4E2BDF83" w:rsidR="005C7216" w:rsidRPr="000E7FB1" w:rsidRDefault="005C7216" w:rsidP="00C62A59">
            <w:pPr>
              <w:jc w:val="both"/>
              <w:rPr>
                <w:rFonts w:ascii="Times New Roman" w:hAnsi="Times New Roman"/>
                <w:b/>
                <w:sz w:val="24"/>
                <w:szCs w:val="24"/>
                <w:lang w:eastAsia="uk-UA"/>
              </w:rPr>
            </w:pPr>
            <w:r w:rsidRPr="001D7F5F">
              <w:rPr>
                <w:rFonts w:ascii="Times New Roman" w:hAnsi="Times New Roman"/>
                <w:bCs/>
                <w:sz w:val="24"/>
                <w:szCs w:val="24"/>
                <w:lang w:eastAsia="uk-UA"/>
              </w:rPr>
              <w:t>R020(120</w:t>
            </w:r>
            <w:r>
              <w:rPr>
                <w:rFonts w:ascii="Times New Roman" w:hAnsi="Times New Roman"/>
                <w:bCs/>
                <w:sz w:val="24"/>
                <w:szCs w:val="24"/>
                <w:lang w:eastAsia="uk-UA"/>
              </w:rPr>
              <w:t>5</w:t>
            </w:r>
            <w:r w:rsidRPr="001D7F5F">
              <w:rPr>
                <w:rFonts w:ascii="Times New Roman" w:hAnsi="Times New Roman"/>
                <w:bCs/>
                <w:sz w:val="24"/>
                <w:szCs w:val="24"/>
                <w:lang w:eastAsia="uk-UA"/>
              </w:rPr>
              <w:t>)/T020(1)</w:t>
            </w:r>
          </w:p>
        </w:tc>
      </w:tr>
      <w:tr w:rsidR="00055479" w14:paraId="4E13CD05" w14:textId="77777777" w:rsidTr="00880115">
        <w:trPr>
          <w:trHeight w:val="282"/>
        </w:trPr>
        <w:tc>
          <w:tcPr>
            <w:tcW w:w="576" w:type="dxa"/>
            <w:vMerge/>
          </w:tcPr>
          <w:p w14:paraId="79D17A1F" w14:textId="77777777" w:rsidR="005C7216" w:rsidRPr="007903B4" w:rsidRDefault="005C7216" w:rsidP="00F02347">
            <w:pPr>
              <w:jc w:val="center"/>
              <w:rPr>
                <w:rFonts w:ascii="Times New Roman" w:hAnsi="Times New Roman"/>
                <w:sz w:val="24"/>
                <w:szCs w:val="24"/>
                <w:lang w:eastAsia="uk-UA"/>
              </w:rPr>
            </w:pPr>
          </w:p>
        </w:tc>
        <w:tc>
          <w:tcPr>
            <w:tcW w:w="2138" w:type="dxa"/>
            <w:vMerge/>
          </w:tcPr>
          <w:p w14:paraId="7446FE95" w14:textId="77777777" w:rsidR="005C7216" w:rsidRPr="000E7FB1" w:rsidRDefault="005C7216" w:rsidP="00F02347">
            <w:pPr>
              <w:jc w:val="center"/>
              <w:rPr>
                <w:rFonts w:ascii="Times New Roman" w:hAnsi="Times New Roman"/>
                <w:sz w:val="24"/>
                <w:szCs w:val="24"/>
                <w:lang w:eastAsia="uk-UA"/>
              </w:rPr>
            </w:pPr>
          </w:p>
        </w:tc>
        <w:tc>
          <w:tcPr>
            <w:tcW w:w="1285" w:type="dxa"/>
            <w:vMerge/>
          </w:tcPr>
          <w:p w14:paraId="62A18127" w14:textId="77777777" w:rsidR="005C7216" w:rsidRPr="000E7FB1" w:rsidRDefault="005C7216" w:rsidP="00F02347">
            <w:pPr>
              <w:jc w:val="center"/>
              <w:rPr>
                <w:rFonts w:ascii="Times New Roman" w:hAnsi="Times New Roman"/>
                <w:sz w:val="24"/>
                <w:szCs w:val="24"/>
                <w:lang w:eastAsia="uk-UA"/>
              </w:rPr>
            </w:pPr>
          </w:p>
        </w:tc>
        <w:tc>
          <w:tcPr>
            <w:tcW w:w="1918" w:type="dxa"/>
            <w:gridSpan w:val="2"/>
            <w:vMerge/>
          </w:tcPr>
          <w:p w14:paraId="68E4AC14" w14:textId="77777777" w:rsidR="005C7216" w:rsidRPr="00EC362C" w:rsidRDefault="005C7216" w:rsidP="00F02347">
            <w:pPr>
              <w:jc w:val="both"/>
              <w:rPr>
                <w:rFonts w:ascii="Times New Roman" w:hAnsi="Times New Roman"/>
                <w:sz w:val="24"/>
                <w:szCs w:val="24"/>
                <w:lang w:eastAsia="uk-UA"/>
              </w:rPr>
            </w:pPr>
          </w:p>
        </w:tc>
        <w:tc>
          <w:tcPr>
            <w:tcW w:w="5240" w:type="dxa"/>
            <w:gridSpan w:val="14"/>
          </w:tcPr>
          <w:p w14:paraId="27AA5F39" w14:textId="08C8D76B" w:rsidR="005C7216" w:rsidRPr="001D7F5F" w:rsidRDefault="005C7216" w:rsidP="00F02347">
            <w:pPr>
              <w:jc w:val="both"/>
              <w:rPr>
                <w:rFonts w:ascii="Times New Roman" w:hAnsi="Times New Roman"/>
                <w:bCs/>
                <w:sz w:val="24"/>
                <w:szCs w:val="24"/>
                <w:lang w:eastAsia="uk-UA"/>
              </w:rPr>
            </w:pPr>
            <w:r w:rsidRPr="001D7F5F">
              <w:rPr>
                <w:rFonts w:ascii="Times New Roman" w:hAnsi="Times New Roman"/>
                <w:bCs/>
                <w:sz w:val="24"/>
                <w:szCs w:val="24"/>
                <w:lang w:eastAsia="uk-UA"/>
              </w:rPr>
              <w:t>R020(1206)/T020(1)</w:t>
            </w:r>
          </w:p>
        </w:tc>
      </w:tr>
      <w:tr w:rsidR="005C7216" w14:paraId="1F95B60D" w14:textId="77777777" w:rsidTr="00875AB9">
        <w:trPr>
          <w:trHeight w:val="282"/>
        </w:trPr>
        <w:tc>
          <w:tcPr>
            <w:tcW w:w="576" w:type="dxa"/>
            <w:vMerge/>
          </w:tcPr>
          <w:p w14:paraId="2A254BBB" w14:textId="77777777" w:rsidR="005C7216" w:rsidRPr="007903B4" w:rsidRDefault="005C7216" w:rsidP="005C7216">
            <w:pPr>
              <w:jc w:val="center"/>
              <w:rPr>
                <w:rFonts w:ascii="Times New Roman" w:hAnsi="Times New Roman"/>
                <w:sz w:val="24"/>
                <w:szCs w:val="24"/>
                <w:lang w:eastAsia="uk-UA"/>
              </w:rPr>
            </w:pPr>
          </w:p>
        </w:tc>
        <w:tc>
          <w:tcPr>
            <w:tcW w:w="2138" w:type="dxa"/>
            <w:vMerge/>
          </w:tcPr>
          <w:p w14:paraId="73D706CB" w14:textId="77777777" w:rsidR="005C7216" w:rsidRPr="000E7FB1" w:rsidRDefault="005C7216" w:rsidP="005C7216">
            <w:pPr>
              <w:jc w:val="center"/>
              <w:rPr>
                <w:rFonts w:ascii="Times New Roman" w:hAnsi="Times New Roman"/>
                <w:sz w:val="24"/>
                <w:szCs w:val="24"/>
                <w:lang w:eastAsia="uk-UA"/>
              </w:rPr>
            </w:pPr>
          </w:p>
        </w:tc>
        <w:tc>
          <w:tcPr>
            <w:tcW w:w="1285" w:type="dxa"/>
            <w:vMerge/>
          </w:tcPr>
          <w:p w14:paraId="1B2C8CFD" w14:textId="77777777" w:rsidR="005C7216" w:rsidRPr="000E7FB1" w:rsidRDefault="005C7216" w:rsidP="005C7216">
            <w:pPr>
              <w:jc w:val="center"/>
              <w:rPr>
                <w:rFonts w:ascii="Times New Roman" w:hAnsi="Times New Roman"/>
                <w:sz w:val="24"/>
                <w:szCs w:val="24"/>
                <w:lang w:eastAsia="uk-UA"/>
              </w:rPr>
            </w:pPr>
          </w:p>
        </w:tc>
        <w:tc>
          <w:tcPr>
            <w:tcW w:w="7158" w:type="dxa"/>
            <w:gridSpan w:val="16"/>
          </w:tcPr>
          <w:p w14:paraId="2F3F0453" w14:textId="2D035216" w:rsidR="005C7216" w:rsidRPr="00AE3934" w:rsidRDefault="00AE3934" w:rsidP="005C7216">
            <w:pPr>
              <w:jc w:val="both"/>
              <w:rPr>
                <w:rFonts w:ascii="Times New Roman" w:hAnsi="Times New Roman"/>
                <w:bCs/>
                <w:sz w:val="24"/>
                <w:szCs w:val="24"/>
                <w:lang w:eastAsia="uk-UA"/>
              </w:rPr>
            </w:pPr>
            <w:r w:rsidRPr="00AE3934">
              <w:rPr>
                <w:rFonts w:ascii="Times New Roman" w:hAnsi="Times New Roman"/>
                <w:sz w:val="24"/>
                <w:szCs w:val="24"/>
              </w:rPr>
              <w:t xml:space="preserve">2. Сума коштів за балансовим рахунком R020(1205)/T020(1), яка не включена до </w:t>
            </w:r>
            <w:r w:rsidRPr="00D7089C">
              <w:rPr>
                <w:rFonts w:ascii="Times New Roman" w:hAnsi="Times New Roman"/>
                <w:sz w:val="24"/>
                <w:szCs w:val="24"/>
              </w:rPr>
              <w:t>показника А6K</w:t>
            </w:r>
            <w:r w:rsidRPr="00D7089C">
              <w:rPr>
                <w:rFonts w:ascii="Times New Roman" w:hAnsi="Times New Roman"/>
                <w:sz w:val="24"/>
                <w:szCs w:val="24"/>
                <w:lang w:val="ru-RU"/>
              </w:rPr>
              <w:t>110</w:t>
            </w:r>
            <w:r w:rsidRPr="00D7089C">
              <w:rPr>
                <w:rFonts w:ascii="Times New Roman" w:hAnsi="Times New Roman"/>
                <w:sz w:val="24"/>
                <w:szCs w:val="24"/>
              </w:rPr>
              <w:t xml:space="preserve"> “Сума коштів на вимогу в Національному банку, розміщених як забезпечення виконання зобов’язань перед Національним банком”.</w:t>
            </w:r>
          </w:p>
        </w:tc>
      </w:tr>
      <w:tr w:rsidR="00F02347" w14:paraId="6E58BA98" w14:textId="77777777" w:rsidTr="00880115">
        <w:tc>
          <w:tcPr>
            <w:tcW w:w="576" w:type="dxa"/>
            <w:vMerge w:val="restart"/>
          </w:tcPr>
          <w:p w14:paraId="1280CC33" w14:textId="1E877B54" w:rsidR="00F02347" w:rsidRPr="00087AEA"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BB413E">
              <w:rPr>
                <w:rFonts w:ascii="Times New Roman" w:hAnsi="Times New Roman"/>
                <w:sz w:val="24"/>
                <w:szCs w:val="24"/>
                <w:lang w:val="ru-RU" w:eastAsia="uk-UA"/>
              </w:rPr>
              <w:t>8</w:t>
            </w:r>
          </w:p>
        </w:tc>
        <w:tc>
          <w:tcPr>
            <w:tcW w:w="2138" w:type="dxa"/>
            <w:vMerge w:val="restart"/>
          </w:tcPr>
          <w:p w14:paraId="722671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7D2C0D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58" w:type="dxa"/>
            <w:gridSpan w:val="16"/>
          </w:tcPr>
          <w:p w14:paraId="7B3C10C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14:paraId="5C0CB3C0" w14:textId="17C5DCE8" w:rsidR="00F02347" w:rsidRPr="000E7FB1" w:rsidRDefault="00F02347" w:rsidP="00AE3934">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депозитами в </w:t>
            </w:r>
            <w:r w:rsidR="00AE3934">
              <w:rPr>
                <w:rFonts w:ascii="Times New Roman" w:hAnsi="Times New Roman"/>
                <w:sz w:val="24"/>
                <w:szCs w:val="24"/>
                <w:lang w:eastAsia="uk-UA"/>
              </w:rPr>
              <w:t>Національному банку</w:t>
            </w:r>
            <w:r w:rsidRPr="000E7FB1">
              <w:rPr>
                <w:rFonts w:ascii="Times New Roman" w:hAnsi="Times New Roman"/>
                <w:sz w:val="24"/>
                <w:szCs w:val="24"/>
                <w:lang w:eastAsia="uk-UA"/>
              </w:rPr>
              <w:t>, які не включені до ВЛА, та нараховані доходи за ними</w:t>
            </w:r>
            <w:r w:rsidR="000930FF">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F02347" w14:paraId="2E38E03B" w14:textId="68E97153" w:rsidTr="00880115">
        <w:tc>
          <w:tcPr>
            <w:tcW w:w="576" w:type="dxa"/>
            <w:vMerge/>
          </w:tcPr>
          <w:p w14:paraId="267C01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4D33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C98308" w14:textId="77777777" w:rsidR="00F02347" w:rsidRPr="000E7FB1" w:rsidRDefault="00F02347" w:rsidP="00F02347">
            <w:pPr>
              <w:jc w:val="center"/>
              <w:rPr>
                <w:rFonts w:ascii="Times New Roman" w:hAnsi="Times New Roman"/>
                <w:sz w:val="24"/>
                <w:szCs w:val="24"/>
                <w:lang w:eastAsia="uk-UA"/>
              </w:rPr>
            </w:pPr>
          </w:p>
        </w:tc>
        <w:tc>
          <w:tcPr>
            <w:tcW w:w="2960" w:type="dxa"/>
            <w:gridSpan w:val="15"/>
            <w:vMerge w:val="restart"/>
          </w:tcPr>
          <w:p w14:paraId="37B4CD68" w14:textId="50248E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198" w:type="dxa"/>
          </w:tcPr>
          <w:p w14:paraId="5EAD641A" w14:textId="462D85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R020(1212)/T020(1)</w:t>
            </w:r>
          </w:p>
        </w:tc>
      </w:tr>
      <w:tr w:rsidR="00F02347" w14:paraId="1D0E37A2" w14:textId="6C43C2ED" w:rsidTr="00880115">
        <w:tc>
          <w:tcPr>
            <w:tcW w:w="576" w:type="dxa"/>
            <w:vMerge/>
          </w:tcPr>
          <w:p w14:paraId="3A24633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FDE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9972C5" w14:textId="77777777" w:rsidR="00F02347" w:rsidRPr="000E7FB1" w:rsidRDefault="00F02347" w:rsidP="00F02347">
            <w:pPr>
              <w:jc w:val="center"/>
              <w:rPr>
                <w:rFonts w:ascii="Times New Roman" w:hAnsi="Times New Roman"/>
                <w:sz w:val="24"/>
                <w:szCs w:val="24"/>
                <w:lang w:eastAsia="uk-UA"/>
              </w:rPr>
            </w:pPr>
          </w:p>
        </w:tc>
        <w:tc>
          <w:tcPr>
            <w:tcW w:w="2960" w:type="dxa"/>
            <w:gridSpan w:val="15"/>
            <w:vMerge/>
          </w:tcPr>
          <w:p w14:paraId="41D4D578" w14:textId="77777777" w:rsidR="00F02347" w:rsidRPr="000E7FB1" w:rsidRDefault="00F02347" w:rsidP="00F02347">
            <w:pPr>
              <w:jc w:val="both"/>
              <w:rPr>
                <w:rFonts w:ascii="Times New Roman" w:hAnsi="Times New Roman"/>
                <w:b/>
                <w:sz w:val="24"/>
                <w:szCs w:val="24"/>
                <w:lang w:eastAsia="uk-UA"/>
              </w:rPr>
            </w:pPr>
          </w:p>
        </w:tc>
        <w:tc>
          <w:tcPr>
            <w:tcW w:w="4198" w:type="dxa"/>
          </w:tcPr>
          <w:p w14:paraId="7E9A01D1" w14:textId="5CCA9D0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R020(1208)/T020(1)</w:t>
            </w:r>
          </w:p>
        </w:tc>
      </w:tr>
      <w:tr w:rsidR="00F02347" w14:paraId="615AFB15" w14:textId="579D9FB9" w:rsidTr="00880115">
        <w:tc>
          <w:tcPr>
            <w:tcW w:w="576" w:type="dxa"/>
            <w:vMerge/>
          </w:tcPr>
          <w:p w14:paraId="6073957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393BF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7BD33E4" w14:textId="77777777" w:rsidR="00F02347" w:rsidRPr="000E7FB1" w:rsidRDefault="00F02347" w:rsidP="00F02347">
            <w:pPr>
              <w:jc w:val="center"/>
              <w:rPr>
                <w:rFonts w:ascii="Times New Roman" w:hAnsi="Times New Roman"/>
                <w:sz w:val="24"/>
                <w:szCs w:val="24"/>
                <w:lang w:eastAsia="uk-UA"/>
              </w:rPr>
            </w:pPr>
          </w:p>
        </w:tc>
        <w:tc>
          <w:tcPr>
            <w:tcW w:w="2960" w:type="dxa"/>
            <w:gridSpan w:val="15"/>
            <w:vMerge/>
          </w:tcPr>
          <w:p w14:paraId="207C732B" w14:textId="77777777" w:rsidR="00F02347" w:rsidRPr="000E7FB1" w:rsidRDefault="00F02347" w:rsidP="00F02347">
            <w:pPr>
              <w:jc w:val="both"/>
              <w:rPr>
                <w:rFonts w:ascii="Times New Roman" w:hAnsi="Times New Roman"/>
                <w:b/>
                <w:sz w:val="24"/>
                <w:szCs w:val="24"/>
                <w:lang w:eastAsia="uk-UA"/>
              </w:rPr>
            </w:pPr>
          </w:p>
        </w:tc>
        <w:tc>
          <w:tcPr>
            <w:tcW w:w="4198" w:type="dxa"/>
          </w:tcPr>
          <w:p w14:paraId="55056269" w14:textId="5CBDA0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R020(1218)/T020(1)/R110(R011=2)</w:t>
            </w:r>
          </w:p>
        </w:tc>
      </w:tr>
      <w:tr w:rsidR="00F02347" w14:paraId="3D92B470" w14:textId="77777777" w:rsidTr="00880115">
        <w:tc>
          <w:tcPr>
            <w:tcW w:w="576" w:type="dxa"/>
            <w:vMerge/>
          </w:tcPr>
          <w:p w14:paraId="4134CE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1ECBE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4F15F4" w14:textId="77777777" w:rsidR="00F02347" w:rsidRPr="000E7FB1" w:rsidRDefault="00F02347" w:rsidP="00F02347">
            <w:pPr>
              <w:jc w:val="center"/>
              <w:rPr>
                <w:rFonts w:ascii="Times New Roman" w:hAnsi="Times New Roman"/>
                <w:sz w:val="24"/>
                <w:szCs w:val="24"/>
                <w:lang w:eastAsia="uk-UA"/>
              </w:rPr>
            </w:pPr>
          </w:p>
        </w:tc>
        <w:tc>
          <w:tcPr>
            <w:tcW w:w="7158" w:type="dxa"/>
            <w:gridSpan w:val="16"/>
          </w:tcPr>
          <w:p w14:paraId="7F09FF43" w14:textId="782D32D4" w:rsidR="00F02347" w:rsidRPr="000E7FB1" w:rsidRDefault="00F02347" w:rsidP="00AE3934">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w:t>
            </w:r>
            <w:r w:rsidR="00AE3934">
              <w:rPr>
                <w:rFonts w:ascii="Times New Roman" w:hAnsi="Times New Roman"/>
                <w:sz w:val="24"/>
                <w:szCs w:val="24"/>
                <w:lang w:eastAsia="uk-UA"/>
              </w:rPr>
              <w:t>Національному банку</w:t>
            </w:r>
            <w:r w:rsidRPr="000E7FB1">
              <w:rPr>
                <w:rFonts w:ascii="Times New Roman" w:hAnsi="Times New Roman"/>
                <w:sz w:val="24"/>
                <w:szCs w:val="24"/>
                <w:lang w:eastAsia="uk-UA"/>
              </w:rPr>
              <w:t>.</w:t>
            </w:r>
          </w:p>
        </w:tc>
      </w:tr>
      <w:tr w:rsidR="00F02347" w14:paraId="3F8E3D9A" w14:textId="77777777" w:rsidTr="00880115">
        <w:tc>
          <w:tcPr>
            <w:tcW w:w="576" w:type="dxa"/>
            <w:vMerge w:val="restart"/>
          </w:tcPr>
          <w:p w14:paraId="5CFB3DFF" w14:textId="76D180AB" w:rsidR="00F02347" w:rsidRPr="00E71F28" w:rsidRDefault="0007634F" w:rsidP="00BB413E">
            <w:pPr>
              <w:jc w:val="center"/>
              <w:rPr>
                <w:rFonts w:ascii="Times New Roman" w:hAnsi="Times New Roman"/>
                <w:sz w:val="24"/>
                <w:szCs w:val="24"/>
                <w:lang w:val="en-US" w:eastAsia="uk-UA"/>
              </w:rPr>
            </w:pPr>
            <w:r>
              <w:rPr>
                <w:rFonts w:ascii="Times New Roman" w:hAnsi="Times New Roman"/>
                <w:sz w:val="24"/>
                <w:szCs w:val="24"/>
                <w:lang w:eastAsia="uk-UA"/>
              </w:rPr>
              <w:t>11</w:t>
            </w:r>
            <w:r w:rsidR="00BB413E">
              <w:rPr>
                <w:rFonts w:ascii="Times New Roman" w:hAnsi="Times New Roman"/>
                <w:sz w:val="24"/>
                <w:szCs w:val="24"/>
                <w:lang w:val="ru-RU" w:eastAsia="uk-UA"/>
              </w:rPr>
              <w:t>9</w:t>
            </w:r>
          </w:p>
        </w:tc>
        <w:tc>
          <w:tcPr>
            <w:tcW w:w="2138" w:type="dxa"/>
            <w:vMerge w:val="restart"/>
          </w:tcPr>
          <w:p w14:paraId="2D86455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31DFA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58" w:type="dxa"/>
            <w:gridSpan w:val="16"/>
          </w:tcPr>
          <w:p w14:paraId="00221A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14:paraId="375B2B05" w14:textId="7F4AA026" w:rsidR="00F02347" w:rsidRPr="000E7FB1" w:rsidRDefault="00F02347" w:rsidP="007D0B74">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яка не </w:t>
            </w:r>
            <w:r w:rsidR="001B4FBD">
              <w:rPr>
                <w:rFonts w:ascii="Times New Roman" w:hAnsi="Times New Roman"/>
                <w:sz w:val="24"/>
                <w:szCs w:val="24"/>
                <w:lang w:eastAsia="uk-UA"/>
              </w:rPr>
              <w:t>включена до розрахунку показник</w:t>
            </w:r>
            <w:r w:rsidR="007D0B74">
              <w:rPr>
                <w:rFonts w:ascii="Times New Roman" w:hAnsi="Times New Roman"/>
                <w:sz w:val="24"/>
                <w:szCs w:val="24"/>
                <w:lang w:eastAsia="uk-UA"/>
              </w:rPr>
              <w:t>а</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7D0B74">
              <w:rPr>
                <w:rFonts w:ascii="Times New Roman" w:hAnsi="Times New Roman"/>
                <w:sz w:val="24"/>
                <w:szCs w:val="24"/>
                <w:lang w:eastAsia="uk-UA"/>
              </w:rPr>
              <w:t>не нижче інвестиційного класу”,</w:t>
            </w:r>
          </w:p>
        </w:tc>
      </w:tr>
      <w:tr w:rsidR="00055479" w14:paraId="4E9F6B79" w14:textId="79C1B5AC" w:rsidTr="00880115">
        <w:tc>
          <w:tcPr>
            <w:tcW w:w="576" w:type="dxa"/>
            <w:vMerge/>
          </w:tcPr>
          <w:p w14:paraId="623B34D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6847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944F95"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77BDFCFD" w14:textId="1F10E1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1763872A" w14:textId="181195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59B15DD7" w14:textId="77777777" w:rsidTr="00880115">
        <w:tc>
          <w:tcPr>
            <w:tcW w:w="576" w:type="dxa"/>
            <w:vMerge w:val="restart"/>
          </w:tcPr>
          <w:p w14:paraId="4EDE1C8E" w14:textId="7E6BD2E8"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20</w:t>
            </w:r>
          </w:p>
        </w:tc>
        <w:tc>
          <w:tcPr>
            <w:tcW w:w="2138" w:type="dxa"/>
            <w:vMerge w:val="restart"/>
          </w:tcPr>
          <w:p w14:paraId="39FA44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2BAF4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58" w:type="dxa"/>
            <w:gridSpan w:val="16"/>
          </w:tcPr>
          <w:p w14:paraId="13EFD52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14:paraId="4612C8E2" w14:textId="1CCEA6EA" w:rsidR="00F02347" w:rsidRPr="000E7FB1" w:rsidRDefault="00F02347" w:rsidP="007D0B74">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на рахунках ностро, яка не </w:t>
            </w:r>
            <w:r w:rsidR="00342F1E">
              <w:rPr>
                <w:rFonts w:ascii="Times New Roman" w:hAnsi="Times New Roman"/>
                <w:sz w:val="24"/>
                <w:szCs w:val="24"/>
                <w:lang w:eastAsia="uk-UA"/>
              </w:rPr>
              <w:t>в</w:t>
            </w:r>
            <w:r w:rsidR="007D0B74">
              <w:rPr>
                <w:rFonts w:ascii="Times New Roman" w:hAnsi="Times New Roman"/>
                <w:sz w:val="24"/>
                <w:szCs w:val="24"/>
                <w:lang w:eastAsia="uk-UA"/>
              </w:rPr>
              <w:t>ключена до розрахунку показника</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342F1E">
              <w:rPr>
                <w:rFonts w:ascii="Times New Roman" w:hAnsi="Times New Roman"/>
                <w:sz w:val="24"/>
                <w:szCs w:val="24"/>
                <w:lang w:eastAsia="uk-UA"/>
              </w:rPr>
              <w:t>не нижче інвестиційного класу”</w:t>
            </w:r>
            <w:r w:rsidR="00342F1E" w:rsidRPr="00342F1E">
              <w:rPr>
                <w:rFonts w:ascii="Times New Roman" w:hAnsi="Times New Roman"/>
                <w:sz w:val="24"/>
                <w:szCs w:val="24"/>
                <w:lang w:eastAsia="uk-UA"/>
              </w:rPr>
              <w:t>,</w:t>
            </w:r>
          </w:p>
        </w:tc>
      </w:tr>
      <w:tr w:rsidR="00055479" w14:paraId="0F322FA4" w14:textId="2700FA1F" w:rsidTr="00880115">
        <w:tc>
          <w:tcPr>
            <w:tcW w:w="576" w:type="dxa"/>
            <w:vMerge/>
          </w:tcPr>
          <w:p w14:paraId="5A651B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CE122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B7494"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3DD428E8" w14:textId="41AF41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6B882E1B" w14:textId="513261E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4BDFAA0F" w14:textId="77777777" w:rsidTr="00880115">
        <w:tc>
          <w:tcPr>
            <w:tcW w:w="576" w:type="dxa"/>
            <w:vMerge/>
          </w:tcPr>
          <w:p w14:paraId="759534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1844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7A82F" w14:textId="77777777" w:rsidR="00F02347" w:rsidRPr="000E7FB1" w:rsidRDefault="00F02347" w:rsidP="00F02347">
            <w:pPr>
              <w:jc w:val="center"/>
              <w:rPr>
                <w:rFonts w:ascii="Times New Roman" w:hAnsi="Times New Roman"/>
                <w:sz w:val="24"/>
                <w:szCs w:val="24"/>
                <w:lang w:eastAsia="uk-UA"/>
              </w:rPr>
            </w:pPr>
          </w:p>
        </w:tc>
        <w:tc>
          <w:tcPr>
            <w:tcW w:w="7158" w:type="dxa"/>
            <w:gridSpan w:val="16"/>
          </w:tcPr>
          <w:p w14:paraId="649BE651" w14:textId="135FD2AD" w:rsidR="00F02347" w:rsidRPr="000E7FB1" w:rsidRDefault="00F02347" w:rsidP="00AE3934">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Значення </w:t>
            </w:r>
            <w:r w:rsidR="00AE3934">
              <w:rPr>
                <w:rFonts w:ascii="Times New Roman" w:hAnsi="Times New Roman"/>
                <w:sz w:val="24"/>
                <w:szCs w:val="24"/>
                <w:lang w:eastAsia="uk-UA"/>
              </w:rPr>
              <w:t>п</w:t>
            </w:r>
            <w:r w:rsidRPr="000E7FB1">
              <w:rPr>
                <w:rFonts w:ascii="Times New Roman" w:hAnsi="Times New Roman"/>
                <w:sz w:val="24"/>
                <w:szCs w:val="24"/>
                <w:lang w:eastAsia="uk-UA"/>
              </w:rPr>
              <w:t xml:space="preserve">оказника A6K065 не може перевищувати значення </w:t>
            </w:r>
            <w:r w:rsidR="00AE3934">
              <w:rPr>
                <w:rFonts w:ascii="Times New Roman" w:hAnsi="Times New Roman"/>
                <w:sz w:val="24"/>
                <w:szCs w:val="24"/>
                <w:lang w:eastAsia="uk-UA"/>
              </w:rPr>
              <w:t>п</w:t>
            </w:r>
            <w:r w:rsidRPr="000E7FB1">
              <w:rPr>
                <w:rFonts w:ascii="Times New Roman" w:hAnsi="Times New Roman"/>
                <w:sz w:val="24"/>
                <w:szCs w:val="24"/>
                <w:lang w:eastAsia="uk-UA"/>
              </w:rPr>
              <w:t>оказника A6K064 “Сума за рахунками ностро, яка не включена до високоякісних ліквідних активів”.</w:t>
            </w:r>
          </w:p>
        </w:tc>
      </w:tr>
      <w:tr w:rsidR="00F02347" w14:paraId="7A093274" w14:textId="77777777" w:rsidTr="00880115">
        <w:tc>
          <w:tcPr>
            <w:tcW w:w="576" w:type="dxa"/>
            <w:vMerge w:val="restart"/>
          </w:tcPr>
          <w:p w14:paraId="0469F5D9" w14:textId="1B49938F"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2</w:t>
            </w:r>
            <w:r w:rsidR="00BB413E">
              <w:rPr>
                <w:rFonts w:ascii="Times New Roman" w:hAnsi="Times New Roman"/>
                <w:sz w:val="24"/>
                <w:szCs w:val="24"/>
                <w:lang w:val="ru-RU" w:eastAsia="uk-UA"/>
              </w:rPr>
              <w:t>1</w:t>
            </w:r>
          </w:p>
        </w:tc>
        <w:tc>
          <w:tcPr>
            <w:tcW w:w="2138" w:type="dxa"/>
            <w:vMerge w:val="restart"/>
          </w:tcPr>
          <w:p w14:paraId="700939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E29DA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58" w:type="dxa"/>
            <w:gridSpan w:val="16"/>
          </w:tcPr>
          <w:p w14:paraId="0CC60B2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14:paraId="24A571BD" w14:textId="2044468A" w:rsidR="00F02347" w:rsidRPr="000E7FB1" w:rsidRDefault="00F02347" w:rsidP="00AE3934">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які є забезпеченням за кредитами рефінансування </w:t>
            </w:r>
            <w:r w:rsidR="00AE3934">
              <w:rPr>
                <w:rFonts w:ascii="Times New Roman" w:hAnsi="Times New Roman"/>
                <w:sz w:val="24"/>
                <w:szCs w:val="24"/>
                <w:lang w:eastAsia="uk-UA"/>
              </w:rPr>
              <w:t>Національного банку</w:t>
            </w:r>
            <w:r w:rsidRPr="000E7FB1">
              <w:rPr>
                <w:rFonts w:ascii="Times New Roman" w:hAnsi="Times New Roman"/>
                <w:sz w:val="24"/>
                <w:szCs w:val="24"/>
                <w:lang w:eastAsia="uk-UA"/>
              </w:rPr>
              <w:t xml:space="preserve">, </w:t>
            </w:r>
          </w:p>
        </w:tc>
      </w:tr>
      <w:tr w:rsidR="00055479" w14:paraId="4B1FD9BD" w14:textId="1C6EA9FC" w:rsidTr="00880115">
        <w:tc>
          <w:tcPr>
            <w:tcW w:w="576" w:type="dxa"/>
            <w:vMerge/>
          </w:tcPr>
          <w:p w14:paraId="5F0DB9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97C99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E10E8"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5A7B66B3" w14:textId="7D7774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C7BE7B6" w14:textId="4AFBD6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 R013=1)</w:t>
            </w:r>
          </w:p>
        </w:tc>
      </w:tr>
      <w:tr w:rsidR="00F02347" w14:paraId="4353173A" w14:textId="77777777" w:rsidTr="00880115">
        <w:tc>
          <w:tcPr>
            <w:tcW w:w="576" w:type="dxa"/>
            <w:vMerge w:val="restart"/>
          </w:tcPr>
          <w:p w14:paraId="4DE18154" w14:textId="7324AA39"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2</w:t>
            </w:r>
            <w:r w:rsidR="00BB413E">
              <w:rPr>
                <w:rFonts w:ascii="Times New Roman" w:hAnsi="Times New Roman"/>
                <w:sz w:val="24"/>
                <w:szCs w:val="24"/>
                <w:lang w:val="ru-RU" w:eastAsia="uk-UA"/>
              </w:rPr>
              <w:t>2</w:t>
            </w:r>
          </w:p>
        </w:tc>
        <w:tc>
          <w:tcPr>
            <w:tcW w:w="2138" w:type="dxa"/>
            <w:vMerge w:val="restart"/>
          </w:tcPr>
          <w:p w14:paraId="5F2B50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BC1E80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58" w:type="dxa"/>
            <w:gridSpan w:val="16"/>
          </w:tcPr>
          <w:p w14:paraId="78EFAB8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14:paraId="1D939F4D" w14:textId="1C50139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055479" w14:paraId="2A6CAA1B" w14:textId="4123D5A8" w:rsidTr="00880115">
        <w:tc>
          <w:tcPr>
            <w:tcW w:w="576" w:type="dxa"/>
            <w:vMerge/>
          </w:tcPr>
          <w:p w14:paraId="0998BA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3447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BA28F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4BC39D0C" w14:textId="01EDB6D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16C86999" w14:textId="09CA5A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R020(1510)/T020(1)</w:t>
            </w:r>
          </w:p>
        </w:tc>
      </w:tr>
      <w:tr w:rsidR="00055479" w14:paraId="299DDF1D" w14:textId="4DD5EB66" w:rsidTr="00880115">
        <w:tc>
          <w:tcPr>
            <w:tcW w:w="576" w:type="dxa"/>
            <w:vMerge/>
          </w:tcPr>
          <w:p w14:paraId="3B9AF8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C665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F64C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4C94D0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2B49082" w14:textId="3AC9EF9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R020(1513)/T020(1)</w:t>
            </w:r>
          </w:p>
        </w:tc>
      </w:tr>
      <w:tr w:rsidR="00F02347" w14:paraId="3B212ACE" w14:textId="77777777" w:rsidTr="00880115">
        <w:tc>
          <w:tcPr>
            <w:tcW w:w="576" w:type="dxa"/>
            <w:vMerge w:val="restart"/>
          </w:tcPr>
          <w:p w14:paraId="65AEE622" w14:textId="72A52594"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BB413E">
              <w:rPr>
                <w:rFonts w:ascii="Times New Roman" w:hAnsi="Times New Roman"/>
                <w:sz w:val="24"/>
                <w:szCs w:val="24"/>
                <w:lang w:val="ru-RU" w:eastAsia="uk-UA"/>
              </w:rPr>
              <w:t>3</w:t>
            </w:r>
          </w:p>
        </w:tc>
        <w:tc>
          <w:tcPr>
            <w:tcW w:w="2138" w:type="dxa"/>
            <w:vMerge w:val="restart"/>
          </w:tcPr>
          <w:p w14:paraId="01BF8CE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8E53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58" w:type="dxa"/>
            <w:gridSpan w:val="16"/>
          </w:tcPr>
          <w:p w14:paraId="6B25B1C2" w14:textId="77BE5B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w:t>
            </w:r>
            <w:r>
              <w:rPr>
                <w:rFonts w:ascii="Times New Roman" w:hAnsi="Times New Roman"/>
                <w:b/>
                <w:sz w:val="24"/>
                <w:szCs w:val="24"/>
                <w:lang w:eastAsia="uk-UA"/>
              </w:rPr>
              <w:t>а фінансовим лізингом (орендою)</w:t>
            </w:r>
            <w:r w:rsidRPr="000E7FB1">
              <w:rPr>
                <w:rFonts w:ascii="Times New Roman" w:hAnsi="Times New Roman"/>
                <w:b/>
                <w:sz w:val="24"/>
                <w:szCs w:val="24"/>
                <w:lang w:eastAsia="uk-UA"/>
              </w:rPr>
              <w:t>, що надані іншим банкам</w:t>
            </w:r>
          </w:p>
          <w:p w14:paraId="20215E08" w14:textId="56CB392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055479" w14:paraId="23E2896C" w14:textId="35A6F792" w:rsidTr="00880115">
        <w:tc>
          <w:tcPr>
            <w:tcW w:w="576" w:type="dxa"/>
            <w:vMerge/>
          </w:tcPr>
          <w:p w14:paraId="65C33A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D9D5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25153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4EAB7CE0" w14:textId="70EBE1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61745C8D" w14:textId="19DB2D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R020(1520)/T020(1)</w:t>
            </w:r>
          </w:p>
        </w:tc>
      </w:tr>
      <w:tr w:rsidR="00055479" w14:paraId="658B1B7C" w14:textId="77777777" w:rsidTr="00880115">
        <w:tc>
          <w:tcPr>
            <w:tcW w:w="576" w:type="dxa"/>
            <w:vMerge/>
          </w:tcPr>
          <w:p w14:paraId="019D78E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1347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59DFB3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8BC34D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7438D29" w14:textId="2E4A02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R020(1521)/T020(1)</w:t>
            </w:r>
          </w:p>
        </w:tc>
      </w:tr>
      <w:tr w:rsidR="00055479" w14:paraId="74930165" w14:textId="77777777" w:rsidTr="00880115">
        <w:tc>
          <w:tcPr>
            <w:tcW w:w="576" w:type="dxa"/>
            <w:vMerge/>
          </w:tcPr>
          <w:p w14:paraId="0FFF77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8DB1E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EECFD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8A8850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4037B03" w14:textId="65C74D9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R020(1524)/T020(1)</w:t>
            </w:r>
          </w:p>
        </w:tc>
      </w:tr>
      <w:tr w:rsidR="00055479" w14:paraId="1B568C8C" w14:textId="77777777" w:rsidTr="00880115">
        <w:tc>
          <w:tcPr>
            <w:tcW w:w="576" w:type="dxa"/>
            <w:vMerge/>
          </w:tcPr>
          <w:p w14:paraId="089DC0D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FCAF2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D784D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50F1B1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F903BE5" w14:textId="2B8478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R020(1533)/T020(1)</w:t>
            </w:r>
          </w:p>
        </w:tc>
      </w:tr>
      <w:tr w:rsidR="00055479" w14:paraId="22985BDA" w14:textId="45A7FBEE" w:rsidTr="00880115">
        <w:tc>
          <w:tcPr>
            <w:tcW w:w="576" w:type="dxa"/>
            <w:vMerge/>
          </w:tcPr>
          <w:p w14:paraId="50D101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3040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2D9A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703A9D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878A703" w14:textId="0A44D9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R020(1543)/T020(1)</w:t>
            </w:r>
          </w:p>
        </w:tc>
      </w:tr>
      <w:tr w:rsidR="00055479" w14:paraId="5658940F" w14:textId="7299A2A1" w:rsidTr="00880115">
        <w:tc>
          <w:tcPr>
            <w:tcW w:w="576" w:type="dxa"/>
            <w:vMerge/>
          </w:tcPr>
          <w:p w14:paraId="4DFE0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4F70F4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512F25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2E6ABC6"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B010196" w14:textId="29F917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R020(1600)/T020(1)</w:t>
            </w:r>
          </w:p>
        </w:tc>
      </w:tr>
      <w:tr w:rsidR="00F02347" w14:paraId="446098F6" w14:textId="77777777" w:rsidTr="00880115">
        <w:tc>
          <w:tcPr>
            <w:tcW w:w="576" w:type="dxa"/>
            <w:vMerge w:val="restart"/>
          </w:tcPr>
          <w:p w14:paraId="0273E8C5" w14:textId="3B5D395C"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BB413E">
              <w:rPr>
                <w:rFonts w:ascii="Times New Roman" w:hAnsi="Times New Roman"/>
                <w:sz w:val="24"/>
                <w:szCs w:val="24"/>
                <w:lang w:val="ru-RU" w:eastAsia="uk-UA"/>
              </w:rPr>
              <w:t>4</w:t>
            </w:r>
          </w:p>
        </w:tc>
        <w:tc>
          <w:tcPr>
            <w:tcW w:w="2138" w:type="dxa"/>
            <w:vMerge w:val="restart"/>
          </w:tcPr>
          <w:p w14:paraId="33B58F6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74C3BD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58" w:type="dxa"/>
            <w:gridSpan w:val="16"/>
          </w:tcPr>
          <w:p w14:paraId="22A07F8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кредитами (депозитами), що надані (розміщені) на умовах </w:t>
            </w:r>
            <w:proofErr w:type="spellStart"/>
            <w:r w:rsidRPr="000E7FB1">
              <w:rPr>
                <w:rFonts w:ascii="Times New Roman" w:hAnsi="Times New Roman"/>
                <w:b/>
                <w:sz w:val="24"/>
                <w:szCs w:val="24"/>
                <w:lang w:eastAsia="uk-UA"/>
              </w:rPr>
              <w:t>субординованого</w:t>
            </w:r>
            <w:proofErr w:type="spellEnd"/>
            <w:r w:rsidRPr="000E7FB1">
              <w:rPr>
                <w:rFonts w:ascii="Times New Roman" w:hAnsi="Times New Roman"/>
                <w:b/>
                <w:sz w:val="24"/>
                <w:szCs w:val="24"/>
                <w:lang w:eastAsia="uk-UA"/>
              </w:rPr>
              <w:t xml:space="preserve"> боргу</w:t>
            </w:r>
          </w:p>
          <w:p w14:paraId="0248F80C" w14:textId="12932D7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(депозитами), що надані (розміщені) на умовах </w:t>
            </w:r>
            <w:proofErr w:type="spellStart"/>
            <w:r w:rsidRPr="000E7FB1">
              <w:rPr>
                <w:rFonts w:ascii="Times New Roman" w:hAnsi="Times New Roman"/>
                <w:sz w:val="24"/>
                <w:szCs w:val="24"/>
                <w:lang w:eastAsia="uk-UA"/>
              </w:rPr>
              <w:t>субординованого</w:t>
            </w:r>
            <w:proofErr w:type="spellEnd"/>
            <w:r w:rsidRPr="000E7FB1">
              <w:rPr>
                <w:rFonts w:ascii="Times New Roman" w:hAnsi="Times New Roman"/>
                <w:sz w:val="24"/>
                <w:szCs w:val="24"/>
                <w:lang w:eastAsia="uk-UA"/>
              </w:rPr>
              <w:t xml:space="preserve"> боргу, </w:t>
            </w:r>
          </w:p>
        </w:tc>
      </w:tr>
      <w:tr w:rsidR="00055479" w14:paraId="3BFE6BF0" w14:textId="27FECCBA" w:rsidTr="00880115">
        <w:tc>
          <w:tcPr>
            <w:tcW w:w="576" w:type="dxa"/>
            <w:vMerge/>
          </w:tcPr>
          <w:p w14:paraId="63EB0A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FC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FF364D"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16D31CA4" w14:textId="63FAF3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c>
          <w:tcPr>
            <w:tcW w:w="5240" w:type="dxa"/>
            <w:gridSpan w:val="14"/>
          </w:tcPr>
          <w:p w14:paraId="7500BFD4" w14:textId="2D5902E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R020(3560)/T020(1)</w:t>
            </w:r>
          </w:p>
        </w:tc>
      </w:tr>
      <w:tr w:rsidR="00F02347" w14:paraId="67E744BE" w14:textId="77777777" w:rsidTr="00880115">
        <w:tc>
          <w:tcPr>
            <w:tcW w:w="576" w:type="dxa"/>
            <w:vMerge w:val="restart"/>
          </w:tcPr>
          <w:p w14:paraId="48D8DC7A" w14:textId="5E45739F"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12</w:t>
            </w:r>
            <w:r w:rsidR="00BB413E">
              <w:rPr>
                <w:rFonts w:ascii="Times New Roman" w:hAnsi="Times New Roman"/>
                <w:sz w:val="24"/>
                <w:szCs w:val="24"/>
                <w:lang w:val="ru-RU" w:eastAsia="uk-UA"/>
              </w:rPr>
              <w:t>5</w:t>
            </w:r>
          </w:p>
        </w:tc>
        <w:tc>
          <w:tcPr>
            <w:tcW w:w="2138" w:type="dxa"/>
            <w:vMerge w:val="restart"/>
          </w:tcPr>
          <w:p w14:paraId="428F0D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4FC8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58" w:type="dxa"/>
            <w:gridSpan w:val="16"/>
          </w:tcPr>
          <w:p w14:paraId="67E4F96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14:paraId="563FC7F7" w14:textId="1CB87B96" w:rsidR="00F02347" w:rsidRPr="000E7FB1" w:rsidRDefault="00F02347" w:rsidP="00AE3934">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(крім тих, які є забезпеченням за кредитами рефінансування </w:t>
            </w:r>
            <w:r w:rsidR="00AE3934">
              <w:rPr>
                <w:rFonts w:ascii="Times New Roman" w:hAnsi="Times New Roman"/>
                <w:sz w:val="24"/>
                <w:szCs w:val="24"/>
                <w:lang w:eastAsia="uk-UA"/>
              </w:rPr>
              <w:t>Національного банку</w:t>
            </w:r>
            <w:r w:rsidRPr="000E7FB1">
              <w:rPr>
                <w:rFonts w:ascii="Times New Roman" w:hAnsi="Times New Roman"/>
                <w:sz w:val="24"/>
                <w:szCs w:val="24"/>
                <w:lang w:eastAsia="uk-UA"/>
              </w:rPr>
              <w:t>) та кошти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w:t>
            </w:r>
            <w:r w:rsidR="000930FF">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055479" w14:paraId="527BE5DC" w14:textId="1D4643C7" w:rsidTr="00880115">
        <w:tc>
          <w:tcPr>
            <w:tcW w:w="576" w:type="dxa"/>
            <w:vMerge/>
          </w:tcPr>
          <w:p w14:paraId="44D5E05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C0C6A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553B1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57C8EEBE" w14:textId="691C15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2BA2F32D" w14:textId="0710AD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R020(1832)/T020(1)/R110(R011=2,3,6)</w:t>
            </w:r>
          </w:p>
        </w:tc>
      </w:tr>
      <w:tr w:rsidR="00055479" w14:paraId="41654C00" w14:textId="7F99288E" w:rsidTr="00880115">
        <w:tc>
          <w:tcPr>
            <w:tcW w:w="576" w:type="dxa"/>
            <w:vMerge/>
          </w:tcPr>
          <w:p w14:paraId="71B7CF6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9D605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785B80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FF2D1B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1B5D57C" w14:textId="0C14218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w:t>
            </w:r>
            <w:r>
              <w:rPr>
                <w:rFonts w:ascii="Times New Roman" w:hAnsi="Times New Roman"/>
                <w:sz w:val="24"/>
                <w:szCs w:val="24"/>
                <w:lang w:val="en-US" w:eastAsia="uk-UA"/>
              </w:rPr>
              <w:t xml:space="preserve"> </w:t>
            </w:r>
            <w:r w:rsidRPr="00965185">
              <w:rPr>
                <w:rFonts w:ascii="Times New Roman" w:hAnsi="Times New Roman"/>
                <w:sz w:val="24"/>
                <w:szCs w:val="24"/>
                <w:lang w:eastAsia="uk-UA"/>
              </w:rPr>
              <w:t>R013=2)</w:t>
            </w:r>
          </w:p>
        </w:tc>
      </w:tr>
      <w:tr w:rsidR="00055479" w14:paraId="2C4DAC0A" w14:textId="718E5F45" w:rsidTr="00880115">
        <w:tc>
          <w:tcPr>
            <w:tcW w:w="576" w:type="dxa"/>
            <w:vMerge/>
          </w:tcPr>
          <w:p w14:paraId="325D86B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0511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86468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44D15E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DE9C19D" w14:textId="54CB75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R020(1502)/T020(1)</w:t>
            </w:r>
          </w:p>
        </w:tc>
      </w:tr>
      <w:tr w:rsidR="00F02347" w14:paraId="54B0D894" w14:textId="77777777" w:rsidTr="00880115">
        <w:tc>
          <w:tcPr>
            <w:tcW w:w="576" w:type="dxa"/>
            <w:vMerge w:val="restart"/>
          </w:tcPr>
          <w:p w14:paraId="2E450A16" w14:textId="04675486" w:rsidR="00F02347" w:rsidRPr="00FB62B0"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12</w:t>
            </w:r>
            <w:r w:rsidR="00BB413E">
              <w:rPr>
                <w:rFonts w:ascii="Times New Roman" w:hAnsi="Times New Roman"/>
                <w:sz w:val="24"/>
                <w:szCs w:val="24"/>
                <w:lang w:val="ru-RU" w:eastAsia="uk-UA"/>
              </w:rPr>
              <w:t>6</w:t>
            </w:r>
          </w:p>
        </w:tc>
        <w:tc>
          <w:tcPr>
            <w:tcW w:w="2138" w:type="dxa"/>
            <w:vMerge w:val="restart"/>
          </w:tcPr>
          <w:p w14:paraId="29A0B86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CEE2B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58" w:type="dxa"/>
            <w:gridSpan w:val="16"/>
          </w:tcPr>
          <w:p w14:paraId="3CDB7EA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14:paraId="4B9600FD" w14:textId="43C6598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055479" w14:paraId="62F7CD30" w14:textId="1B21C38F" w:rsidTr="00880115">
        <w:tc>
          <w:tcPr>
            <w:tcW w:w="576" w:type="dxa"/>
            <w:vMerge/>
          </w:tcPr>
          <w:p w14:paraId="743A6826"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FBA5E9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BCB5FC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34274E68" w14:textId="2C5AF1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7957F5E0" w14:textId="2205B92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R020(1508)/T020(1)</w:t>
            </w:r>
          </w:p>
        </w:tc>
      </w:tr>
      <w:tr w:rsidR="00055479" w14:paraId="21389D3F" w14:textId="77777777" w:rsidTr="00880115">
        <w:tc>
          <w:tcPr>
            <w:tcW w:w="576" w:type="dxa"/>
            <w:vMerge/>
          </w:tcPr>
          <w:p w14:paraId="0C8CD77C"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12335B6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7476B5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9ECF2E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22F0752" w14:textId="07FFF8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R020(1518)/T020(1)</w:t>
            </w:r>
          </w:p>
        </w:tc>
      </w:tr>
      <w:tr w:rsidR="00055479" w14:paraId="3AE23C7B" w14:textId="77777777" w:rsidTr="00880115">
        <w:tc>
          <w:tcPr>
            <w:tcW w:w="576" w:type="dxa"/>
            <w:vMerge/>
          </w:tcPr>
          <w:p w14:paraId="495163CF"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526EE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E78ED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55FCF4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79FDCB1" w14:textId="75C9F6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R020(1528)/T020(1)/R110(R011=1,2,5,6)</w:t>
            </w:r>
          </w:p>
        </w:tc>
      </w:tr>
      <w:tr w:rsidR="00055479" w14:paraId="191F8554" w14:textId="77777777" w:rsidTr="00880115">
        <w:tc>
          <w:tcPr>
            <w:tcW w:w="576" w:type="dxa"/>
            <w:vMerge/>
          </w:tcPr>
          <w:p w14:paraId="6F993878"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41859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52B213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2A6B997"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12A9193" w14:textId="6C975C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R020(1538)/T020(1)/R110(R011=3,4)</w:t>
            </w:r>
          </w:p>
        </w:tc>
      </w:tr>
      <w:tr w:rsidR="00055479" w14:paraId="728392F8" w14:textId="37BE1B19" w:rsidTr="00880115">
        <w:tc>
          <w:tcPr>
            <w:tcW w:w="576" w:type="dxa"/>
            <w:vMerge/>
          </w:tcPr>
          <w:p w14:paraId="61E3736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DCED1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246B20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286A5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32255A4" w14:textId="278886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R020(1548)/T020(1)/R110(R011=3,4)</w:t>
            </w:r>
          </w:p>
        </w:tc>
      </w:tr>
      <w:tr w:rsidR="00055479" w14:paraId="4DC36EFD" w14:textId="6577B551" w:rsidTr="00880115">
        <w:tc>
          <w:tcPr>
            <w:tcW w:w="576" w:type="dxa"/>
            <w:vMerge/>
          </w:tcPr>
          <w:p w14:paraId="7D34E2E2"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0F0E2F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3F5F0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E2CF517"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C73C89B" w14:textId="7CE2C8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R020(3568)/T020(1)</w:t>
            </w:r>
          </w:p>
        </w:tc>
      </w:tr>
      <w:tr w:rsidR="00055479" w14:paraId="1268814E" w14:textId="719ADAC9" w:rsidTr="00880115">
        <w:tc>
          <w:tcPr>
            <w:tcW w:w="576" w:type="dxa"/>
            <w:vMerge/>
          </w:tcPr>
          <w:p w14:paraId="32333FA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31D66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F0048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7EA4BB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CC845FB" w14:textId="0AA255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w:t>
            </w:r>
            <w:r w:rsidRPr="00531A99">
              <w:rPr>
                <w:rFonts w:ascii="Times New Roman" w:hAnsi="Times New Roman"/>
                <w:sz w:val="24"/>
                <w:szCs w:val="24"/>
                <w:lang w:eastAsia="uk-UA"/>
              </w:rPr>
              <w:t>1</w:t>
            </w:r>
            <w:r w:rsidRPr="000E7FB1">
              <w:rPr>
                <w:rFonts w:ascii="Times New Roman" w:hAnsi="Times New Roman"/>
                <w:sz w:val="24"/>
                <w:szCs w:val="24"/>
                <w:lang w:eastAsia="uk-UA"/>
              </w:rPr>
              <w:t>)/R110(R011=7,8,9,</w:t>
            </w:r>
            <w:r>
              <w:rPr>
                <w:rFonts w:ascii="Times New Roman" w:hAnsi="Times New Roman"/>
                <w:sz w:val="24"/>
                <w:szCs w:val="24"/>
                <w:lang w:val="en-US" w:eastAsia="uk-UA"/>
              </w:rPr>
              <w:t>A,B</w:t>
            </w:r>
            <w:r w:rsidRPr="000E7FB1">
              <w:rPr>
                <w:rFonts w:ascii="Times New Roman" w:hAnsi="Times New Roman"/>
                <w:sz w:val="24"/>
                <w:szCs w:val="24"/>
                <w:lang w:eastAsia="uk-UA"/>
              </w:rPr>
              <w:t>)</w:t>
            </w:r>
          </w:p>
        </w:tc>
      </w:tr>
      <w:tr w:rsidR="00F02347" w14:paraId="6B6AE803" w14:textId="77777777" w:rsidTr="00880115">
        <w:tc>
          <w:tcPr>
            <w:tcW w:w="576" w:type="dxa"/>
            <w:vMerge w:val="restart"/>
          </w:tcPr>
          <w:p w14:paraId="1F718A79" w14:textId="3E82A42F"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lastRenderedPageBreak/>
              <w:t>12</w:t>
            </w:r>
            <w:r w:rsidR="00BB413E">
              <w:rPr>
                <w:rFonts w:ascii="Times New Roman" w:hAnsi="Times New Roman"/>
                <w:sz w:val="24"/>
                <w:szCs w:val="24"/>
                <w:lang w:val="ru-RU" w:eastAsia="uk-UA"/>
              </w:rPr>
              <w:t>7</w:t>
            </w:r>
          </w:p>
        </w:tc>
        <w:tc>
          <w:tcPr>
            <w:tcW w:w="2138" w:type="dxa"/>
            <w:vMerge w:val="restart"/>
          </w:tcPr>
          <w:p w14:paraId="61D9FC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2AE26B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58" w:type="dxa"/>
            <w:gridSpan w:val="16"/>
          </w:tcPr>
          <w:p w14:paraId="6E103F0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14:paraId="004ED5C0" w14:textId="178DE64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 з рейтингами провідних світових рейтингових агентств не нижче “</w:t>
            </w:r>
            <w:r>
              <w:rPr>
                <w:rFonts w:ascii="Times New Roman" w:hAnsi="Times New Roman"/>
                <w:sz w:val="24"/>
                <w:szCs w:val="24"/>
                <w:lang w:val="en-US" w:eastAsia="uk-UA"/>
              </w:rPr>
              <w:t>AA</w:t>
            </w:r>
            <w:r w:rsidRPr="000E7FB1">
              <w:rPr>
                <w:rFonts w:ascii="Times New Roman" w:hAnsi="Times New Roman"/>
                <w:sz w:val="24"/>
                <w:szCs w:val="24"/>
                <w:lang w:eastAsia="uk-UA"/>
              </w:rPr>
              <w:t>-”/“</w:t>
            </w:r>
            <w:r>
              <w:rPr>
                <w:rFonts w:ascii="Times New Roman" w:hAnsi="Times New Roman"/>
                <w:sz w:val="24"/>
                <w:szCs w:val="24"/>
                <w:lang w:val="en-US" w:eastAsia="uk-UA"/>
              </w:rPr>
              <w:t>Aa</w:t>
            </w:r>
            <w:r w:rsidRPr="000E7FB1">
              <w:rPr>
                <w:rFonts w:ascii="Times New Roman" w:hAnsi="Times New Roman"/>
                <w:sz w:val="24"/>
                <w:szCs w:val="24"/>
                <w:lang w:eastAsia="uk-UA"/>
              </w:rPr>
              <w:t xml:space="preserve">3”, </w:t>
            </w:r>
            <w:r w:rsidRPr="00A00F57">
              <w:rPr>
                <w:rFonts w:ascii="Times New Roman" w:hAnsi="Times New Roman"/>
                <w:sz w:val="24"/>
                <w:szCs w:val="24"/>
                <w:lang w:eastAsia="uk-UA"/>
              </w:rPr>
              <w:t>A6K097 “Сума за борговими цінними паперами  державних органів країн G-7 з рейтингами провідних світових рейтингових агентств не нижче “</w:t>
            </w:r>
            <w:r>
              <w:rPr>
                <w:rFonts w:ascii="Times New Roman" w:hAnsi="Times New Roman"/>
                <w:sz w:val="24"/>
                <w:szCs w:val="24"/>
                <w:lang w:val="en-US" w:eastAsia="uk-UA"/>
              </w:rPr>
              <w:t>AA</w:t>
            </w:r>
            <w:r w:rsidRPr="00A00F57">
              <w:rPr>
                <w:rFonts w:ascii="Times New Roman" w:hAnsi="Times New Roman"/>
                <w:sz w:val="24"/>
                <w:szCs w:val="24"/>
                <w:lang w:eastAsia="uk-UA"/>
              </w:rPr>
              <w:t>-”/“</w:t>
            </w:r>
            <w:r>
              <w:rPr>
                <w:rFonts w:ascii="Times New Roman" w:hAnsi="Times New Roman"/>
                <w:sz w:val="24"/>
                <w:szCs w:val="24"/>
                <w:lang w:val="en-US" w:eastAsia="uk-UA"/>
              </w:rPr>
              <w:t>Aa</w:t>
            </w:r>
            <w:r w:rsidRPr="00A00F57">
              <w:rPr>
                <w:rFonts w:ascii="Times New Roman" w:hAnsi="Times New Roman"/>
                <w:sz w:val="24"/>
                <w:szCs w:val="24"/>
                <w:lang w:eastAsia="uk-UA"/>
              </w:rPr>
              <w:t xml:space="preserve">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w:t>
            </w:r>
          </w:p>
        </w:tc>
      </w:tr>
      <w:tr w:rsidR="00055479" w14:paraId="7B7A850B" w14:textId="3FB2DB97" w:rsidTr="00880115">
        <w:tc>
          <w:tcPr>
            <w:tcW w:w="576" w:type="dxa"/>
            <w:vMerge/>
          </w:tcPr>
          <w:p w14:paraId="055A0A7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50E0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C0B9A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6BA030BC" w14:textId="00ED3C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4B9EFB88" w14:textId="1AF2CC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R020(1422)/T020(1)</w:t>
            </w:r>
          </w:p>
        </w:tc>
      </w:tr>
      <w:tr w:rsidR="00055479" w14:paraId="35A21F70" w14:textId="77777777" w:rsidTr="00880115">
        <w:tc>
          <w:tcPr>
            <w:tcW w:w="576" w:type="dxa"/>
            <w:vMerge/>
          </w:tcPr>
          <w:p w14:paraId="69EF5E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EF94C3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CED5B6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8D8699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156AFC6" w14:textId="02FD5E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R020(1412)/T020(1)</w:t>
            </w:r>
          </w:p>
        </w:tc>
      </w:tr>
      <w:tr w:rsidR="00055479" w14:paraId="0E6F32AC" w14:textId="77777777" w:rsidTr="00880115">
        <w:tc>
          <w:tcPr>
            <w:tcW w:w="576" w:type="dxa"/>
            <w:vMerge/>
          </w:tcPr>
          <w:p w14:paraId="32C2451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E0A9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D40EF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4EBD5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3C1D759" w14:textId="769A0D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R020(1402)/T020(1)</w:t>
            </w:r>
          </w:p>
        </w:tc>
      </w:tr>
      <w:tr w:rsidR="00055479" w14:paraId="54296393" w14:textId="77777777" w:rsidTr="00880115">
        <w:tc>
          <w:tcPr>
            <w:tcW w:w="576" w:type="dxa"/>
            <w:vMerge/>
          </w:tcPr>
          <w:p w14:paraId="6C4D8AA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CE578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FFDA7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D6DB32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47F5694" w14:textId="7976DD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R020(3010)/T020(1)</w:t>
            </w:r>
          </w:p>
        </w:tc>
      </w:tr>
      <w:tr w:rsidR="00055479" w14:paraId="1FC6A020" w14:textId="77777777" w:rsidTr="00880115">
        <w:tc>
          <w:tcPr>
            <w:tcW w:w="576" w:type="dxa"/>
            <w:vMerge/>
          </w:tcPr>
          <w:p w14:paraId="63C0C3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0603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C08B2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FA65E29"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C771754" w14:textId="36B3D5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R020(3110)/T020(1)</w:t>
            </w:r>
          </w:p>
        </w:tc>
      </w:tr>
      <w:tr w:rsidR="00055479" w14:paraId="7A8DC4BA" w14:textId="77777777" w:rsidTr="00880115">
        <w:tc>
          <w:tcPr>
            <w:tcW w:w="576" w:type="dxa"/>
            <w:vMerge/>
          </w:tcPr>
          <w:p w14:paraId="0F7306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D954E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E9AAE4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F1CD8D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0B8BF3F" w14:textId="6AE08E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R020(3210)/T020(1)</w:t>
            </w:r>
          </w:p>
        </w:tc>
      </w:tr>
      <w:tr w:rsidR="00055479" w14:paraId="1CE28088" w14:textId="77777777" w:rsidTr="00880115">
        <w:tc>
          <w:tcPr>
            <w:tcW w:w="576" w:type="dxa"/>
            <w:vMerge/>
          </w:tcPr>
          <w:p w14:paraId="6BC1EC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87F64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FA47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D5606B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84C298A" w14:textId="3249D7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R020(3011)/T020(1)</w:t>
            </w:r>
          </w:p>
        </w:tc>
      </w:tr>
      <w:tr w:rsidR="00055479" w14:paraId="682C1CAD" w14:textId="77777777" w:rsidTr="00880115">
        <w:tc>
          <w:tcPr>
            <w:tcW w:w="576" w:type="dxa"/>
            <w:vMerge/>
          </w:tcPr>
          <w:p w14:paraId="3BE781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69D16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936C2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3A816A9"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27A4815" w14:textId="55EC2ED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R020(3111)/T020(1)</w:t>
            </w:r>
          </w:p>
        </w:tc>
      </w:tr>
      <w:tr w:rsidR="00055479" w14:paraId="7E7401F0" w14:textId="77777777" w:rsidTr="00880115">
        <w:tc>
          <w:tcPr>
            <w:tcW w:w="576" w:type="dxa"/>
            <w:vMerge/>
          </w:tcPr>
          <w:p w14:paraId="59D9780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DE1AB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1B4334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91FFF3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B8F95D5" w14:textId="6480C0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R020(3211)/T020(1)</w:t>
            </w:r>
          </w:p>
        </w:tc>
      </w:tr>
      <w:tr w:rsidR="00055479" w14:paraId="59DE8C1E" w14:textId="77777777" w:rsidTr="00880115">
        <w:tc>
          <w:tcPr>
            <w:tcW w:w="576" w:type="dxa"/>
            <w:vMerge/>
          </w:tcPr>
          <w:p w14:paraId="663704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AF83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4A5CA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6D153EC"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78D7C19" w14:textId="23F706B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055479" w14:paraId="131DFB4F" w14:textId="77777777" w:rsidTr="00880115">
        <w:tc>
          <w:tcPr>
            <w:tcW w:w="576" w:type="dxa"/>
            <w:vMerge/>
          </w:tcPr>
          <w:p w14:paraId="0C55A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0EB9F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271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EE7B32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9D1DD27" w14:textId="35EC2A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055479" w14:paraId="71F25653" w14:textId="77777777" w:rsidTr="00880115">
        <w:tc>
          <w:tcPr>
            <w:tcW w:w="576" w:type="dxa"/>
            <w:vMerge/>
          </w:tcPr>
          <w:p w14:paraId="2AC7D5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F4377F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5EB23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DE90177"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EE9FF41" w14:textId="3E31D1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055479" w14:paraId="0037D76C" w14:textId="77777777" w:rsidTr="00880115">
        <w:tc>
          <w:tcPr>
            <w:tcW w:w="576" w:type="dxa"/>
            <w:vMerge/>
          </w:tcPr>
          <w:p w14:paraId="16B7A18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DBBE6C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90042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BFC330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53F15E6" w14:textId="5D0D8F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055479" w14:paraId="56C6B76B" w14:textId="77777777" w:rsidTr="00880115">
        <w:tc>
          <w:tcPr>
            <w:tcW w:w="576" w:type="dxa"/>
            <w:vMerge/>
          </w:tcPr>
          <w:p w14:paraId="28038EA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B83EA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C99C7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784E73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0A5E172" w14:textId="1C99C2E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055479" w14:paraId="1ECD4830" w14:textId="0036216D" w:rsidTr="00880115">
        <w:tc>
          <w:tcPr>
            <w:tcW w:w="576" w:type="dxa"/>
            <w:vMerge/>
          </w:tcPr>
          <w:p w14:paraId="13A062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F72D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89B0C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850CCC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7AD0733" w14:textId="0AA665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055479" w14:paraId="7247AEF2" w14:textId="77777777" w:rsidTr="00880115">
        <w:tc>
          <w:tcPr>
            <w:tcW w:w="576" w:type="dxa"/>
            <w:vMerge/>
          </w:tcPr>
          <w:p w14:paraId="04400A1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7CF0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4B14E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76F018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89B20D6" w14:textId="5B53F97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055479" w14:paraId="56EB21F6" w14:textId="77777777" w:rsidTr="00880115">
        <w:tc>
          <w:tcPr>
            <w:tcW w:w="576" w:type="dxa"/>
            <w:vMerge/>
          </w:tcPr>
          <w:p w14:paraId="1EB5AF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23BC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7E8D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AD353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0DE302E" w14:textId="089258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055479" w14:paraId="49862406" w14:textId="77777777" w:rsidTr="00880115">
        <w:tc>
          <w:tcPr>
            <w:tcW w:w="576" w:type="dxa"/>
            <w:vMerge/>
          </w:tcPr>
          <w:p w14:paraId="655F86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A917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FB153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46A71A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29782EA" w14:textId="3DD142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055479" w14:paraId="45528D54" w14:textId="77777777" w:rsidTr="00880115">
        <w:tc>
          <w:tcPr>
            <w:tcW w:w="576" w:type="dxa"/>
            <w:vMerge/>
          </w:tcPr>
          <w:p w14:paraId="4AEC62B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9444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EEEC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FEC6B4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BDCEBE5" w14:textId="74587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R020(1424)/T020(1)</w:t>
            </w:r>
          </w:p>
        </w:tc>
      </w:tr>
      <w:tr w:rsidR="00055479" w14:paraId="3E1BB685" w14:textId="77777777" w:rsidTr="00880115">
        <w:tc>
          <w:tcPr>
            <w:tcW w:w="576" w:type="dxa"/>
            <w:vMerge/>
          </w:tcPr>
          <w:p w14:paraId="5B0C2D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4AB5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619A9B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19045B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6CF69D3" w14:textId="41714F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R020(1414)/T020(1)</w:t>
            </w:r>
          </w:p>
        </w:tc>
      </w:tr>
      <w:tr w:rsidR="00055479" w14:paraId="1D1ACEA0" w14:textId="77777777" w:rsidTr="00880115">
        <w:tc>
          <w:tcPr>
            <w:tcW w:w="576" w:type="dxa"/>
            <w:vMerge/>
          </w:tcPr>
          <w:p w14:paraId="444ADA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B7BCD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D5497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E6F681C"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2FA083D" w14:textId="39DE3A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R020(1404)/T020(1)</w:t>
            </w:r>
          </w:p>
        </w:tc>
      </w:tr>
      <w:tr w:rsidR="00055479" w14:paraId="32C76CDA" w14:textId="77777777" w:rsidTr="00880115">
        <w:tc>
          <w:tcPr>
            <w:tcW w:w="576" w:type="dxa"/>
            <w:vMerge/>
          </w:tcPr>
          <w:p w14:paraId="0993F2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DAAA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D7C30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662D39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85C2A16" w14:textId="0A5201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R020(3014)/T020(1)</w:t>
            </w:r>
          </w:p>
        </w:tc>
      </w:tr>
      <w:tr w:rsidR="00055479" w14:paraId="098B4D7D" w14:textId="77777777" w:rsidTr="00880115">
        <w:tc>
          <w:tcPr>
            <w:tcW w:w="576" w:type="dxa"/>
            <w:vMerge/>
          </w:tcPr>
          <w:p w14:paraId="30C5F3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5214C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8457E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52C4BD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F65A582" w14:textId="053457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R020(3114)/T020(1)</w:t>
            </w:r>
          </w:p>
        </w:tc>
      </w:tr>
      <w:tr w:rsidR="00055479" w14:paraId="4E19264D" w14:textId="77777777" w:rsidTr="00880115">
        <w:tc>
          <w:tcPr>
            <w:tcW w:w="576" w:type="dxa"/>
            <w:vMerge/>
          </w:tcPr>
          <w:p w14:paraId="2C2C631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E2BE0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E9FF2D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9352BE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7E317EA" w14:textId="514DBE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R020(3214)/T020(1)</w:t>
            </w:r>
          </w:p>
        </w:tc>
      </w:tr>
      <w:tr w:rsidR="00055479" w14:paraId="5838BA99" w14:textId="77777777" w:rsidTr="00880115">
        <w:tc>
          <w:tcPr>
            <w:tcW w:w="576" w:type="dxa"/>
            <w:vMerge/>
          </w:tcPr>
          <w:p w14:paraId="6A7C1A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61ADD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B0D96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E915D6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9B9CEA1" w14:textId="6C73853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R020(1408)/T020(1)</w:t>
            </w:r>
          </w:p>
        </w:tc>
      </w:tr>
      <w:tr w:rsidR="00055479" w14:paraId="1DC261A3" w14:textId="77777777" w:rsidTr="00880115">
        <w:tc>
          <w:tcPr>
            <w:tcW w:w="576" w:type="dxa"/>
            <w:vMerge/>
          </w:tcPr>
          <w:p w14:paraId="5A52680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6EB3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F1F42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031947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918F6D8" w14:textId="5F767C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R020(1418)/T020(1)</w:t>
            </w:r>
          </w:p>
        </w:tc>
      </w:tr>
      <w:tr w:rsidR="00055479" w14:paraId="5BFC314C" w14:textId="77777777" w:rsidTr="00880115">
        <w:tc>
          <w:tcPr>
            <w:tcW w:w="576" w:type="dxa"/>
            <w:vMerge/>
          </w:tcPr>
          <w:p w14:paraId="36E85D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62452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04BDC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4F1E48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ED9937E" w14:textId="350809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R020(1428)/T020(1)</w:t>
            </w:r>
          </w:p>
        </w:tc>
      </w:tr>
      <w:tr w:rsidR="00055479" w14:paraId="1BC05742" w14:textId="77777777" w:rsidTr="00880115">
        <w:tc>
          <w:tcPr>
            <w:tcW w:w="576" w:type="dxa"/>
            <w:vMerge/>
          </w:tcPr>
          <w:p w14:paraId="5A7116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F7F080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36B4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C16626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1C8B479" w14:textId="2D1FAE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R020(1438)/T020(1)</w:t>
            </w:r>
          </w:p>
        </w:tc>
      </w:tr>
      <w:tr w:rsidR="00055479" w14:paraId="67242341" w14:textId="77777777" w:rsidTr="00880115">
        <w:tc>
          <w:tcPr>
            <w:tcW w:w="576" w:type="dxa"/>
            <w:vMerge/>
          </w:tcPr>
          <w:p w14:paraId="3EC9F6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FEDD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79038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896AF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BD9A1E1" w14:textId="7BD3DF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R020(1448)/T020(1)</w:t>
            </w:r>
          </w:p>
        </w:tc>
      </w:tr>
      <w:tr w:rsidR="00055479" w14:paraId="13CD3B4E" w14:textId="77777777" w:rsidTr="00880115">
        <w:tc>
          <w:tcPr>
            <w:tcW w:w="576" w:type="dxa"/>
            <w:vMerge/>
          </w:tcPr>
          <w:p w14:paraId="5B5ABE6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78A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AA881B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D84C2A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92CB94C" w14:textId="47AFD35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R020(1458)/T020(1)</w:t>
            </w:r>
          </w:p>
        </w:tc>
      </w:tr>
      <w:tr w:rsidR="00055479" w14:paraId="4A613DF5" w14:textId="24249B20" w:rsidTr="00880115">
        <w:tc>
          <w:tcPr>
            <w:tcW w:w="576" w:type="dxa"/>
            <w:vMerge/>
          </w:tcPr>
          <w:p w14:paraId="0D42D3F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CB7B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4437CF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1E1D92"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B5FD944" w14:textId="043502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R020(3018)/T020(1)</w:t>
            </w:r>
          </w:p>
        </w:tc>
      </w:tr>
      <w:tr w:rsidR="00055479" w14:paraId="77FCCD1B" w14:textId="3399CC23" w:rsidTr="00880115">
        <w:tc>
          <w:tcPr>
            <w:tcW w:w="576" w:type="dxa"/>
            <w:vMerge/>
          </w:tcPr>
          <w:p w14:paraId="037536E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2C7A72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4C40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4C1559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E391FCD" w14:textId="1F54AA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R020(3118)/T020(1)</w:t>
            </w:r>
          </w:p>
        </w:tc>
      </w:tr>
      <w:tr w:rsidR="00055479" w14:paraId="71936ACC" w14:textId="1AC77F62" w:rsidTr="00880115">
        <w:tc>
          <w:tcPr>
            <w:tcW w:w="576" w:type="dxa"/>
            <w:vMerge/>
          </w:tcPr>
          <w:p w14:paraId="68F8BF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9CAF2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B481E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CE7BEE6"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26E9F53" w14:textId="1C05D3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R020(3218)/T020(1)</w:t>
            </w:r>
          </w:p>
        </w:tc>
      </w:tr>
      <w:tr w:rsidR="00F02347" w14:paraId="058B6B62" w14:textId="77777777" w:rsidTr="00880115">
        <w:tc>
          <w:tcPr>
            <w:tcW w:w="576" w:type="dxa"/>
            <w:vMerge w:val="restart"/>
          </w:tcPr>
          <w:p w14:paraId="7F539CF2" w14:textId="4ACB64F4"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BB413E">
              <w:rPr>
                <w:rFonts w:ascii="Times New Roman" w:hAnsi="Times New Roman"/>
                <w:sz w:val="24"/>
                <w:szCs w:val="24"/>
                <w:lang w:val="ru-RU" w:eastAsia="uk-UA"/>
              </w:rPr>
              <w:t>8</w:t>
            </w:r>
          </w:p>
        </w:tc>
        <w:tc>
          <w:tcPr>
            <w:tcW w:w="2138" w:type="dxa"/>
            <w:vMerge w:val="restart"/>
          </w:tcPr>
          <w:p w14:paraId="45B8E0A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0905B4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58" w:type="dxa"/>
            <w:gridSpan w:val="16"/>
          </w:tcPr>
          <w:p w14:paraId="1D0AE4D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без переходу права власності/розпорядження та нарахованими доходами за ними</w:t>
            </w:r>
          </w:p>
          <w:p w14:paraId="45F93C4F" w14:textId="798A5362" w:rsidR="00F02347" w:rsidRPr="000E7FB1" w:rsidRDefault="00F02347" w:rsidP="00F02347">
            <w:pPr>
              <w:jc w:val="both"/>
              <w:rPr>
                <w:rFonts w:ascii="Times New Roman" w:hAnsi="Times New Roman"/>
                <w:sz w:val="24"/>
                <w:szCs w:val="24"/>
                <w:lang w:val="ru-RU"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без переходу права власності/розпорядження та нарахованими доходами за ними, </w:t>
            </w:r>
          </w:p>
        </w:tc>
      </w:tr>
      <w:tr w:rsidR="00055479" w14:paraId="51F7CC8B" w14:textId="23EDF2E3" w:rsidTr="00880115">
        <w:tc>
          <w:tcPr>
            <w:tcW w:w="576" w:type="dxa"/>
            <w:vMerge/>
          </w:tcPr>
          <w:p w14:paraId="46EF63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8D4FA8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9BF05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725F6D7A" w14:textId="08618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7A8BA7A2" w14:textId="1442039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055479" w14:paraId="1C9DD78F" w14:textId="23505A6A" w:rsidTr="00880115">
        <w:tc>
          <w:tcPr>
            <w:tcW w:w="576" w:type="dxa"/>
            <w:vMerge/>
          </w:tcPr>
          <w:p w14:paraId="1E6A2B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0B27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EE722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E9E5E8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CA96342" w14:textId="0D8FA9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1DC46E5B" w14:textId="77777777" w:rsidTr="00880115">
        <w:tc>
          <w:tcPr>
            <w:tcW w:w="576" w:type="dxa"/>
            <w:vMerge w:val="restart"/>
          </w:tcPr>
          <w:p w14:paraId="50A3496B" w14:textId="4FFE0A3C" w:rsidR="00F02347" w:rsidRPr="00E71F28" w:rsidRDefault="0007634F" w:rsidP="00BB413E">
            <w:pPr>
              <w:jc w:val="center"/>
              <w:rPr>
                <w:rFonts w:ascii="Times New Roman" w:hAnsi="Times New Roman"/>
                <w:sz w:val="24"/>
                <w:szCs w:val="24"/>
                <w:lang w:val="en-US" w:eastAsia="uk-UA"/>
              </w:rPr>
            </w:pPr>
            <w:r>
              <w:rPr>
                <w:rFonts w:ascii="Times New Roman" w:hAnsi="Times New Roman"/>
                <w:sz w:val="24"/>
                <w:szCs w:val="24"/>
                <w:lang w:eastAsia="uk-UA"/>
              </w:rPr>
              <w:t>12</w:t>
            </w:r>
            <w:r w:rsidR="00BB413E">
              <w:rPr>
                <w:rFonts w:ascii="Times New Roman" w:hAnsi="Times New Roman"/>
                <w:sz w:val="24"/>
                <w:szCs w:val="24"/>
                <w:lang w:val="ru-RU" w:eastAsia="uk-UA"/>
              </w:rPr>
              <w:t>9</w:t>
            </w:r>
          </w:p>
        </w:tc>
        <w:tc>
          <w:tcPr>
            <w:tcW w:w="2138" w:type="dxa"/>
            <w:vMerge w:val="restart"/>
          </w:tcPr>
          <w:p w14:paraId="23447E4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ACBBDD"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58" w:type="dxa"/>
            <w:gridSpan w:val="16"/>
          </w:tcPr>
          <w:p w14:paraId="1EAFD9DD" w14:textId="3CCADF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0E7FB1">
              <w:rPr>
                <w:rFonts w:ascii="Times New Roman" w:hAnsi="Times New Roman"/>
                <w:b/>
                <w:sz w:val="24"/>
                <w:szCs w:val="24"/>
                <w:lang w:eastAsia="uk-UA"/>
              </w:rPr>
              <w:t>без переходу права власності/розпорядження та нарахованими доходами за ними</w:t>
            </w:r>
          </w:p>
          <w:p w14:paraId="5B45BF30" w14:textId="2AF7704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w:t>
            </w:r>
            <w:r>
              <w:rPr>
                <w:rFonts w:ascii="Times New Roman" w:hAnsi="Times New Roman"/>
                <w:sz w:val="24"/>
                <w:szCs w:val="24"/>
                <w:lang w:eastAsia="uk-UA"/>
              </w:rPr>
              <w:t xml:space="preserve">,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без переходу права власності/розпорядження та нарахованими доходами за ними, </w:t>
            </w:r>
          </w:p>
        </w:tc>
      </w:tr>
      <w:tr w:rsidR="00055479" w14:paraId="167F15E6" w14:textId="0260D6F6" w:rsidTr="00880115">
        <w:tc>
          <w:tcPr>
            <w:tcW w:w="576" w:type="dxa"/>
            <w:vMerge/>
          </w:tcPr>
          <w:p w14:paraId="3A852AAC" w14:textId="6B230B3E" w:rsidR="00F02347" w:rsidRPr="00C532E9" w:rsidRDefault="00F02347" w:rsidP="00F02347">
            <w:pPr>
              <w:rPr>
                <w:rFonts w:ascii="Times New Roman" w:hAnsi="Times New Roman"/>
                <w:sz w:val="24"/>
                <w:szCs w:val="24"/>
                <w:lang w:eastAsia="uk-UA"/>
              </w:rPr>
            </w:pPr>
          </w:p>
        </w:tc>
        <w:tc>
          <w:tcPr>
            <w:tcW w:w="2138" w:type="dxa"/>
            <w:vMerge/>
          </w:tcPr>
          <w:p w14:paraId="21C2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BED21C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63358012" w14:textId="4134FB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8235822" w14:textId="39142D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R020(1522)/T020(1)</w:t>
            </w:r>
          </w:p>
        </w:tc>
      </w:tr>
      <w:tr w:rsidR="00055479" w14:paraId="64E5AFD1" w14:textId="77777777" w:rsidTr="00880115">
        <w:tc>
          <w:tcPr>
            <w:tcW w:w="576" w:type="dxa"/>
            <w:vMerge/>
          </w:tcPr>
          <w:p w14:paraId="58492FCE" w14:textId="77777777" w:rsidR="00F02347" w:rsidRPr="00C532E9" w:rsidRDefault="00F02347" w:rsidP="00F02347">
            <w:pPr>
              <w:rPr>
                <w:rFonts w:ascii="Times New Roman" w:hAnsi="Times New Roman"/>
                <w:sz w:val="24"/>
                <w:szCs w:val="24"/>
                <w:lang w:eastAsia="uk-UA"/>
              </w:rPr>
            </w:pPr>
          </w:p>
        </w:tc>
        <w:tc>
          <w:tcPr>
            <w:tcW w:w="2138" w:type="dxa"/>
            <w:vMerge/>
          </w:tcPr>
          <w:p w14:paraId="0ABBCA0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42405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5AC171C"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5FF7984" w14:textId="7041E3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R020(1532)/T020(1)</w:t>
            </w:r>
          </w:p>
        </w:tc>
      </w:tr>
      <w:tr w:rsidR="00055479" w14:paraId="212DA851" w14:textId="77777777" w:rsidTr="00880115">
        <w:tc>
          <w:tcPr>
            <w:tcW w:w="576" w:type="dxa"/>
            <w:vMerge/>
          </w:tcPr>
          <w:p w14:paraId="20CC3D26" w14:textId="77777777" w:rsidR="00F02347" w:rsidRPr="00C532E9" w:rsidRDefault="00F02347" w:rsidP="00F02347">
            <w:pPr>
              <w:rPr>
                <w:rFonts w:ascii="Times New Roman" w:hAnsi="Times New Roman"/>
                <w:sz w:val="24"/>
                <w:szCs w:val="24"/>
                <w:lang w:eastAsia="uk-UA"/>
              </w:rPr>
            </w:pPr>
          </w:p>
        </w:tc>
        <w:tc>
          <w:tcPr>
            <w:tcW w:w="2138" w:type="dxa"/>
            <w:vMerge/>
          </w:tcPr>
          <w:p w14:paraId="56528D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00F3A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78FA0F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C1DE02A" w14:textId="57D17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R020(1542)/T020(1)</w:t>
            </w:r>
          </w:p>
        </w:tc>
      </w:tr>
      <w:tr w:rsidR="00055479" w14:paraId="57895304" w14:textId="77777777" w:rsidTr="00880115">
        <w:tc>
          <w:tcPr>
            <w:tcW w:w="576" w:type="dxa"/>
            <w:vMerge/>
          </w:tcPr>
          <w:p w14:paraId="37E56330" w14:textId="77777777" w:rsidR="00F02347" w:rsidRPr="00C532E9" w:rsidRDefault="00F02347" w:rsidP="00F02347">
            <w:pPr>
              <w:rPr>
                <w:rFonts w:ascii="Times New Roman" w:hAnsi="Times New Roman"/>
                <w:sz w:val="24"/>
                <w:szCs w:val="24"/>
                <w:lang w:eastAsia="uk-UA"/>
              </w:rPr>
            </w:pPr>
          </w:p>
        </w:tc>
        <w:tc>
          <w:tcPr>
            <w:tcW w:w="2138" w:type="dxa"/>
            <w:vMerge/>
          </w:tcPr>
          <w:p w14:paraId="761B09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47230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218774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FA49232" w14:textId="304BA95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R020(2010)/T020(1)</w:t>
            </w:r>
          </w:p>
        </w:tc>
      </w:tr>
      <w:tr w:rsidR="00055479" w14:paraId="070DF271" w14:textId="77777777" w:rsidTr="00880115">
        <w:tc>
          <w:tcPr>
            <w:tcW w:w="576" w:type="dxa"/>
            <w:vMerge/>
          </w:tcPr>
          <w:p w14:paraId="2D7A858E" w14:textId="77777777" w:rsidR="00F02347" w:rsidRPr="00C532E9" w:rsidRDefault="00F02347" w:rsidP="00F02347">
            <w:pPr>
              <w:rPr>
                <w:rFonts w:ascii="Times New Roman" w:hAnsi="Times New Roman"/>
                <w:sz w:val="24"/>
                <w:szCs w:val="24"/>
                <w:lang w:eastAsia="uk-UA"/>
              </w:rPr>
            </w:pPr>
          </w:p>
        </w:tc>
        <w:tc>
          <w:tcPr>
            <w:tcW w:w="2138" w:type="dxa"/>
            <w:vMerge/>
          </w:tcPr>
          <w:p w14:paraId="506270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8D541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7E0C3D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4C6BB57" w14:textId="6FC0B7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R020(2018)/T020(1)</w:t>
            </w:r>
          </w:p>
        </w:tc>
      </w:tr>
      <w:tr w:rsidR="00055479" w14:paraId="1124514A" w14:textId="77777777" w:rsidTr="00880115">
        <w:tc>
          <w:tcPr>
            <w:tcW w:w="576" w:type="dxa"/>
            <w:vMerge/>
          </w:tcPr>
          <w:p w14:paraId="0503D965" w14:textId="77777777" w:rsidR="00F02347" w:rsidRPr="00C532E9" w:rsidRDefault="00F02347" w:rsidP="00F02347">
            <w:pPr>
              <w:rPr>
                <w:rFonts w:ascii="Times New Roman" w:hAnsi="Times New Roman"/>
                <w:sz w:val="24"/>
                <w:szCs w:val="24"/>
                <w:lang w:eastAsia="uk-UA"/>
              </w:rPr>
            </w:pPr>
          </w:p>
        </w:tc>
        <w:tc>
          <w:tcPr>
            <w:tcW w:w="2138" w:type="dxa"/>
            <w:vMerge/>
          </w:tcPr>
          <w:p w14:paraId="7FB79F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25F971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835185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7F29AAA" w14:textId="1ABD1B70"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055479" w14:paraId="4636A4D9" w14:textId="77777777" w:rsidTr="00880115">
        <w:tc>
          <w:tcPr>
            <w:tcW w:w="576" w:type="dxa"/>
            <w:vMerge/>
          </w:tcPr>
          <w:p w14:paraId="660C3C48" w14:textId="77777777" w:rsidR="00F02347" w:rsidRPr="00C532E9" w:rsidRDefault="00F02347" w:rsidP="00F02347">
            <w:pPr>
              <w:rPr>
                <w:rFonts w:ascii="Times New Roman" w:hAnsi="Times New Roman"/>
                <w:sz w:val="24"/>
                <w:szCs w:val="24"/>
                <w:lang w:eastAsia="uk-UA"/>
              </w:rPr>
            </w:pPr>
          </w:p>
        </w:tc>
        <w:tc>
          <w:tcPr>
            <w:tcW w:w="2138" w:type="dxa"/>
            <w:vMerge/>
          </w:tcPr>
          <w:p w14:paraId="7E7179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60AA1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16AC29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7B92E6B" w14:textId="1362397E"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055479" w14:paraId="13E39978" w14:textId="77777777" w:rsidTr="00880115">
        <w:tc>
          <w:tcPr>
            <w:tcW w:w="576" w:type="dxa"/>
            <w:vMerge/>
          </w:tcPr>
          <w:p w14:paraId="2D9711BB" w14:textId="77777777" w:rsidR="00F02347" w:rsidRPr="00C532E9" w:rsidRDefault="00F02347" w:rsidP="00F02347">
            <w:pPr>
              <w:rPr>
                <w:rFonts w:ascii="Times New Roman" w:hAnsi="Times New Roman"/>
                <w:sz w:val="24"/>
                <w:szCs w:val="24"/>
                <w:lang w:eastAsia="uk-UA"/>
              </w:rPr>
            </w:pPr>
          </w:p>
        </w:tc>
        <w:tc>
          <w:tcPr>
            <w:tcW w:w="2138" w:type="dxa"/>
            <w:vMerge/>
          </w:tcPr>
          <w:p w14:paraId="178FEC1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191F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52A6A0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7319311" w14:textId="0F17651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R020(2310)/T020(1)</w:t>
            </w:r>
          </w:p>
        </w:tc>
      </w:tr>
      <w:tr w:rsidR="00055479" w14:paraId="36A9F162" w14:textId="77777777" w:rsidTr="00880115">
        <w:tc>
          <w:tcPr>
            <w:tcW w:w="576" w:type="dxa"/>
            <w:vMerge/>
          </w:tcPr>
          <w:p w14:paraId="318867E0" w14:textId="77777777" w:rsidR="00F02347" w:rsidRPr="00C532E9" w:rsidRDefault="00F02347" w:rsidP="00F02347">
            <w:pPr>
              <w:rPr>
                <w:rFonts w:ascii="Times New Roman" w:hAnsi="Times New Roman"/>
                <w:sz w:val="24"/>
                <w:szCs w:val="24"/>
                <w:lang w:eastAsia="uk-UA"/>
              </w:rPr>
            </w:pPr>
          </w:p>
        </w:tc>
        <w:tc>
          <w:tcPr>
            <w:tcW w:w="2138" w:type="dxa"/>
            <w:vMerge/>
          </w:tcPr>
          <w:p w14:paraId="5905D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0D8039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A0D9C8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73AD27D" w14:textId="4A9C2C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R020(2318)/T020(1)/R110(R011=2)</w:t>
            </w:r>
          </w:p>
        </w:tc>
      </w:tr>
      <w:tr w:rsidR="00055479" w14:paraId="05E03860" w14:textId="77777777" w:rsidTr="00880115">
        <w:tc>
          <w:tcPr>
            <w:tcW w:w="576" w:type="dxa"/>
            <w:vMerge/>
          </w:tcPr>
          <w:p w14:paraId="59018FDF" w14:textId="77777777" w:rsidR="00F02347" w:rsidRPr="00C532E9" w:rsidRDefault="00F02347" w:rsidP="00F02347">
            <w:pPr>
              <w:rPr>
                <w:rFonts w:ascii="Times New Roman" w:hAnsi="Times New Roman"/>
                <w:sz w:val="24"/>
                <w:szCs w:val="24"/>
                <w:lang w:eastAsia="uk-UA"/>
              </w:rPr>
            </w:pPr>
          </w:p>
        </w:tc>
        <w:tc>
          <w:tcPr>
            <w:tcW w:w="2138" w:type="dxa"/>
            <w:vMerge/>
          </w:tcPr>
          <w:p w14:paraId="2BF93A6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42337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DBD695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67E49C1" w14:textId="234426F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R020(2391)/T020(1)</w:t>
            </w:r>
          </w:p>
        </w:tc>
      </w:tr>
      <w:tr w:rsidR="00055479" w14:paraId="0B6E540E" w14:textId="77777777" w:rsidTr="00880115">
        <w:tc>
          <w:tcPr>
            <w:tcW w:w="576" w:type="dxa"/>
            <w:vMerge/>
          </w:tcPr>
          <w:p w14:paraId="63C3BF92" w14:textId="77777777" w:rsidR="00F02347" w:rsidRPr="00C532E9" w:rsidRDefault="00F02347" w:rsidP="00F02347">
            <w:pPr>
              <w:rPr>
                <w:rFonts w:ascii="Times New Roman" w:hAnsi="Times New Roman"/>
                <w:sz w:val="24"/>
                <w:szCs w:val="24"/>
                <w:lang w:eastAsia="uk-UA"/>
              </w:rPr>
            </w:pPr>
          </w:p>
        </w:tc>
        <w:tc>
          <w:tcPr>
            <w:tcW w:w="2138" w:type="dxa"/>
            <w:vMerge/>
          </w:tcPr>
          <w:p w14:paraId="6799366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BC8081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3EC61C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E700B4C" w14:textId="6867CE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R020(2398)/T020(1)/R110(R011=4)</w:t>
            </w:r>
          </w:p>
        </w:tc>
      </w:tr>
      <w:tr w:rsidR="00055479" w14:paraId="335F42A0" w14:textId="77777777" w:rsidTr="00880115">
        <w:tc>
          <w:tcPr>
            <w:tcW w:w="576" w:type="dxa"/>
            <w:vMerge/>
          </w:tcPr>
          <w:p w14:paraId="44F5F9AB" w14:textId="77777777" w:rsidR="00F02347" w:rsidRPr="00C532E9" w:rsidRDefault="00F02347" w:rsidP="00F02347">
            <w:pPr>
              <w:rPr>
                <w:rFonts w:ascii="Times New Roman" w:hAnsi="Times New Roman"/>
                <w:sz w:val="24"/>
                <w:szCs w:val="24"/>
                <w:lang w:eastAsia="uk-UA"/>
              </w:rPr>
            </w:pPr>
          </w:p>
        </w:tc>
        <w:tc>
          <w:tcPr>
            <w:tcW w:w="2138" w:type="dxa"/>
            <w:vMerge/>
          </w:tcPr>
          <w:p w14:paraId="2B77E6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C1146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739910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67DCE46" w14:textId="5E7C2A13"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055479" w14:paraId="0BD97002" w14:textId="77777777" w:rsidTr="00880115">
        <w:tc>
          <w:tcPr>
            <w:tcW w:w="576" w:type="dxa"/>
            <w:vMerge/>
          </w:tcPr>
          <w:p w14:paraId="688BBCE1" w14:textId="77777777" w:rsidR="00F02347" w:rsidRPr="00C532E9" w:rsidRDefault="00F02347" w:rsidP="00F02347">
            <w:pPr>
              <w:rPr>
                <w:rFonts w:ascii="Times New Roman" w:hAnsi="Times New Roman"/>
                <w:sz w:val="24"/>
                <w:szCs w:val="24"/>
                <w:lang w:eastAsia="uk-UA"/>
              </w:rPr>
            </w:pPr>
          </w:p>
        </w:tc>
        <w:tc>
          <w:tcPr>
            <w:tcW w:w="2138" w:type="dxa"/>
            <w:vMerge/>
          </w:tcPr>
          <w:p w14:paraId="53D9EB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3B4FB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06ECB3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5760638" w14:textId="237EC6AA"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055479" w14:paraId="22AE2844" w14:textId="77777777" w:rsidTr="00880115">
        <w:tc>
          <w:tcPr>
            <w:tcW w:w="576" w:type="dxa"/>
            <w:vMerge/>
          </w:tcPr>
          <w:p w14:paraId="6EA00D65" w14:textId="77777777" w:rsidR="00F02347" w:rsidRPr="00C532E9" w:rsidRDefault="00F02347" w:rsidP="00F02347">
            <w:pPr>
              <w:rPr>
                <w:rFonts w:ascii="Times New Roman" w:hAnsi="Times New Roman"/>
                <w:sz w:val="24"/>
                <w:szCs w:val="24"/>
                <w:lang w:eastAsia="uk-UA"/>
              </w:rPr>
            </w:pPr>
          </w:p>
        </w:tc>
        <w:tc>
          <w:tcPr>
            <w:tcW w:w="2138" w:type="dxa"/>
            <w:vMerge/>
          </w:tcPr>
          <w:p w14:paraId="0D2ED8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696E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41822F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D01372B" w14:textId="3B4BBA4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055479" w14:paraId="0D2DC3D3" w14:textId="77777777" w:rsidTr="00880115">
        <w:tc>
          <w:tcPr>
            <w:tcW w:w="576" w:type="dxa"/>
            <w:vMerge/>
          </w:tcPr>
          <w:p w14:paraId="0E4B82A9" w14:textId="77777777" w:rsidR="00F02347" w:rsidRPr="00C532E9" w:rsidRDefault="00F02347" w:rsidP="00F02347">
            <w:pPr>
              <w:rPr>
                <w:rFonts w:ascii="Times New Roman" w:hAnsi="Times New Roman"/>
                <w:sz w:val="24"/>
                <w:szCs w:val="24"/>
                <w:lang w:eastAsia="uk-UA"/>
              </w:rPr>
            </w:pPr>
          </w:p>
        </w:tc>
        <w:tc>
          <w:tcPr>
            <w:tcW w:w="2138" w:type="dxa"/>
            <w:vMerge/>
          </w:tcPr>
          <w:p w14:paraId="01E04B9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C08A3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982455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5AA9BF4" w14:textId="7D673494"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055479" w14:paraId="24BF1F93" w14:textId="77777777" w:rsidTr="00880115">
        <w:tc>
          <w:tcPr>
            <w:tcW w:w="576" w:type="dxa"/>
            <w:vMerge/>
          </w:tcPr>
          <w:p w14:paraId="17CD704E" w14:textId="77777777" w:rsidR="00F02347" w:rsidRPr="00C532E9" w:rsidRDefault="00F02347" w:rsidP="00F02347">
            <w:pPr>
              <w:rPr>
                <w:rFonts w:ascii="Times New Roman" w:hAnsi="Times New Roman"/>
                <w:sz w:val="24"/>
                <w:szCs w:val="24"/>
                <w:lang w:eastAsia="uk-UA"/>
              </w:rPr>
            </w:pPr>
          </w:p>
        </w:tc>
        <w:tc>
          <w:tcPr>
            <w:tcW w:w="2138" w:type="dxa"/>
            <w:vMerge/>
          </w:tcPr>
          <w:p w14:paraId="3F5A11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5AE85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3916EB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D501840" w14:textId="248467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R020(1528)/T020(1)/R110(R011=4)</w:t>
            </w:r>
          </w:p>
        </w:tc>
      </w:tr>
      <w:tr w:rsidR="00055479" w14:paraId="0765A86A" w14:textId="58CF299F" w:rsidTr="00880115">
        <w:tc>
          <w:tcPr>
            <w:tcW w:w="576" w:type="dxa"/>
            <w:vMerge/>
          </w:tcPr>
          <w:p w14:paraId="7FC6BE37" w14:textId="77777777" w:rsidR="00F02347" w:rsidRPr="00C532E9" w:rsidRDefault="00F02347" w:rsidP="00F02347">
            <w:pPr>
              <w:rPr>
                <w:rFonts w:ascii="Times New Roman" w:hAnsi="Times New Roman"/>
                <w:sz w:val="24"/>
                <w:szCs w:val="24"/>
                <w:lang w:eastAsia="uk-UA"/>
              </w:rPr>
            </w:pPr>
          </w:p>
        </w:tc>
        <w:tc>
          <w:tcPr>
            <w:tcW w:w="2138" w:type="dxa"/>
            <w:vMerge/>
          </w:tcPr>
          <w:p w14:paraId="067C36E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53C7C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72451D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E7C94C7" w14:textId="70470B9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R020(1538)/T020(1)/R110(R011=2)</w:t>
            </w:r>
          </w:p>
        </w:tc>
      </w:tr>
      <w:tr w:rsidR="00055479" w14:paraId="64B3FE6C" w14:textId="049A59DE" w:rsidTr="00880115">
        <w:tc>
          <w:tcPr>
            <w:tcW w:w="576" w:type="dxa"/>
            <w:vMerge/>
          </w:tcPr>
          <w:p w14:paraId="3744EAF0" w14:textId="77777777" w:rsidR="00F02347" w:rsidRPr="00C532E9" w:rsidRDefault="00F02347" w:rsidP="00F02347">
            <w:pPr>
              <w:rPr>
                <w:rFonts w:ascii="Times New Roman" w:hAnsi="Times New Roman"/>
                <w:sz w:val="24"/>
                <w:szCs w:val="24"/>
                <w:lang w:eastAsia="uk-UA"/>
              </w:rPr>
            </w:pPr>
          </w:p>
        </w:tc>
        <w:tc>
          <w:tcPr>
            <w:tcW w:w="2138" w:type="dxa"/>
            <w:vMerge/>
          </w:tcPr>
          <w:p w14:paraId="69F5BFB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C7E69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6E5B09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0763DD7" w14:textId="35353C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R020(1548)/T020(1)/R110(R011=2)</w:t>
            </w:r>
          </w:p>
        </w:tc>
      </w:tr>
      <w:tr w:rsidR="00F02347" w14:paraId="07933D56" w14:textId="77777777" w:rsidTr="00880115">
        <w:tc>
          <w:tcPr>
            <w:tcW w:w="576" w:type="dxa"/>
            <w:vMerge w:val="restart"/>
          </w:tcPr>
          <w:p w14:paraId="13D4AAE7" w14:textId="7608C9AF" w:rsidR="00F02347" w:rsidRPr="00C532E9"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w:t>
            </w:r>
            <w:r w:rsidR="00BB413E">
              <w:rPr>
                <w:rFonts w:ascii="Times New Roman" w:hAnsi="Times New Roman"/>
                <w:sz w:val="24"/>
                <w:szCs w:val="24"/>
                <w:lang w:val="ru-RU" w:eastAsia="uk-UA"/>
              </w:rPr>
              <w:t>30</w:t>
            </w:r>
          </w:p>
          <w:p w14:paraId="60AD1D95" w14:textId="77777777" w:rsidR="00F02347" w:rsidRDefault="00F02347" w:rsidP="00F02347">
            <w:pPr>
              <w:jc w:val="center"/>
              <w:rPr>
                <w:rFonts w:ascii="Times New Roman" w:hAnsi="Times New Roman"/>
                <w:sz w:val="24"/>
                <w:szCs w:val="24"/>
                <w:highlight w:val="yellow"/>
                <w:lang w:eastAsia="uk-UA"/>
              </w:rPr>
            </w:pPr>
          </w:p>
          <w:p w14:paraId="13CA4B57" w14:textId="77777777" w:rsidR="00F02347" w:rsidRPr="00C532E9" w:rsidRDefault="00F02347" w:rsidP="00F02347">
            <w:pPr>
              <w:jc w:val="center"/>
              <w:rPr>
                <w:rFonts w:ascii="Times New Roman" w:hAnsi="Times New Roman"/>
                <w:sz w:val="24"/>
                <w:szCs w:val="24"/>
                <w:lang w:eastAsia="uk-UA"/>
              </w:rPr>
            </w:pPr>
          </w:p>
        </w:tc>
        <w:tc>
          <w:tcPr>
            <w:tcW w:w="2138" w:type="dxa"/>
            <w:vMerge w:val="restart"/>
          </w:tcPr>
          <w:p w14:paraId="52B8F78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CFC2B3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58" w:type="dxa"/>
            <w:gridSpan w:val="16"/>
          </w:tcPr>
          <w:p w14:paraId="1111BF09"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sidRPr="000E7FB1">
              <w:rPr>
                <w:rFonts w:ascii="Times New Roman" w:hAnsi="Times New Roman"/>
                <w:b/>
                <w:sz w:val="24"/>
                <w:szCs w:val="24"/>
                <w:lang w:val="ru-RU" w:eastAsia="uk-UA"/>
              </w:rPr>
              <w:t xml:space="preserve">з </w:t>
            </w:r>
            <w:proofErr w:type="spellStart"/>
            <w:r w:rsidRPr="000E7FB1">
              <w:rPr>
                <w:rFonts w:ascii="Times New Roman" w:hAnsi="Times New Roman"/>
                <w:b/>
                <w:sz w:val="24"/>
                <w:szCs w:val="24"/>
                <w:lang w:val="ru-RU" w:eastAsia="uk-UA"/>
              </w:rPr>
              <w:t>Національним</w:t>
            </w:r>
            <w:proofErr w:type="spellEnd"/>
            <w:r w:rsidRPr="000E7FB1">
              <w:rPr>
                <w:rFonts w:ascii="Times New Roman" w:hAnsi="Times New Roman"/>
                <w:b/>
                <w:sz w:val="24"/>
                <w:szCs w:val="24"/>
                <w:lang w:val="ru-RU" w:eastAsia="uk-UA"/>
              </w:rPr>
              <w:t xml:space="preserve">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0DA73A4" w14:textId="48627B8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не ВЛА, та нарахованими доходами за ними, </w:t>
            </w:r>
          </w:p>
        </w:tc>
      </w:tr>
      <w:tr w:rsidR="00055479" w14:paraId="3C19582B" w14:textId="2231F996" w:rsidTr="00880115">
        <w:tc>
          <w:tcPr>
            <w:tcW w:w="576" w:type="dxa"/>
            <w:vMerge/>
          </w:tcPr>
          <w:p w14:paraId="38C5CAFF" w14:textId="77777777" w:rsidR="00F02347" w:rsidRPr="00C532E9" w:rsidRDefault="00F02347" w:rsidP="00F02347">
            <w:pPr>
              <w:jc w:val="center"/>
              <w:rPr>
                <w:rFonts w:ascii="Times New Roman" w:hAnsi="Times New Roman"/>
                <w:sz w:val="24"/>
                <w:szCs w:val="24"/>
                <w:lang w:eastAsia="uk-UA"/>
              </w:rPr>
            </w:pPr>
          </w:p>
        </w:tc>
        <w:tc>
          <w:tcPr>
            <w:tcW w:w="2138" w:type="dxa"/>
            <w:vMerge/>
          </w:tcPr>
          <w:p w14:paraId="17096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994E1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17553D32" w14:textId="1C3881F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7240A5AA" w14:textId="35A90F6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055479" w14:paraId="23A850DD" w14:textId="40C52CC2" w:rsidTr="00880115">
        <w:tc>
          <w:tcPr>
            <w:tcW w:w="576" w:type="dxa"/>
            <w:vMerge/>
          </w:tcPr>
          <w:p w14:paraId="5BA0C83B" w14:textId="0B32F565" w:rsidR="00F02347" w:rsidRPr="009D6586" w:rsidRDefault="00F02347" w:rsidP="00F02347">
            <w:pPr>
              <w:jc w:val="center"/>
              <w:rPr>
                <w:rFonts w:ascii="Times New Roman" w:hAnsi="Times New Roman"/>
                <w:sz w:val="24"/>
                <w:szCs w:val="24"/>
                <w:highlight w:val="yellow"/>
                <w:lang w:eastAsia="uk-UA"/>
              </w:rPr>
            </w:pPr>
          </w:p>
        </w:tc>
        <w:tc>
          <w:tcPr>
            <w:tcW w:w="2138" w:type="dxa"/>
            <w:vMerge/>
          </w:tcPr>
          <w:p w14:paraId="422E5BD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855FB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2B5631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752D941" w14:textId="6E479A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391958C8" w14:textId="77777777" w:rsidTr="00880115">
        <w:tc>
          <w:tcPr>
            <w:tcW w:w="576" w:type="dxa"/>
            <w:vMerge w:val="restart"/>
          </w:tcPr>
          <w:p w14:paraId="36A4CF4E" w14:textId="2D0AA4CA"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eastAsia="uk-UA"/>
              </w:rPr>
              <w:t>3</w:t>
            </w:r>
            <w:r w:rsidR="00BB413E">
              <w:rPr>
                <w:rFonts w:ascii="Times New Roman" w:hAnsi="Times New Roman"/>
                <w:sz w:val="24"/>
                <w:szCs w:val="24"/>
                <w:lang w:val="ru-RU" w:eastAsia="uk-UA"/>
              </w:rPr>
              <w:t>1</w:t>
            </w:r>
          </w:p>
        </w:tc>
        <w:tc>
          <w:tcPr>
            <w:tcW w:w="2138" w:type="dxa"/>
            <w:vMerge w:val="restart"/>
          </w:tcPr>
          <w:p w14:paraId="6BB1AC9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A37F59A"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58" w:type="dxa"/>
            <w:gridSpan w:val="16"/>
          </w:tcPr>
          <w:p w14:paraId="6FD5E471" w14:textId="20B5A460" w:rsidR="00F02347" w:rsidRPr="00F618D9" w:rsidRDefault="00F02347" w:rsidP="00F02347">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F618D9">
              <w:rPr>
                <w:rFonts w:ascii="Times New Roman" w:hAnsi="Times New Roman"/>
                <w:b/>
                <w:sz w:val="24"/>
                <w:szCs w:val="24"/>
                <w:lang w:eastAsia="uk-UA"/>
              </w:rPr>
              <w:t>репо</w:t>
            </w:r>
            <w:proofErr w:type="spellEnd"/>
            <w:r w:rsidRPr="00F618D9">
              <w:rPr>
                <w:rFonts w:ascii="Times New Roman" w:hAnsi="Times New Roman"/>
                <w:b/>
                <w:sz w:val="24"/>
                <w:szCs w:val="24"/>
                <w:lang w:eastAsia="uk-UA"/>
              </w:rPr>
              <w:t xml:space="preserve">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BA9B889" w14:textId="58EE66EE" w:rsidR="00F02347" w:rsidRPr="005136F8" w:rsidRDefault="00F02347" w:rsidP="00F02347">
            <w:pPr>
              <w:jc w:val="both"/>
              <w:rPr>
                <w:rFonts w:ascii="Times New Roman" w:hAnsi="Times New Roman"/>
                <w:sz w:val="24"/>
                <w:szCs w:val="24"/>
                <w:lang w:eastAsia="uk-UA"/>
              </w:rPr>
            </w:pPr>
            <w:r w:rsidRPr="005136F8">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5136F8">
              <w:rPr>
                <w:rFonts w:ascii="Times New Roman" w:hAnsi="Times New Roman"/>
                <w:sz w:val="24"/>
                <w:szCs w:val="24"/>
                <w:lang w:eastAsia="uk-UA"/>
              </w:rPr>
              <w:t>репо</w:t>
            </w:r>
            <w:proofErr w:type="spellEnd"/>
            <w:r w:rsidRPr="005136F8">
              <w:rPr>
                <w:rFonts w:ascii="Times New Roman" w:hAnsi="Times New Roman"/>
                <w:sz w:val="24"/>
                <w:szCs w:val="24"/>
                <w:lang w:eastAsia="uk-UA"/>
              </w:rPr>
              <w:t xml:space="preserve"> </w:t>
            </w:r>
            <w:r w:rsidRPr="00911A60">
              <w:rPr>
                <w:rFonts w:ascii="Times New Roman" w:hAnsi="Times New Roman"/>
                <w:sz w:val="24"/>
                <w:szCs w:val="24"/>
                <w:lang w:eastAsia="uk-UA"/>
              </w:rPr>
              <w:t>з банками, суб'єктами господарювання та фізичними особами</w:t>
            </w:r>
            <w:r w:rsidRPr="005136F8">
              <w:rPr>
                <w:rFonts w:ascii="Times New Roman" w:hAnsi="Times New Roman"/>
                <w:sz w:val="24"/>
                <w:szCs w:val="24"/>
                <w:lang w:eastAsia="uk-UA"/>
              </w:rPr>
              <w:t xml:space="preserve"> з переходом </w:t>
            </w:r>
            <w:r w:rsidRPr="005136F8">
              <w:rPr>
                <w:rFonts w:ascii="Times New Roman" w:hAnsi="Times New Roman"/>
                <w:sz w:val="24"/>
                <w:szCs w:val="24"/>
                <w:lang w:eastAsia="uk-UA"/>
              </w:rPr>
              <w:lastRenderedPageBreak/>
              <w:t xml:space="preserve">права власності/розпорядження, забезпеченими не ВЛА, та нарахованими доходами за ними, </w:t>
            </w:r>
          </w:p>
        </w:tc>
      </w:tr>
      <w:tr w:rsidR="00055479" w14:paraId="66761653" w14:textId="5F7837EC" w:rsidTr="00880115">
        <w:tc>
          <w:tcPr>
            <w:tcW w:w="576" w:type="dxa"/>
            <w:vMerge/>
          </w:tcPr>
          <w:p w14:paraId="0C24F7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142E1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D7219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412FEBCE" w14:textId="0F8EC7F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2206453C" w14:textId="7B1BD36B"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R020(1522)/T020(1)</w:t>
            </w:r>
          </w:p>
        </w:tc>
      </w:tr>
      <w:tr w:rsidR="00055479" w14:paraId="456F8B65" w14:textId="77777777" w:rsidTr="00880115">
        <w:tc>
          <w:tcPr>
            <w:tcW w:w="576" w:type="dxa"/>
            <w:vMerge/>
          </w:tcPr>
          <w:p w14:paraId="4F52F33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495D3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8B12A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3585A0E"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0F839172" w14:textId="37D8127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R020(1532)/T020(1)</w:t>
            </w:r>
          </w:p>
        </w:tc>
      </w:tr>
      <w:tr w:rsidR="00055479" w14:paraId="4B19ACA3" w14:textId="77777777" w:rsidTr="00880115">
        <w:tc>
          <w:tcPr>
            <w:tcW w:w="576" w:type="dxa"/>
            <w:vMerge/>
          </w:tcPr>
          <w:p w14:paraId="3AFDE01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89CBA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55EF6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0CEFFD1"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7038B8E2" w14:textId="296AC2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R020(1542)/T020(1)</w:t>
            </w:r>
          </w:p>
        </w:tc>
      </w:tr>
      <w:tr w:rsidR="00055479" w14:paraId="4991C514" w14:textId="77777777" w:rsidTr="00880115">
        <w:tc>
          <w:tcPr>
            <w:tcW w:w="576" w:type="dxa"/>
            <w:vMerge/>
          </w:tcPr>
          <w:p w14:paraId="58FAEAA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09707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2D91D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4035C1"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5B5AE861" w14:textId="70DD44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R020(2010)/T020(1)</w:t>
            </w:r>
          </w:p>
        </w:tc>
      </w:tr>
      <w:tr w:rsidR="00055479" w14:paraId="5AE7205C" w14:textId="77777777" w:rsidTr="00880115">
        <w:tc>
          <w:tcPr>
            <w:tcW w:w="576" w:type="dxa"/>
            <w:vMerge/>
          </w:tcPr>
          <w:p w14:paraId="0AE339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1E2CB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A62B7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BDE5CE8"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5C9F009B" w14:textId="529F149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R020(2018)/T020(1)</w:t>
            </w:r>
          </w:p>
        </w:tc>
      </w:tr>
      <w:tr w:rsidR="00055479" w14:paraId="1D9F1893" w14:textId="77777777" w:rsidTr="00880115">
        <w:tc>
          <w:tcPr>
            <w:tcW w:w="576" w:type="dxa"/>
            <w:vMerge/>
          </w:tcPr>
          <w:p w14:paraId="0050E18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9E959C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6F22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925955F"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51E01C00" w14:textId="662C9A6C"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055479" w14:paraId="575C410F" w14:textId="77777777" w:rsidTr="00880115">
        <w:tc>
          <w:tcPr>
            <w:tcW w:w="576" w:type="dxa"/>
            <w:vMerge/>
          </w:tcPr>
          <w:p w14:paraId="7B7E7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2C46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3A39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1F6C659"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4324018C" w14:textId="582D0676"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055479" w14:paraId="1D9770E9" w14:textId="77777777" w:rsidTr="00880115">
        <w:tc>
          <w:tcPr>
            <w:tcW w:w="576" w:type="dxa"/>
            <w:vMerge/>
          </w:tcPr>
          <w:p w14:paraId="3A94C88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DD604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C31B9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B07739C"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47EB0123" w14:textId="59530DD2"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R020(2310)/T020(1)</w:t>
            </w:r>
          </w:p>
        </w:tc>
      </w:tr>
      <w:tr w:rsidR="00055479" w14:paraId="01751CD4" w14:textId="77777777" w:rsidTr="00880115">
        <w:tc>
          <w:tcPr>
            <w:tcW w:w="576" w:type="dxa"/>
            <w:vMerge/>
          </w:tcPr>
          <w:p w14:paraId="538979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BFF49E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C292F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28CA6C2"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08E62DBB" w14:textId="1A612FBE"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R020(2318)/T020(1)/R110(R011=2)</w:t>
            </w:r>
          </w:p>
        </w:tc>
      </w:tr>
      <w:tr w:rsidR="00055479" w14:paraId="74395485" w14:textId="77777777" w:rsidTr="00880115">
        <w:tc>
          <w:tcPr>
            <w:tcW w:w="576" w:type="dxa"/>
            <w:vMerge/>
          </w:tcPr>
          <w:p w14:paraId="083063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5B69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4E1E3D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8EF7BCA"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666CBA70" w14:textId="76D6700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R020(2391)/T020(1)</w:t>
            </w:r>
          </w:p>
        </w:tc>
      </w:tr>
      <w:tr w:rsidR="00055479" w14:paraId="7735A204" w14:textId="77777777" w:rsidTr="00880115">
        <w:tc>
          <w:tcPr>
            <w:tcW w:w="576" w:type="dxa"/>
            <w:vMerge/>
          </w:tcPr>
          <w:p w14:paraId="4297B3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CC4F6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0F936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5961CCC"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1ADBA42A" w14:textId="742888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R020(2398)/T020(1)/R110(R011=4)</w:t>
            </w:r>
          </w:p>
        </w:tc>
      </w:tr>
      <w:tr w:rsidR="00055479" w14:paraId="72467942" w14:textId="77777777" w:rsidTr="00880115">
        <w:tc>
          <w:tcPr>
            <w:tcW w:w="576" w:type="dxa"/>
            <w:vMerge/>
          </w:tcPr>
          <w:p w14:paraId="21D232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E3F7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94128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E989E8A"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1006DC84" w14:textId="3A50630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055479" w14:paraId="5A2D26BF" w14:textId="77777777" w:rsidTr="00880115">
        <w:tc>
          <w:tcPr>
            <w:tcW w:w="576" w:type="dxa"/>
            <w:vMerge/>
          </w:tcPr>
          <w:p w14:paraId="14A6D9D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006A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F7C10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B43B52"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6654B192" w14:textId="38F3E241"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055479" w14:paraId="2ABD501B" w14:textId="77777777" w:rsidTr="00880115">
        <w:tc>
          <w:tcPr>
            <w:tcW w:w="576" w:type="dxa"/>
            <w:vMerge/>
          </w:tcPr>
          <w:p w14:paraId="09E9DCD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CA8E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C0458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F37434C"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361DA7DB" w14:textId="7F3BA1DD"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055479" w14:paraId="76B25999" w14:textId="77777777" w:rsidTr="00880115">
        <w:tc>
          <w:tcPr>
            <w:tcW w:w="576" w:type="dxa"/>
            <w:vMerge/>
          </w:tcPr>
          <w:p w14:paraId="3BB6E39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45F22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74A9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A436FB"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57DDE54B" w14:textId="2DBD9BB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055479" w14:paraId="59BC725D" w14:textId="77777777" w:rsidTr="00880115">
        <w:tc>
          <w:tcPr>
            <w:tcW w:w="576" w:type="dxa"/>
            <w:vMerge/>
          </w:tcPr>
          <w:p w14:paraId="22B19C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D9D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AA1A71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693F7B8"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659329EE" w14:textId="738D6391"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R020(1528)/T020(1)/R110(R011=4)</w:t>
            </w:r>
          </w:p>
        </w:tc>
      </w:tr>
      <w:tr w:rsidR="00055479" w14:paraId="5FC0EA5C" w14:textId="77777777" w:rsidTr="00880115">
        <w:tc>
          <w:tcPr>
            <w:tcW w:w="576" w:type="dxa"/>
            <w:vMerge/>
          </w:tcPr>
          <w:p w14:paraId="3D6D874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EB11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13ADC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3FDFD96"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01F644FA" w14:textId="1C8B456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R020(1538)/T020(1)/R110(R011=2)</w:t>
            </w:r>
          </w:p>
        </w:tc>
      </w:tr>
      <w:tr w:rsidR="00055479" w14:paraId="5CDBC4D8" w14:textId="08A0AEAC" w:rsidTr="00880115">
        <w:tc>
          <w:tcPr>
            <w:tcW w:w="576" w:type="dxa"/>
            <w:vMerge/>
          </w:tcPr>
          <w:p w14:paraId="32FA00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EFBBD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7067B0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EA9A2EA"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1759B8F4" w14:textId="6A59C4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R020(1548)/T020(1)/R110(R011=2)</w:t>
            </w:r>
          </w:p>
        </w:tc>
      </w:tr>
      <w:tr w:rsidR="00F02347" w14:paraId="4642EBA4" w14:textId="77777777" w:rsidTr="00880115">
        <w:tc>
          <w:tcPr>
            <w:tcW w:w="576" w:type="dxa"/>
            <w:vMerge w:val="restart"/>
          </w:tcPr>
          <w:p w14:paraId="1C6FB19F" w14:textId="743E6995"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2</w:t>
            </w:r>
          </w:p>
        </w:tc>
        <w:tc>
          <w:tcPr>
            <w:tcW w:w="2138" w:type="dxa"/>
            <w:vMerge w:val="restart"/>
          </w:tcPr>
          <w:p w14:paraId="03FDE6C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89F9E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58" w:type="dxa"/>
            <w:gridSpan w:val="16"/>
          </w:tcPr>
          <w:p w14:paraId="4E4464C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14:paraId="30DA6AE0" w14:textId="33C6907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ВЛА, та нарахованими доходами за ними, </w:t>
            </w:r>
          </w:p>
        </w:tc>
      </w:tr>
      <w:tr w:rsidR="00055479" w14:paraId="4CD1E528" w14:textId="2BE9E878" w:rsidTr="00880115">
        <w:tc>
          <w:tcPr>
            <w:tcW w:w="576" w:type="dxa"/>
            <w:vMerge/>
          </w:tcPr>
          <w:p w14:paraId="2F299643" w14:textId="77777777" w:rsidR="00F02347" w:rsidRDefault="00F02347" w:rsidP="00F02347">
            <w:pPr>
              <w:jc w:val="center"/>
              <w:rPr>
                <w:rFonts w:ascii="Times New Roman" w:hAnsi="Times New Roman"/>
                <w:sz w:val="24"/>
                <w:szCs w:val="24"/>
                <w:lang w:eastAsia="uk-UA"/>
              </w:rPr>
            </w:pPr>
          </w:p>
        </w:tc>
        <w:tc>
          <w:tcPr>
            <w:tcW w:w="2138" w:type="dxa"/>
            <w:vMerge/>
          </w:tcPr>
          <w:p w14:paraId="697649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A00DA2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0DBDFE4F" w14:textId="2C222F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478817E3" w14:textId="7B80D2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055479" w14:paraId="66CC04CF" w14:textId="4EDF61B0" w:rsidTr="00880115">
        <w:tc>
          <w:tcPr>
            <w:tcW w:w="576" w:type="dxa"/>
            <w:vMerge/>
          </w:tcPr>
          <w:p w14:paraId="340255B7" w14:textId="77777777" w:rsidR="00F02347" w:rsidRDefault="00F02347" w:rsidP="00F02347">
            <w:pPr>
              <w:jc w:val="center"/>
              <w:rPr>
                <w:rFonts w:ascii="Times New Roman" w:hAnsi="Times New Roman"/>
                <w:sz w:val="24"/>
                <w:szCs w:val="24"/>
                <w:lang w:eastAsia="uk-UA"/>
              </w:rPr>
            </w:pPr>
          </w:p>
        </w:tc>
        <w:tc>
          <w:tcPr>
            <w:tcW w:w="2138" w:type="dxa"/>
            <w:vMerge/>
          </w:tcPr>
          <w:p w14:paraId="589F17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4D222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C2371A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AB38CA7" w14:textId="7D8A26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503E8943" w14:textId="77777777" w:rsidTr="00880115">
        <w:tc>
          <w:tcPr>
            <w:tcW w:w="576" w:type="dxa"/>
            <w:vMerge w:val="restart"/>
          </w:tcPr>
          <w:p w14:paraId="1056CB5F" w14:textId="65C13A0E"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13</w:t>
            </w:r>
            <w:r w:rsidR="00BB413E">
              <w:rPr>
                <w:rFonts w:ascii="Times New Roman" w:hAnsi="Times New Roman"/>
                <w:sz w:val="24"/>
                <w:szCs w:val="24"/>
                <w:lang w:val="ru-RU" w:eastAsia="uk-UA"/>
              </w:rPr>
              <w:t>3</w:t>
            </w:r>
          </w:p>
        </w:tc>
        <w:tc>
          <w:tcPr>
            <w:tcW w:w="2138" w:type="dxa"/>
            <w:vMerge w:val="restart"/>
          </w:tcPr>
          <w:p w14:paraId="6CC4B8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E1416A" w14:textId="77777777" w:rsidR="00F02347" w:rsidRPr="00515C30"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58" w:type="dxa"/>
            <w:gridSpan w:val="16"/>
          </w:tcPr>
          <w:p w14:paraId="49976EED" w14:textId="5F3F49A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900383">
              <w:rPr>
                <w:rFonts w:ascii="Times New Roman" w:hAnsi="Times New Roman"/>
                <w:b/>
                <w:sz w:val="24"/>
                <w:szCs w:val="24"/>
                <w:lang w:eastAsia="uk-UA"/>
              </w:rPr>
              <w:t>репо</w:t>
            </w:r>
            <w:proofErr w:type="spellEnd"/>
            <w:r w:rsidRPr="00900383">
              <w:rPr>
                <w:rFonts w:ascii="Times New Roman" w:hAnsi="Times New Roman"/>
                <w:b/>
                <w:sz w:val="24"/>
                <w:szCs w:val="24"/>
                <w:lang w:eastAsia="uk-UA"/>
              </w:rPr>
              <w:t xml:space="preserve">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та фізичними особами</w:t>
            </w:r>
            <w:r w:rsidRPr="00106ADF">
              <w:rPr>
                <w:rFonts w:ascii="Times New Roman" w:hAnsi="Times New Roman"/>
                <w:b/>
                <w:sz w:val="24"/>
                <w:szCs w:val="24"/>
                <w:lang w:eastAsia="uk-UA"/>
              </w:rPr>
              <w:t xml:space="preserve">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14:paraId="518757C2" w14:textId="2B930820" w:rsidR="00F02347" w:rsidRPr="005136F8"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900383">
              <w:rPr>
                <w:rFonts w:ascii="Times New Roman" w:hAnsi="Times New Roman"/>
                <w:sz w:val="24"/>
                <w:szCs w:val="24"/>
                <w:lang w:eastAsia="uk-UA"/>
              </w:rPr>
              <w:t>репо</w:t>
            </w:r>
            <w:proofErr w:type="spellEnd"/>
            <w:r w:rsidRPr="00900383">
              <w:rPr>
                <w:rFonts w:ascii="Times New Roman" w:hAnsi="Times New Roman"/>
                <w:sz w:val="24"/>
                <w:szCs w:val="24"/>
                <w:lang w:eastAsia="uk-UA"/>
              </w:rPr>
              <w:t xml:space="preserve"> </w:t>
            </w:r>
            <w:r w:rsidRPr="00CD0430">
              <w:rPr>
                <w:rFonts w:ascii="Times New Roman" w:hAnsi="Times New Roman"/>
                <w:sz w:val="24"/>
                <w:szCs w:val="24"/>
                <w:lang w:eastAsia="uk-UA"/>
              </w:rPr>
              <w:t xml:space="preserve">з банками, суб'єктами господарювання та фізичними особами </w:t>
            </w:r>
            <w:r w:rsidRPr="00900383">
              <w:rPr>
                <w:rFonts w:ascii="Times New Roman" w:hAnsi="Times New Roman"/>
                <w:sz w:val="24"/>
                <w:szCs w:val="24"/>
                <w:lang w:eastAsia="uk-UA"/>
              </w:rPr>
              <w:t xml:space="preserve">з переходом права власності/розпорядження, забезпеченими ВЛА, та нарахованими доходами за ними, </w:t>
            </w:r>
          </w:p>
        </w:tc>
      </w:tr>
      <w:tr w:rsidR="00055479" w14:paraId="281350D9" w14:textId="77C8232F" w:rsidTr="00880115">
        <w:tc>
          <w:tcPr>
            <w:tcW w:w="576" w:type="dxa"/>
            <w:vMerge/>
          </w:tcPr>
          <w:p w14:paraId="63DC01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27EFE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2C397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70A5EA1D" w14:textId="1C6D4FE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3FAC75F" w14:textId="565D22A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R020(1522)/T020(1)</w:t>
            </w:r>
          </w:p>
        </w:tc>
      </w:tr>
      <w:tr w:rsidR="00055479" w14:paraId="6A7A0554" w14:textId="77777777" w:rsidTr="00880115">
        <w:tc>
          <w:tcPr>
            <w:tcW w:w="576" w:type="dxa"/>
            <w:vMerge/>
          </w:tcPr>
          <w:p w14:paraId="3F7D4C1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4DE1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77C97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9794521"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6C5DEDD5" w14:textId="445D2D5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R020(1532)/T020(1)</w:t>
            </w:r>
          </w:p>
        </w:tc>
      </w:tr>
      <w:tr w:rsidR="00055479" w14:paraId="638BD86A" w14:textId="77777777" w:rsidTr="00880115">
        <w:tc>
          <w:tcPr>
            <w:tcW w:w="576" w:type="dxa"/>
            <w:vMerge/>
          </w:tcPr>
          <w:p w14:paraId="69977B9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6C605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B99ED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F0F437F"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779D2B1C" w14:textId="1A4F8BD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R020(1542)/T020(1)</w:t>
            </w:r>
          </w:p>
        </w:tc>
      </w:tr>
      <w:tr w:rsidR="00055479" w14:paraId="4084DCF6" w14:textId="77777777" w:rsidTr="00880115">
        <w:tc>
          <w:tcPr>
            <w:tcW w:w="576" w:type="dxa"/>
            <w:vMerge/>
          </w:tcPr>
          <w:p w14:paraId="7D242C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BD6F0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599B1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59F8DB4"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050C361E" w14:textId="19593F6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R020(2010)/T020(1)</w:t>
            </w:r>
          </w:p>
        </w:tc>
      </w:tr>
      <w:tr w:rsidR="00055479" w14:paraId="6838E3D9" w14:textId="77777777" w:rsidTr="00880115">
        <w:tc>
          <w:tcPr>
            <w:tcW w:w="576" w:type="dxa"/>
            <w:vMerge/>
          </w:tcPr>
          <w:p w14:paraId="1C0F3D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FB2DC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BB8628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BA9E396"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4F8CD0F3" w14:textId="7484B0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R020(2018)/T020(1)</w:t>
            </w:r>
          </w:p>
        </w:tc>
      </w:tr>
      <w:tr w:rsidR="00055479" w14:paraId="073A8B7B" w14:textId="77777777" w:rsidTr="00880115">
        <w:tc>
          <w:tcPr>
            <w:tcW w:w="576" w:type="dxa"/>
            <w:vMerge/>
          </w:tcPr>
          <w:p w14:paraId="74D6A6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805A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BEFFB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163D91A"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4E8CB64D" w14:textId="6CD68C37"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055479" w14:paraId="272029E4" w14:textId="77777777" w:rsidTr="00880115">
        <w:tc>
          <w:tcPr>
            <w:tcW w:w="576" w:type="dxa"/>
            <w:vMerge/>
          </w:tcPr>
          <w:p w14:paraId="6C05A98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0466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A0AEF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A653FDB"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694F6D47" w14:textId="7DCE05E0"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055479" w14:paraId="6EEA6428" w14:textId="77777777" w:rsidTr="00880115">
        <w:tc>
          <w:tcPr>
            <w:tcW w:w="576" w:type="dxa"/>
            <w:vMerge/>
          </w:tcPr>
          <w:p w14:paraId="74E093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83501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A5AB9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CB3F8FA"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0F6348BE" w14:textId="3DCE342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R020(2310)/T020(1)</w:t>
            </w:r>
          </w:p>
        </w:tc>
      </w:tr>
      <w:tr w:rsidR="00055479" w14:paraId="3750ACCB" w14:textId="77777777" w:rsidTr="00880115">
        <w:tc>
          <w:tcPr>
            <w:tcW w:w="576" w:type="dxa"/>
            <w:vMerge/>
          </w:tcPr>
          <w:p w14:paraId="6E6C14A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61D21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C6954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F58959C"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147067F4" w14:textId="41A2F68C"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R020(2318)/T020(1)/R110(R011=1)</w:t>
            </w:r>
          </w:p>
        </w:tc>
      </w:tr>
      <w:tr w:rsidR="00055479" w14:paraId="57A51B99" w14:textId="183A91BF" w:rsidTr="00880115">
        <w:tc>
          <w:tcPr>
            <w:tcW w:w="576" w:type="dxa"/>
            <w:vMerge/>
          </w:tcPr>
          <w:p w14:paraId="1846F48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20B88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544E8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454E369"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19F5FEAB" w14:textId="32AC29D5"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R020(2391)/T020(1)</w:t>
            </w:r>
          </w:p>
        </w:tc>
      </w:tr>
      <w:tr w:rsidR="00055479" w14:paraId="60D10C8C" w14:textId="77777777" w:rsidTr="00880115">
        <w:tc>
          <w:tcPr>
            <w:tcW w:w="576" w:type="dxa"/>
            <w:vMerge/>
          </w:tcPr>
          <w:p w14:paraId="7391DED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1F35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63973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ABF616"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290C882E" w14:textId="7AACE16F"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R020(2398)/T020(1)/R110(R011=3)</w:t>
            </w:r>
          </w:p>
        </w:tc>
      </w:tr>
      <w:tr w:rsidR="00055479" w14:paraId="2909A203" w14:textId="77777777" w:rsidTr="00880115">
        <w:tc>
          <w:tcPr>
            <w:tcW w:w="576" w:type="dxa"/>
            <w:vMerge/>
          </w:tcPr>
          <w:p w14:paraId="7C7FAD0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1CEA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68F35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64B6EC0"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26E48D33" w14:textId="6EE41791"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055479" w14:paraId="387E6468" w14:textId="77777777" w:rsidTr="00880115">
        <w:tc>
          <w:tcPr>
            <w:tcW w:w="576" w:type="dxa"/>
            <w:vMerge/>
          </w:tcPr>
          <w:p w14:paraId="719927A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B940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23F6A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3BA1047"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640F42B1" w14:textId="3F6917AD"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055479" w14:paraId="15BD21D6" w14:textId="77777777" w:rsidTr="00880115">
        <w:tc>
          <w:tcPr>
            <w:tcW w:w="576" w:type="dxa"/>
            <w:vMerge/>
          </w:tcPr>
          <w:p w14:paraId="2A7C54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CE890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6BA6B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0E8685E"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2EF8B178" w14:textId="3DBE2762"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055479" w14:paraId="764A9F59" w14:textId="77777777" w:rsidTr="00880115">
        <w:tc>
          <w:tcPr>
            <w:tcW w:w="576" w:type="dxa"/>
            <w:vMerge/>
          </w:tcPr>
          <w:p w14:paraId="13C7CF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E39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E01E2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0F1595E"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35FE4284" w14:textId="42F9A4C8"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055479" w14:paraId="58C96D11" w14:textId="77777777" w:rsidTr="00880115">
        <w:tc>
          <w:tcPr>
            <w:tcW w:w="576" w:type="dxa"/>
            <w:vMerge/>
          </w:tcPr>
          <w:p w14:paraId="6D3CF5D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AF85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9AD41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C73167"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20BEF4FE" w14:textId="15D52C6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R020(1528)/T020(1)/R110(R011=3)</w:t>
            </w:r>
          </w:p>
        </w:tc>
      </w:tr>
      <w:tr w:rsidR="00055479" w14:paraId="6F4D7EBA" w14:textId="0CD1F21A" w:rsidTr="00880115">
        <w:tc>
          <w:tcPr>
            <w:tcW w:w="576" w:type="dxa"/>
            <w:vMerge/>
          </w:tcPr>
          <w:p w14:paraId="03AEDD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7D1FA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33556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15F47AC"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6D41925B" w14:textId="2B3F33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R020(1538)/T020(1)/R110(R011=1)</w:t>
            </w:r>
          </w:p>
        </w:tc>
      </w:tr>
      <w:tr w:rsidR="00055479" w14:paraId="61585201" w14:textId="49D96738" w:rsidTr="00880115">
        <w:tc>
          <w:tcPr>
            <w:tcW w:w="576" w:type="dxa"/>
            <w:vMerge/>
          </w:tcPr>
          <w:p w14:paraId="094619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54A3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06883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0A47CE6"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3459A97C" w14:textId="7DD2A34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R020(1548)/T020(1)/R110(R011=1)</w:t>
            </w:r>
          </w:p>
        </w:tc>
      </w:tr>
      <w:tr w:rsidR="00F02347" w14:paraId="2910932C" w14:textId="77777777" w:rsidTr="00880115">
        <w:tc>
          <w:tcPr>
            <w:tcW w:w="576" w:type="dxa"/>
            <w:vMerge w:val="restart"/>
          </w:tcPr>
          <w:p w14:paraId="0A24BCBD" w14:textId="7B579B27"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4</w:t>
            </w:r>
          </w:p>
        </w:tc>
        <w:tc>
          <w:tcPr>
            <w:tcW w:w="2138" w:type="dxa"/>
            <w:vMerge w:val="restart"/>
          </w:tcPr>
          <w:p w14:paraId="3E6959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AA04D7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58" w:type="dxa"/>
            <w:gridSpan w:val="16"/>
          </w:tcPr>
          <w:p w14:paraId="22C83E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14:paraId="770F828F" w14:textId="276F613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055479" w14:paraId="23C644A2" w14:textId="31AC9A41" w:rsidTr="00880115">
        <w:tc>
          <w:tcPr>
            <w:tcW w:w="576" w:type="dxa"/>
            <w:vMerge/>
          </w:tcPr>
          <w:p w14:paraId="52FC61D8" w14:textId="77777777" w:rsidR="00F02347" w:rsidRDefault="00F02347" w:rsidP="00F02347">
            <w:pPr>
              <w:jc w:val="center"/>
              <w:rPr>
                <w:rFonts w:ascii="Times New Roman" w:hAnsi="Times New Roman"/>
                <w:sz w:val="24"/>
                <w:szCs w:val="24"/>
                <w:lang w:eastAsia="uk-UA"/>
              </w:rPr>
            </w:pPr>
          </w:p>
        </w:tc>
        <w:tc>
          <w:tcPr>
            <w:tcW w:w="2138" w:type="dxa"/>
            <w:vMerge/>
          </w:tcPr>
          <w:p w14:paraId="374277B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BF7253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235C3768" w14:textId="02B72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45A68063" w14:textId="68DB45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w:t>
            </w:r>
          </w:p>
        </w:tc>
      </w:tr>
      <w:tr w:rsidR="00055479" w14:paraId="17CC7720" w14:textId="77777777" w:rsidTr="00880115">
        <w:tc>
          <w:tcPr>
            <w:tcW w:w="576" w:type="dxa"/>
            <w:vMerge/>
          </w:tcPr>
          <w:p w14:paraId="260F4F1D" w14:textId="77777777" w:rsidR="00F02347" w:rsidRDefault="00F02347" w:rsidP="00F02347">
            <w:pPr>
              <w:jc w:val="center"/>
              <w:rPr>
                <w:rFonts w:ascii="Times New Roman" w:hAnsi="Times New Roman"/>
                <w:sz w:val="24"/>
                <w:szCs w:val="24"/>
                <w:lang w:eastAsia="uk-UA"/>
              </w:rPr>
            </w:pPr>
          </w:p>
        </w:tc>
        <w:tc>
          <w:tcPr>
            <w:tcW w:w="2138" w:type="dxa"/>
            <w:vMerge/>
          </w:tcPr>
          <w:p w14:paraId="345AE4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07669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F7362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2E434DA" w14:textId="750D70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R020(9202)/T020(1)</w:t>
            </w:r>
          </w:p>
        </w:tc>
      </w:tr>
      <w:tr w:rsidR="00055479" w14:paraId="6415D747" w14:textId="4DFCC5DE" w:rsidTr="00880115">
        <w:tc>
          <w:tcPr>
            <w:tcW w:w="576" w:type="dxa"/>
            <w:vMerge/>
          </w:tcPr>
          <w:p w14:paraId="26E4ECA4" w14:textId="77777777" w:rsidR="00F02347" w:rsidRDefault="00F02347" w:rsidP="00F02347">
            <w:pPr>
              <w:jc w:val="center"/>
              <w:rPr>
                <w:rFonts w:ascii="Times New Roman" w:hAnsi="Times New Roman"/>
                <w:sz w:val="24"/>
                <w:szCs w:val="24"/>
                <w:lang w:eastAsia="uk-UA"/>
              </w:rPr>
            </w:pPr>
          </w:p>
        </w:tc>
        <w:tc>
          <w:tcPr>
            <w:tcW w:w="2138" w:type="dxa"/>
            <w:vMerge/>
          </w:tcPr>
          <w:p w14:paraId="375713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292857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A15DEE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53FA19F" w14:textId="051DA0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R020(9207)/T020(1)</w:t>
            </w:r>
          </w:p>
        </w:tc>
      </w:tr>
      <w:tr w:rsidR="00055479" w14:paraId="366E1137" w14:textId="638D2E50" w:rsidTr="00880115">
        <w:tc>
          <w:tcPr>
            <w:tcW w:w="576" w:type="dxa"/>
            <w:vMerge/>
          </w:tcPr>
          <w:p w14:paraId="60726233" w14:textId="77777777" w:rsidR="00F02347" w:rsidRDefault="00F02347" w:rsidP="00F02347">
            <w:pPr>
              <w:jc w:val="center"/>
              <w:rPr>
                <w:rFonts w:ascii="Times New Roman" w:hAnsi="Times New Roman"/>
                <w:sz w:val="24"/>
                <w:szCs w:val="24"/>
                <w:lang w:eastAsia="uk-UA"/>
              </w:rPr>
            </w:pPr>
          </w:p>
        </w:tc>
        <w:tc>
          <w:tcPr>
            <w:tcW w:w="2138" w:type="dxa"/>
            <w:vMerge/>
          </w:tcPr>
          <w:p w14:paraId="1F2E22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F36E1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0D3BFB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A36961F" w14:textId="0183103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R020(9208)/T020(1)</w:t>
            </w:r>
          </w:p>
        </w:tc>
      </w:tr>
      <w:tr w:rsidR="00F02347" w14:paraId="45E94602" w14:textId="77777777" w:rsidTr="00880115">
        <w:tc>
          <w:tcPr>
            <w:tcW w:w="576" w:type="dxa"/>
            <w:vMerge w:val="restart"/>
          </w:tcPr>
          <w:p w14:paraId="7BEAD61F" w14:textId="665DE34A"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5</w:t>
            </w:r>
          </w:p>
        </w:tc>
        <w:tc>
          <w:tcPr>
            <w:tcW w:w="2138" w:type="dxa"/>
            <w:vMerge w:val="restart"/>
          </w:tcPr>
          <w:p w14:paraId="7B256CF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5D2AD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58" w:type="dxa"/>
            <w:gridSpan w:val="16"/>
          </w:tcPr>
          <w:p w14:paraId="5E5BC83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14:paraId="021DA255" w14:textId="2F283D1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055479" w14:paraId="1A3F6868" w14:textId="5C37818B" w:rsidTr="00880115">
        <w:tc>
          <w:tcPr>
            <w:tcW w:w="576" w:type="dxa"/>
            <w:vMerge/>
          </w:tcPr>
          <w:p w14:paraId="50106DCD" w14:textId="77777777" w:rsidR="00F02347" w:rsidRDefault="00F02347" w:rsidP="00F02347">
            <w:pPr>
              <w:jc w:val="center"/>
              <w:rPr>
                <w:rFonts w:ascii="Times New Roman" w:hAnsi="Times New Roman"/>
                <w:sz w:val="24"/>
                <w:szCs w:val="24"/>
                <w:lang w:eastAsia="uk-UA"/>
              </w:rPr>
            </w:pPr>
          </w:p>
        </w:tc>
        <w:tc>
          <w:tcPr>
            <w:tcW w:w="2138" w:type="dxa"/>
            <w:vMerge/>
          </w:tcPr>
          <w:p w14:paraId="21512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150B53C"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5045A107" w14:textId="793089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871942D" w14:textId="5A9D2C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R020(3540)/T020(1)</w:t>
            </w:r>
          </w:p>
        </w:tc>
      </w:tr>
      <w:tr w:rsidR="00BF207B" w14:paraId="417AF875" w14:textId="77777777" w:rsidTr="00880115">
        <w:tc>
          <w:tcPr>
            <w:tcW w:w="576" w:type="dxa"/>
            <w:vMerge w:val="restart"/>
          </w:tcPr>
          <w:p w14:paraId="212F9E3C" w14:textId="1160CC7F" w:rsidR="00BF207B"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6</w:t>
            </w:r>
          </w:p>
        </w:tc>
        <w:tc>
          <w:tcPr>
            <w:tcW w:w="2138" w:type="dxa"/>
            <w:vMerge w:val="restart"/>
          </w:tcPr>
          <w:p w14:paraId="3AD636AB" w14:textId="77777777" w:rsidR="00BF207B" w:rsidRPr="000E7FB1" w:rsidRDefault="00BF207B"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46FC13EA" w14:textId="77777777" w:rsidR="00BF207B" w:rsidRPr="007903B4" w:rsidRDefault="00BF207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58" w:type="dxa"/>
            <w:gridSpan w:val="16"/>
          </w:tcPr>
          <w:p w14:paraId="1B23A4EE" w14:textId="5AE1B88D" w:rsidR="00BF207B" w:rsidRPr="00EC362C" w:rsidRDefault="00BF207B" w:rsidP="00F02347">
            <w:pPr>
              <w:jc w:val="both"/>
              <w:rPr>
                <w:rFonts w:ascii="Times New Roman" w:hAnsi="Times New Roman"/>
                <w:sz w:val="28"/>
                <w:szCs w:val="28"/>
                <w:lang w:eastAsia="uk-UA"/>
              </w:rPr>
            </w:pPr>
            <w:r w:rsidRPr="00EC362C">
              <w:rPr>
                <w:rFonts w:ascii="Times New Roman" w:hAnsi="Times New Roman"/>
                <w:b/>
                <w:sz w:val="24"/>
                <w:szCs w:val="24"/>
                <w:lang w:eastAsia="uk-UA"/>
              </w:rPr>
              <w:t>Надходження за транзитними і кліринговими рахунками</w:t>
            </w:r>
          </w:p>
        </w:tc>
      </w:tr>
      <w:tr w:rsidR="00055479" w14:paraId="32835382" w14:textId="7FF80103" w:rsidTr="00880115">
        <w:tc>
          <w:tcPr>
            <w:tcW w:w="576" w:type="dxa"/>
            <w:vMerge/>
          </w:tcPr>
          <w:p w14:paraId="5521E2E8" w14:textId="77777777" w:rsidR="00BF207B" w:rsidRDefault="00BF207B" w:rsidP="00F02347">
            <w:pPr>
              <w:jc w:val="center"/>
              <w:rPr>
                <w:rFonts w:ascii="Times New Roman" w:hAnsi="Times New Roman"/>
                <w:sz w:val="24"/>
                <w:szCs w:val="24"/>
                <w:lang w:eastAsia="uk-UA"/>
              </w:rPr>
            </w:pPr>
          </w:p>
        </w:tc>
        <w:tc>
          <w:tcPr>
            <w:tcW w:w="2138" w:type="dxa"/>
            <w:vMerge/>
          </w:tcPr>
          <w:p w14:paraId="100ABAD2"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ADCA48"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val="restart"/>
          </w:tcPr>
          <w:p w14:paraId="5435E447" w14:textId="612EC8FF" w:rsidR="00BF207B" w:rsidRPr="00EC362C" w:rsidRDefault="00BF207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240" w:type="dxa"/>
            <w:gridSpan w:val="14"/>
          </w:tcPr>
          <w:p w14:paraId="684BCE44" w14:textId="3A89B0DC"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R020(2920)/T020(1)</w:t>
            </w:r>
          </w:p>
        </w:tc>
      </w:tr>
      <w:tr w:rsidR="00055479" w14:paraId="5780FEBB" w14:textId="13B6AFEA" w:rsidTr="00880115">
        <w:tc>
          <w:tcPr>
            <w:tcW w:w="576" w:type="dxa"/>
            <w:vMerge/>
          </w:tcPr>
          <w:p w14:paraId="0E698EE0" w14:textId="77777777" w:rsidR="00BF207B" w:rsidRDefault="00BF207B" w:rsidP="00F02347">
            <w:pPr>
              <w:jc w:val="center"/>
              <w:rPr>
                <w:rFonts w:ascii="Times New Roman" w:hAnsi="Times New Roman"/>
                <w:sz w:val="24"/>
                <w:szCs w:val="24"/>
                <w:lang w:eastAsia="uk-UA"/>
              </w:rPr>
            </w:pPr>
          </w:p>
        </w:tc>
        <w:tc>
          <w:tcPr>
            <w:tcW w:w="2138" w:type="dxa"/>
            <w:vMerge/>
          </w:tcPr>
          <w:p w14:paraId="029ADD07"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A1E0B1F"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3D9D52DF" w14:textId="77777777" w:rsidR="00BF207B" w:rsidRPr="000E7FB1" w:rsidRDefault="00BF207B" w:rsidP="00F02347">
            <w:pPr>
              <w:jc w:val="both"/>
              <w:rPr>
                <w:rFonts w:ascii="Times New Roman" w:hAnsi="Times New Roman"/>
                <w:b/>
                <w:sz w:val="24"/>
                <w:szCs w:val="24"/>
                <w:lang w:eastAsia="uk-UA"/>
              </w:rPr>
            </w:pPr>
          </w:p>
        </w:tc>
        <w:tc>
          <w:tcPr>
            <w:tcW w:w="5240" w:type="dxa"/>
            <w:gridSpan w:val="14"/>
          </w:tcPr>
          <w:p w14:paraId="62875529" w14:textId="6BDDB56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R020(2924)/T020(1)</w:t>
            </w:r>
          </w:p>
        </w:tc>
      </w:tr>
      <w:tr w:rsidR="00055479" w14:paraId="14CBD8F9" w14:textId="035C9C5C" w:rsidTr="00880115">
        <w:tc>
          <w:tcPr>
            <w:tcW w:w="576" w:type="dxa"/>
            <w:vMerge/>
          </w:tcPr>
          <w:p w14:paraId="1D86DC6D" w14:textId="77777777" w:rsidR="00BF207B" w:rsidRDefault="00BF207B" w:rsidP="00F02347">
            <w:pPr>
              <w:jc w:val="center"/>
              <w:rPr>
                <w:rFonts w:ascii="Times New Roman" w:hAnsi="Times New Roman"/>
                <w:sz w:val="24"/>
                <w:szCs w:val="24"/>
                <w:lang w:eastAsia="uk-UA"/>
              </w:rPr>
            </w:pPr>
          </w:p>
        </w:tc>
        <w:tc>
          <w:tcPr>
            <w:tcW w:w="2138" w:type="dxa"/>
            <w:vMerge/>
          </w:tcPr>
          <w:p w14:paraId="59C30555"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29B06F83"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70B2C210" w14:textId="77777777" w:rsidR="00BF207B" w:rsidRPr="000E7FB1" w:rsidRDefault="00BF207B" w:rsidP="00F02347">
            <w:pPr>
              <w:jc w:val="both"/>
              <w:rPr>
                <w:rFonts w:ascii="Times New Roman" w:hAnsi="Times New Roman"/>
                <w:b/>
                <w:sz w:val="24"/>
                <w:szCs w:val="24"/>
                <w:lang w:eastAsia="uk-UA"/>
              </w:rPr>
            </w:pPr>
          </w:p>
        </w:tc>
        <w:tc>
          <w:tcPr>
            <w:tcW w:w="5240" w:type="dxa"/>
            <w:gridSpan w:val="14"/>
          </w:tcPr>
          <w:p w14:paraId="12E718DE" w14:textId="58A1ED2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R020(3739)/T020(1)</w:t>
            </w:r>
          </w:p>
        </w:tc>
      </w:tr>
      <w:tr w:rsidR="00055479" w14:paraId="7B493D99" w14:textId="4C3DCBF5" w:rsidTr="00880115">
        <w:tc>
          <w:tcPr>
            <w:tcW w:w="576" w:type="dxa"/>
            <w:vMerge/>
          </w:tcPr>
          <w:p w14:paraId="2920F507" w14:textId="77777777" w:rsidR="00BF207B" w:rsidRDefault="00BF207B" w:rsidP="00F02347">
            <w:pPr>
              <w:jc w:val="center"/>
              <w:rPr>
                <w:rFonts w:ascii="Times New Roman" w:hAnsi="Times New Roman"/>
                <w:sz w:val="24"/>
                <w:szCs w:val="24"/>
                <w:lang w:eastAsia="uk-UA"/>
              </w:rPr>
            </w:pPr>
          </w:p>
        </w:tc>
        <w:tc>
          <w:tcPr>
            <w:tcW w:w="2138" w:type="dxa"/>
            <w:vMerge/>
          </w:tcPr>
          <w:p w14:paraId="7064E07C"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6904F82B"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7EB18506" w14:textId="77777777" w:rsidR="00BF207B" w:rsidRPr="000E7FB1" w:rsidRDefault="00BF207B" w:rsidP="00F02347">
            <w:pPr>
              <w:jc w:val="both"/>
              <w:rPr>
                <w:rFonts w:ascii="Times New Roman" w:hAnsi="Times New Roman"/>
                <w:b/>
                <w:sz w:val="24"/>
                <w:szCs w:val="24"/>
                <w:lang w:eastAsia="uk-UA"/>
              </w:rPr>
            </w:pPr>
          </w:p>
        </w:tc>
        <w:tc>
          <w:tcPr>
            <w:tcW w:w="5240" w:type="dxa"/>
            <w:gridSpan w:val="14"/>
          </w:tcPr>
          <w:p w14:paraId="79C645A6" w14:textId="09701187"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R020(3705/T020(1)</w:t>
            </w:r>
          </w:p>
        </w:tc>
      </w:tr>
      <w:tr w:rsidR="00055479" w14:paraId="4A8B29D8" w14:textId="77777777" w:rsidTr="00880115">
        <w:tc>
          <w:tcPr>
            <w:tcW w:w="576" w:type="dxa"/>
            <w:vMerge/>
          </w:tcPr>
          <w:p w14:paraId="0B15E185" w14:textId="77777777" w:rsidR="00BF207B" w:rsidRDefault="00BF207B" w:rsidP="00F02347">
            <w:pPr>
              <w:jc w:val="center"/>
              <w:rPr>
                <w:rFonts w:ascii="Times New Roman" w:hAnsi="Times New Roman"/>
                <w:sz w:val="24"/>
                <w:szCs w:val="24"/>
                <w:lang w:eastAsia="uk-UA"/>
              </w:rPr>
            </w:pPr>
          </w:p>
        </w:tc>
        <w:tc>
          <w:tcPr>
            <w:tcW w:w="2138" w:type="dxa"/>
            <w:vMerge/>
          </w:tcPr>
          <w:p w14:paraId="61795041"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08BC83"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18349A7A" w14:textId="77777777" w:rsidR="00BF207B" w:rsidRPr="000E7FB1" w:rsidRDefault="00BF207B" w:rsidP="00F02347">
            <w:pPr>
              <w:jc w:val="both"/>
              <w:rPr>
                <w:rFonts w:ascii="Times New Roman" w:hAnsi="Times New Roman"/>
                <w:b/>
                <w:sz w:val="24"/>
                <w:szCs w:val="24"/>
                <w:lang w:eastAsia="uk-UA"/>
              </w:rPr>
            </w:pPr>
          </w:p>
        </w:tc>
        <w:tc>
          <w:tcPr>
            <w:tcW w:w="5240" w:type="dxa"/>
            <w:gridSpan w:val="14"/>
          </w:tcPr>
          <w:p w14:paraId="3516E63B" w14:textId="3D0469E8" w:rsidR="00BF207B" w:rsidRPr="000E7FB1" w:rsidRDefault="00BF207B" w:rsidP="00F02347">
            <w:pPr>
              <w:jc w:val="both"/>
              <w:rPr>
                <w:rFonts w:ascii="Times New Roman" w:hAnsi="Times New Roman"/>
                <w:sz w:val="24"/>
                <w:szCs w:val="24"/>
                <w:lang w:eastAsia="uk-UA"/>
              </w:rPr>
            </w:pPr>
            <w:r>
              <w:rPr>
                <w:rFonts w:ascii="Times New Roman" w:hAnsi="Times New Roman"/>
                <w:sz w:val="24"/>
                <w:szCs w:val="24"/>
                <w:lang w:eastAsia="uk-UA"/>
              </w:rPr>
              <w:t>R020(3706</w:t>
            </w:r>
            <w:r w:rsidRPr="000E7FB1">
              <w:rPr>
                <w:rFonts w:ascii="Times New Roman" w:hAnsi="Times New Roman"/>
                <w:sz w:val="24"/>
                <w:szCs w:val="24"/>
                <w:lang w:eastAsia="uk-UA"/>
              </w:rPr>
              <w:t>/T020(1)</w:t>
            </w:r>
          </w:p>
        </w:tc>
      </w:tr>
      <w:tr w:rsidR="00F02347" w14:paraId="3B2AB5DD" w14:textId="77777777" w:rsidTr="00880115">
        <w:tc>
          <w:tcPr>
            <w:tcW w:w="576" w:type="dxa"/>
            <w:vMerge w:val="restart"/>
          </w:tcPr>
          <w:p w14:paraId="259A6A9C" w14:textId="7E900B18"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7</w:t>
            </w:r>
          </w:p>
        </w:tc>
        <w:tc>
          <w:tcPr>
            <w:tcW w:w="2138" w:type="dxa"/>
            <w:vMerge w:val="restart"/>
          </w:tcPr>
          <w:p w14:paraId="2FF8AEC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7256B6ED"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58" w:type="dxa"/>
            <w:gridSpan w:val="16"/>
          </w:tcPr>
          <w:p w14:paraId="03B494B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14:paraId="41BAED34" w14:textId="43EB780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055479" w14:paraId="3F64E6D5" w14:textId="1920EA88" w:rsidTr="00880115">
        <w:tc>
          <w:tcPr>
            <w:tcW w:w="576" w:type="dxa"/>
            <w:vMerge/>
          </w:tcPr>
          <w:p w14:paraId="53C51243" w14:textId="77777777" w:rsidR="00F02347" w:rsidRDefault="00F02347" w:rsidP="00F02347">
            <w:pPr>
              <w:jc w:val="center"/>
              <w:rPr>
                <w:rFonts w:ascii="Times New Roman" w:hAnsi="Times New Roman"/>
                <w:sz w:val="24"/>
                <w:szCs w:val="24"/>
                <w:lang w:eastAsia="uk-UA"/>
              </w:rPr>
            </w:pPr>
          </w:p>
        </w:tc>
        <w:tc>
          <w:tcPr>
            <w:tcW w:w="2138" w:type="dxa"/>
            <w:vMerge/>
          </w:tcPr>
          <w:p w14:paraId="4A5A876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E0A60CE"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val="restart"/>
          </w:tcPr>
          <w:p w14:paraId="3F306A25" w14:textId="5ABEA2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1ED22D4A" w14:textId="6640FD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R020(2800)/T020(1)</w:t>
            </w:r>
          </w:p>
        </w:tc>
      </w:tr>
      <w:tr w:rsidR="00055479" w14:paraId="73970EEB" w14:textId="77777777" w:rsidTr="00880115">
        <w:tc>
          <w:tcPr>
            <w:tcW w:w="576" w:type="dxa"/>
            <w:vMerge/>
          </w:tcPr>
          <w:p w14:paraId="56D23202" w14:textId="77777777" w:rsidR="00F02347" w:rsidRDefault="00F02347" w:rsidP="00F02347">
            <w:pPr>
              <w:jc w:val="center"/>
              <w:rPr>
                <w:rFonts w:ascii="Times New Roman" w:hAnsi="Times New Roman"/>
                <w:sz w:val="24"/>
                <w:szCs w:val="24"/>
                <w:lang w:eastAsia="uk-UA"/>
              </w:rPr>
            </w:pPr>
          </w:p>
        </w:tc>
        <w:tc>
          <w:tcPr>
            <w:tcW w:w="2138" w:type="dxa"/>
            <w:vMerge/>
          </w:tcPr>
          <w:p w14:paraId="58D554F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B2A34B9"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6D354345" w14:textId="77777777" w:rsidR="00F02347" w:rsidRPr="000E7FB1" w:rsidRDefault="00F02347" w:rsidP="00F02347">
            <w:pPr>
              <w:jc w:val="both"/>
              <w:rPr>
                <w:rFonts w:ascii="Times New Roman" w:hAnsi="Times New Roman"/>
                <w:sz w:val="24"/>
                <w:szCs w:val="24"/>
                <w:lang w:eastAsia="uk-UA"/>
              </w:rPr>
            </w:pPr>
          </w:p>
        </w:tc>
        <w:tc>
          <w:tcPr>
            <w:tcW w:w="5240" w:type="dxa"/>
            <w:gridSpan w:val="14"/>
          </w:tcPr>
          <w:p w14:paraId="2F629266" w14:textId="60474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R020(2801)/T020(1)</w:t>
            </w:r>
          </w:p>
        </w:tc>
      </w:tr>
      <w:tr w:rsidR="00055479" w14:paraId="29BD1F9D" w14:textId="77777777" w:rsidTr="00880115">
        <w:tc>
          <w:tcPr>
            <w:tcW w:w="576" w:type="dxa"/>
            <w:vMerge/>
          </w:tcPr>
          <w:p w14:paraId="43D2D860" w14:textId="77777777" w:rsidR="00F02347" w:rsidRDefault="00F02347" w:rsidP="00F02347">
            <w:pPr>
              <w:jc w:val="center"/>
              <w:rPr>
                <w:rFonts w:ascii="Times New Roman" w:hAnsi="Times New Roman"/>
                <w:sz w:val="24"/>
                <w:szCs w:val="24"/>
                <w:lang w:eastAsia="uk-UA"/>
              </w:rPr>
            </w:pPr>
          </w:p>
        </w:tc>
        <w:tc>
          <w:tcPr>
            <w:tcW w:w="2138" w:type="dxa"/>
            <w:vMerge/>
          </w:tcPr>
          <w:p w14:paraId="0AC3B2FF"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0B68521"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451E0812" w14:textId="77777777" w:rsidR="00F02347" w:rsidRPr="000E7FB1" w:rsidRDefault="00F02347" w:rsidP="00F02347">
            <w:pPr>
              <w:jc w:val="both"/>
              <w:rPr>
                <w:rFonts w:ascii="Times New Roman" w:hAnsi="Times New Roman"/>
                <w:sz w:val="24"/>
                <w:szCs w:val="24"/>
                <w:lang w:eastAsia="uk-UA"/>
              </w:rPr>
            </w:pPr>
          </w:p>
        </w:tc>
        <w:tc>
          <w:tcPr>
            <w:tcW w:w="5240" w:type="dxa"/>
            <w:gridSpan w:val="14"/>
          </w:tcPr>
          <w:p w14:paraId="2C288683" w14:textId="250327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R020(2805)/T020(1)</w:t>
            </w:r>
          </w:p>
        </w:tc>
      </w:tr>
      <w:tr w:rsidR="00055479" w14:paraId="7044F9F3" w14:textId="77777777" w:rsidTr="00880115">
        <w:tc>
          <w:tcPr>
            <w:tcW w:w="576" w:type="dxa"/>
            <w:vMerge/>
          </w:tcPr>
          <w:p w14:paraId="3E723D07" w14:textId="77777777" w:rsidR="00F02347" w:rsidRDefault="00F02347" w:rsidP="00F02347">
            <w:pPr>
              <w:jc w:val="center"/>
              <w:rPr>
                <w:rFonts w:ascii="Times New Roman" w:hAnsi="Times New Roman"/>
                <w:sz w:val="24"/>
                <w:szCs w:val="24"/>
                <w:lang w:eastAsia="uk-UA"/>
              </w:rPr>
            </w:pPr>
          </w:p>
        </w:tc>
        <w:tc>
          <w:tcPr>
            <w:tcW w:w="2138" w:type="dxa"/>
            <w:vMerge/>
          </w:tcPr>
          <w:p w14:paraId="3F9C0617"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5FA2844F"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78BAB060" w14:textId="77777777" w:rsidR="00F02347" w:rsidRPr="000E7FB1" w:rsidRDefault="00F02347" w:rsidP="00F02347">
            <w:pPr>
              <w:jc w:val="both"/>
              <w:rPr>
                <w:rFonts w:ascii="Times New Roman" w:hAnsi="Times New Roman"/>
                <w:sz w:val="24"/>
                <w:szCs w:val="24"/>
                <w:lang w:eastAsia="uk-UA"/>
              </w:rPr>
            </w:pPr>
          </w:p>
        </w:tc>
        <w:tc>
          <w:tcPr>
            <w:tcW w:w="5240" w:type="dxa"/>
            <w:gridSpan w:val="14"/>
          </w:tcPr>
          <w:p w14:paraId="2D0D3F5F" w14:textId="269FCE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R020(2806)/T020(1)</w:t>
            </w:r>
          </w:p>
        </w:tc>
      </w:tr>
      <w:tr w:rsidR="00055479" w14:paraId="76C34850" w14:textId="77777777" w:rsidTr="00880115">
        <w:tc>
          <w:tcPr>
            <w:tcW w:w="576" w:type="dxa"/>
            <w:vMerge/>
          </w:tcPr>
          <w:p w14:paraId="46A342A2" w14:textId="77777777" w:rsidR="00F02347" w:rsidRDefault="00F02347" w:rsidP="00F02347">
            <w:pPr>
              <w:jc w:val="center"/>
              <w:rPr>
                <w:rFonts w:ascii="Times New Roman" w:hAnsi="Times New Roman"/>
                <w:sz w:val="24"/>
                <w:szCs w:val="24"/>
                <w:lang w:eastAsia="uk-UA"/>
              </w:rPr>
            </w:pPr>
          </w:p>
        </w:tc>
        <w:tc>
          <w:tcPr>
            <w:tcW w:w="2138" w:type="dxa"/>
            <w:vMerge/>
          </w:tcPr>
          <w:p w14:paraId="004027E2"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3846B336"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0B55FB9C" w14:textId="77777777" w:rsidR="00F02347" w:rsidRPr="000E7FB1" w:rsidRDefault="00F02347" w:rsidP="00F02347">
            <w:pPr>
              <w:jc w:val="both"/>
              <w:rPr>
                <w:rFonts w:ascii="Times New Roman" w:hAnsi="Times New Roman"/>
                <w:sz w:val="24"/>
                <w:szCs w:val="24"/>
                <w:lang w:eastAsia="uk-UA"/>
              </w:rPr>
            </w:pPr>
          </w:p>
        </w:tc>
        <w:tc>
          <w:tcPr>
            <w:tcW w:w="5240" w:type="dxa"/>
            <w:gridSpan w:val="14"/>
          </w:tcPr>
          <w:p w14:paraId="7CA23B20" w14:textId="5470C54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R020(2807)/T020(1)</w:t>
            </w:r>
          </w:p>
        </w:tc>
      </w:tr>
      <w:tr w:rsidR="00055479" w14:paraId="442AE97E" w14:textId="2FE0084C" w:rsidTr="00880115">
        <w:tc>
          <w:tcPr>
            <w:tcW w:w="576" w:type="dxa"/>
            <w:vMerge/>
          </w:tcPr>
          <w:p w14:paraId="54D62E34" w14:textId="77777777" w:rsidR="00F02347" w:rsidRDefault="00F02347" w:rsidP="00F02347">
            <w:pPr>
              <w:jc w:val="center"/>
              <w:rPr>
                <w:rFonts w:ascii="Times New Roman" w:hAnsi="Times New Roman"/>
                <w:sz w:val="24"/>
                <w:szCs w:val="24"/>
                <w:lang w:eastAsia="uk-UA"/>
              </w:rPr>
            </w:pPr>
          </w:p>
        </w:tc>
        <w:tc>
          <w:tcPr>
            <w:tcW w:w="2138" w:type="dxa"/>
            <w:vMerge/>
          </w:tcPr>
          <w:p w14:paraId="37B766A5"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1E9950C"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49079D5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0AB2766" w14:textId="2BA3DF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R020(2809)/T020(1)</w:t>
            </w:r>
          </w:p>
        </w:tc>
      </w:tr>
      <w:tr w:rsidR="00055479" w14:paraId="28D87394" w14:textId="6E92AC3F" w:rsidTr="00880115">
        <w:tc>
          <w:tcPr>
            <w:tcW w:w="576" w:type="dxa"/>
            <w:vMerge/>
          </w:tcPr>
          <w:p w14:paraId="6038019E" w14:textId="77777777" w:rsidR="00F02347" w:rsidRDefault="00F02347" w:rsidP="00F02347">
            <w:pPr>
              <w:jc w:val="center"/>
              <w:rPr>
                <w:rFonts w:ascii="Times New Roman" w:hAnsi="Times New Roman"/>
                <w:sz w:val="24"/>
                <w:szCs w:val="24"/>
                <w:lang w:eastAsia="uk-UA"/>
              </w:rPr>
            </w:pPr>
          </w:p>
        </w:tc>
        <w:tc>
          <w:tcPr>
            <w:tcW w:w="2138" w:type="dxa"/>
            <w:vMerge/>
          </w:tcPr>
          <w:p w14:paraId="5FA2F40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9794E8C"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0DC710B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BE6EDC4" w14:textId="2CD71D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R020(1811)/T020(1)</w:t>
            </w:r>
          </w:p>
        </w:tc>
      </w:tr>
      <w:tr w:rsidR="00055479" w14:paraId="21BA27AF" w14:textId="007CB176" w:rsidTr="00880115">
        <w:tc>
          <w:tcPr>
            <w:tcW w:w="576" w:type="dxa"/>
            <w:vMerge/>
          </w:tcPr>
          <w:p w14:paraId="702F20F6" w14:textId="77777777" w:rsidR="00F02347" w:rsidRDefault="00F02347" w:rsidP="00F02347">
            <w:pPr>
              <w:jc w:val="center"/>
              <w:rPr>
                <w:rFonts w:ascii="Times New Roman" w:hAnsi="Times New Roman"/>
                <w:sz w:val="24"/>
                <w:szCs w:val="24"/>
                <w:lang w:eastAsia="uk-UA"/>
              </w:rPr>
            </w:pPr>
          </w:p>
        </w:tc>
        <w:tc>
          <w:tcPr>
            <w:tcW w:w="2138" w:type="dxa"/>
            <w:vMerge/>
          </w:tcPr>
          <w:p w14:paraId="5B107121"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0D0F142"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0AC4248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AB0A0E2" w14:textId="539DFD1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R020(1819)/T020(1)</w:t>
            </w:r>
          </w:p>
        </w:tc>
      </w:tr>
      <w:tr w:rsidR="00F02347" w14:paraId="47CBAF4A" w14:textId="77777777" w:rsidTr="00880115">
        <w:tc>
          <w:tcPr>
            <w:tcW w:w="576" w:type="dxa"/>
            <w:vMerge w:val="restart"/>
          </w:tcPr>
          <w:p w14:paraId="708FAE2F" w14:textId="392537BD" w:rsidR="00F02347" w:rsidRPr="007903B4" w:rsidRDefault="0007634F" w:rsidP="00055479">
            <w:pPr>
              <w:jc w:val="center"/>
              <w:rPr>
                <w:rFonts w:ascii="Times New Roman" w:hAnsi="Times New Roman"/>
                <w:sz w:val="24"/>
                <w:szCs w:val="24"/>
                <w:lang w:eastAsia="uk-UA"/>
              </w:rPr>
            </w:pPr>
            <w:r>
              <w:rPr>
                <w:rFonts w:ascii="Times New Roman" w:hAnsi="Times New Roman"/>
                <w:sz w:val="24"/>
                <w:szCs w:val="24"/>
                <w:lang w:eastAsia="uk-UA"/>
              </w:rPr>
              <w:t>13</w:t>
            </w:r>
            <w:r w:rsidR="00055479">
              <w:rPr>
                <w:rFonts w:ascii="Times New Roman" w:hAnsi="Times New Roman"/>
                <w:sz w:val="24"/>
                <w:szCs w:val="24"/>
                <w:lang w:val="ru-RU" w:eastAsia="uk-UA"/>
              </w:rPr>
              <w:t>8</w:t>
            </w:r>
          </w:p>
        </w:tc>
        <w:tc>
          <w:tcPr>
            <w:tcW w:w="2138" w:type="dxa"/>
            <w:vMerge w:val="restart"/>
          </w:tcPr>
          <w:p w14:paraId="531A252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2D1122F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58" w:type="dxa"/>
            <w:gridSpan w:val="16"/>
            <w:shd w:val="clear" w:color="auto" w:fill="auto"/>
          </w:tcPr>
          <w:p w14:paraId="05771BA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14:paraId="456B7DF3" w14:textId="773F07F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Показник розраховується згідно з підпунктом 4 пункту 17 розділу V Методики №101, </w:t>
            </w:r>
          </w:p>
        </w:tc>
      </w:tr>
      <w:tr w:rsidR="00055479" w14:paraId="1B44FEEB" w14:textId="5BBB9BC4" w:rsidTr="00880115">
        <w:tc>
          <w:tcPr>
            <w:tcW w:w="576" w:type="dxa"/>
            <w:vMerge/>
          </w:tcPr>
          <w:p w14:paraId="58BDB439" w14:textId="77777777" w:rsidR="00F02347" w:rsidRDefault="00F02347" w:rsidP="00F02347">
            <w:pPr>
              <w:jc w:val="center"/>
              <w:rPr>
                <w:rFonts w:ascii="Times New Roman" w:hAnsi="Times New Roman"/>
                <w:sz w:val="24"/>
                <w:szCs w:val="24"/>
                <w:lang w:eastAsia="uk-UA"/>
              </w:rPr>
            </w:pPr>
          </w:p>
        </w:tc>
        <w:tc>
          <w:tcPr>
            <w:tcW w:w="2138" w:type="dxa"/>
            <w:vMerge/>
          </w:tcPr>
          <w:p w14:paraId="00B7D49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76456B7" w14:textId="77777777" w:rsidR="00F02347" w:rsidRPr="000E7FB1" w:rsidRDefault="00F02347" w:rsidP="00F02347">
            <w:pPr>
              <w:jc w:val="center"/>
              <w:rPr>
                <w:rFonts w:ascii="Times New Roman" w:hAnsi="Times New Roman"/>
                <w:sz w:val="24"/>
                <w:szCs w:val="24"/>
                <w:lang w:eastAsia="uk-UA"/>
              </w:rPr>
            </w:pPr>
          </w:p>
        </w:tc>
        <w:tc>
          <w:tcPr>
            <w:tcW w:w="1918" w:type="dxa"/>
            <w:gridSpan w:val="2"/>
            <w:shd w:val="clear" w:color="auto" w:fill="auto"/>
          </w:tcPr>
          <w:p w14:paraId="4F5F6F7D" w14:textId="3C88D8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shd w:val="clear" w:color="auto" w:fill="auto"/>
          </w:tcPr>
          <w:p w14:paraId="4753A3C4" w14:textId="68F730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R020(9110)/T020(2)</w:t>
            </w:r>
          </w:p>
        </w:tc>
      </w:tr>
      <w:tr w:rsidR="00F02347" w14:paraId="7BE7B522" w14:textId="77777777" w:rsidTr="00880115">
        <w:tc>
          <w:tcPr>
            <w:tcW w:w="576" w:type="dxa"/>
            <w:vMerge w:val="restart"/>
          </w:tcPr>
          <w:p w14:paraId="6C1085D1" w14:textId="731D5173" w:rsidR="00F02347" w:rsidRPr="007903B4" w:rsidRDefault="0007634F" w:rsidP="00055479">
            <w:pPr>
              <w:jc w:val="center"/>
              <w:rPr>
                <w:rFonts w:ascii="Times New Roman" w:hAnsi="Times New Roman"/>
                <w:sz w:val="24"/>
                <w:szCs w:val="24"/>
                <w:lang w:eastAsia="uk-UA"/>
              </w:rPr>
            </w:pPr>
            <w:r>
              <w:rPr>
                <w:rFonts w:ascii="Times New Roman" w:hAnsi="Times New Roman"/>
                <w:sz w:val="24"/>
                <w:szCs w:val="24"/>
                <w:lang w:eastAsia="uk-UA"/>
              </w:rPr>
              <w:t>13</w:t>
            </w:r>
            <w:r w:rsidR="00055479">
              <w:rPr>
                <w:rFonts w:ascii="Times New Roman" w:hAnsi="Times New Roman"/>
                <w:sz w:val="24"/>
                <w:szCs w:val="24"/>
                <w:lang w:val="ru-RU" w:eastAsia="uk-UA"/>
              </w:rPr>
              <w:t>9</w:t>
            </w:r>
          </w:p>
        </w:tc>
        <w:tc>
          <w:tcPr>
            <w:tcW w:w="2138" w:type="dxa"/>
            <w:vMerge w:val="restart"/>
          </w:tcPr>
          <w:p w14:paraId="50EA9E4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3C6233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58" w:type="dxa"/>
            <w:gridSpan w:val="16"/>
          </w:tcPr>
          <w:p w14:paraId="7341DBA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14:paraId="4093A9D9" w14:textId="52DF337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w:t>
            </w:r>
            <w:r w:rsidRPr="000E7FB1">
              <w:rPr>
                <w:rFonts w:ascii="Times New Roman" w:hAnsi="Times New Roman"/>
                <w:sz w:val="24"/>
                <w:szCs w:val="24"/>
                <w:lang w:eastAsia="uk-UA"/>
              </w:rPr>
              <w:lastRenderedPageBreak/>
              <w:t xml:space="preserve">овердрафт, наданими банкам та небанківським фінансовим установам, </w:t>
            </w:r>
          </w:p>
        </w:tc>
      </w:tr>
      <w:tr w:rsidR="00055479" w14:paraId="62462A2A" w14:textId="3EA7920D" w:rsidTr="00880115">
        <w:tc>
          <w:tcPr>
            <w:tcW w:w="576" w:type="dxa"/>
            <w:vMerge/>
          </w:tcPr>
          <w:p w14:paraId="1F95F3CF" w14:textId="77777777" w:rsidR="00F02347" w:rsidRDefault="00F02347" w:rsidP="00F02347">
            <w:pPr>
              <w:jc w:val="center"/>
              <w:rPr>
                <w:rFonts w:ascii="Times New Roman" w:hAnsi="Times New Roman"/>
                <w:sz w:val="24"/>
                <w:szCs w:val="24"/>
                <w:lang w:eastAsia="uk-UA"/>
              </w:rPr>
            </w:pPr>
          </w:p>
        </w:tc>
        <w:tc>
          <w:tcPr>
            <w:tcW w:w="2138" w:type="dxa"/>
            <w:vMerge/>
          </w:tcPr>
          <w:p w14:paraId="56B704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36478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2B61CEC5" w14:textId="6A7318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40" w:type="dxa"/>
            <w:gridSpan w:val="14"/>
          </w:tcPr>
          <w:p w14:paraId="3D9ACF85" w14:textId="183E2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R020(1607)/T020(1)</w:t>
            </w:r>
          </w:p>
        </w:tc>
      </w:tr>
      <w:tr w:rsidR="00055479" w14:paraId="7BE78F5D" w14:textId="59E310DF" w:rsidTr="00880115">
        <w:tc>
          <w:tcPr>
            <w:tcW w:w="576" w:type="dxa"/>
            <w:vMerge/>
          </w:tcPr>
          <w:p w14:paraId="61FEA02C" w14:textId="77777777" w:rsidR="00F02347" w:rsidRDefault="00F02347" w:rsidP="00F02347">
            <w:pPr>
              <w:jc w:val="center"/>
              <w:rPr>
                <w:rFonts w:ascii="Times New Roman" w:hAnsi="Times New Roman"/>
                <w:sz w:val="24"/>
                <w:szCs w:val="24"/>
                <w:lang w:eastAsia="uk-UA"/>
              </w:rPr>
            </w:pPr>
          </w:p>
        </w:tc>
        <w:tc>
          <w:tcPr>
            <w:tcW w:w="2138" w:type="dxa"/>
            <w:vMerge/>
          </w:tcPr>
          <w:p w14:paraId="0053936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14A7A9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14E823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70B27E1" w14:textId="248CBF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R020(2657)/T020(1)</w:t>
            </w:r>
          </w:p>
        </w:tc>
      </w:tr>
      <w:tr w:rsidR="00F02347" w14:paraId="3E9F51FE" w14:textId="77777777" w:rsidTr="00880115">
        <w:tc>
          <w:tcPr>
            <w:tcW w:w="576" w:type="dxa"/>
            <w:vMerge w:val="restart"/>
          </w:tcPr>
          <w:p w14:paraId="031CC840" w14:textId="1A839417" w:rsidR="00F02347" w:rsidRPr="009D0F5E" w:rsidRDefault="0007634F" w:rsidP="00055479">
            <w:pPr>
              <w:jc w:val="center"/>
              <w:rPr>
                <w:rFonts w:ascii="Times New Roman" w:hAnsi="Times New Roman"/>
                <w:sz w:val="24"/>
                <w:szCs w:val="24"/>
                <w:lang w:val="ru-RU" w:eastAsia="uk-UA"/>
              </w:rPr>
            </w:pPr>
            <w:r>
              <w:rPr>
                <w:rFonts w:ascii="Times New Roman" w:hAnsi="Times New Roman"/>
                <w:sz w:val="24"/>
                <w:szCs w:val="24"/>
                <w:lang w:eastAsia="uk-UA"/>
              </w:rPr>
              <w:t>1</w:t>
            </w:r>
            <w:r w:rsidR="00055479">
              <w:rPr>
                <w:rFonts w:ascii="Times New Roman" w:hAnsi="Times New Roman"/>
                <w:sz w:val="24"/>
                <w:szCs w:val="24"/>
                <w:lang w:val="ru-RU" w:eastAsia="uk-UA"/>
              </w:rPr>
              <w:t>40</w:t>
            </w:r>
          </w:p>
        </w:tc>
        <w:tc>
          <w:tcPr>
            <w:tcW w:w="2138" w:type="dxa"/>
            <w:vMerge w:val="restart"/>
          </w:tcPr>
          <w:p w14:paraId="023AEC2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981A6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58" w:type="dxa"/>
            <w:gridSpan w:val="16"/>
          </w:tcPr>
          <w:p w14:paraId="6DE2238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14:paraId="177A01AF" w14:textId="532DE70A" w:rsidR="00F02347" w:rsidRPr="000E7FB1" w:rsidRDefault="00F02347" w:rsidP="004B279A">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w:t>
            </w:r>
            <w:r w:rsidR="004B279A">
              <w:rPr>
                <w:rFonts w:ascii="Times New Roman" w:hAnsi="Times New Roman"/>
                <w:sz w:val="24"/>
                <w:szCs w:val="24"/>
                <w:lang w:eastAsia="uk-UA"/>
              </w:rPr>
              <w:t xml:space="preserve"> </w:t>
            </w:r>
            <w:r w:rsidRPr="000E7FB1">
              <w:rPr>
                <w:rFonts w:ascii="Times New Roman" w:hAnsi="Times New Roman"/>
                <w:sz w:val="24"/>
                <w:szCs w:val="24"/>
                <w:lang w:eastAsia="uk-UA"/>
              </w:rPr>
              <w:t xml:space="preserve">кредитами овердрафт, наданими суб’єктам господарювання та фізичним особам, </w:t>
            </w:r>
          </w:p>
        </w:tc>
      </w:tr>
      <w:tr w:rsidR="00055479" w14:paraId="70C41F3A" w14:textId="05BA4A46" w:rsidTr="00880115">
        <w:tc>
          <w:tcPr>
            <w:tcW w:w="576" w:type="dxa"/>
            <w:vMerge/>
          </w:tcPr>
          <w:p w14:paraId="7B76BE62" w14:textId="77777777" w:rsidR="00F02347" w:rsidRDefault="00F02347" w:rsidP="00F02347">
            <w:pPr>
              <w:jc w:val="center"/>
              <w:rPr>
                <w:rFonts w:ascii="Times New Roman" w:hAnsi="Times New Roman"/>
                <w:sz w:val="24"/>
                <w:szCs w:val="24"/>
                <w:lang w:eastAsia="uk-UA"/>
              </w:rPr>
            </w:pPr>
          </w:p>
        </w:tc>
        <w:tc>
          <w:tcPr>
            <w:tcW w:w="2138" w:type="dxa"/>
            <w:vMerge/>
          </w:tcPr>
          <w:p w14:paraId="1572C29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EA0FB8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30DEDCA9" w14:textId="63BBC962" w:rsidR="00F02347" w:rsidRPr="00F84D74"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40" w:type="dxa"/>
            <w:gridSpan w:val="14"/>
          </w:tcPr>
          <w:p w14:paraId="56C025A3" w14:textId="4EE05B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R020(2607)/T020(1)</w:t>
            </w:r>
          </w:p>
        </w:tc>
      </w:tr>
      <w:tr w:rsidR="00055479" w14:paraId="550EED4C" w14:textId="309D2C66" w:rsidTr="00880115">
        <w:tc>
          <w:tcPr>
            <w:tcW w:w="576" w:type="dxa"/>
            <w:vMerge/>
          </w:tcPr>
          <w:p w14:paraId="2BCA3784" w14:textId="77777777" w:rsidR="00F02347" w:rsidRDefault="00F02347" w:rsidP="00F02347">
            <w:pPr>
              <w:jc w:val="center"/>
              <w:rPr>
                <w:rFonts w:ascii="Times New Roman" w:hAnsi="Times New Roman"/>
                <w:sz w:val="24"/>
                <w:szCs w:val="24"/>
                <w:lang w:eastAsia="uk-UA"/>
              </w:rPr>
            </w:pPr>
          </w:p>
        </w:tc>
        <w:tc>
          <w:tcPr>
            <w:tcW w:w="2138" w:type="dxa"/>
            <w:vMerge/>
          </w:tcPr>
          <w:p w14:paraId="07C0A06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D5E33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F7A620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8BD0785" w14:textId="29F1C13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R020(2627)/T020(1)</w:t>
            </w:r>
          </w:p>
        </w:tc>
      </w:tr>
    </w:tbl>
    <w:p w14:paraId="011958B1" w14:textId="77777777"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15D07"/>
    <w:rsid w:val="00020A69"/>
    <w:rsid w:val="00020BEF"/>
    <w:rsid w:val="0002180C"/>
    <w:rsid w:val="00022A58"/>
    <w:rsid w:val="00023335"/>
    <w:rsid w:val="00023FCD"/>
    <w:rsid w:val="000264D9"/>
    <w:rsid w:val="000268FF"/>
    <w:rsid w:val="00026C69"/>
    <w:rsid w:val="0002752C"/>
    <w:rsid w:val="00030EA9"/>
    <w:rsid w:val="00031E04"/>
    <w:rsid w:val="0003295D"/>
    <w:rsid w:val="00033039"/>
    <w:rsid w:val="00033435"/>
    <w:rsid w:val="00034C2C"/>
    <w:rsid w:val="000369F2"/>
    <w:rsid w:val="00041D0F"/>
    <w:rsid w:val="00044154"/>
    <w:rsid w:val="00045D18"/>
    <w:rsid w:val="00050744"/>
    <w:rsid w:val="00050C78"/>
    <w:rsid w:val="00054F71"/>
    <w:rsid w:val="00055479"/>
    <w:rsid w:val="000557DF"/>
    <w:rsid w:val="000566FB"/>
    <w:rsid w:val="000610B6"/>
    <w:rsid w:val="00063E80"/>
    <w:rsid w:val="00066B60"/>
    <w:rsid w:val="00066FAA"/>
    <w:rsid w:val="000679BA"/>
    <w:rsid w:val="00067FFA"/>
    <w:rsid w:val="000752B1"/>
    <w:rsid w:val="0007634F"/>
    <w:rsid w:val="000779F8"/>
    <w:rsid w:val="0008023F"/>
    <w:rsid w:val="0008183C"/>
    <w:rsid w:val="0008279D"/>
    <w:rsid w:val="000836E2"/>
    <w:rsid w:val="0008442D"/>
    <w:rsid w:val="00084510"/>
    <w:rsid w:val="000866B9"/>
    <w:rsid w:val="00087AEA"/>
    <w:rsid w:val="00090A4B"/>
    <w:rsid w:val="00091A7B"/>
    <w:rsid w:val="000930FF"/>
    <w:rsid w:val="00093EC9"/>
    <w:rsid w:val="00095835"/>
    <w:rsid w:val="0009598E"/>
    <w:rsid w:val="00096DF3"/>
    <w:rsid w:val="0009798C"/>
    <w:rsid w:val="000A114A"/>
    <w:rsid w:val="000A21A4"/>
    <w:rsid w:val="000A471B"/>
    <w:rsid w:val="000A67D1"/>
    <w:rsid w:val="000B3FE2"/>
    <w:rsid w:val="000B6C36"/>
    <w:rsid w:val="000C149F"/>
    <w:rsid w:val="000C1A85"/>
    <w:rsid w:val="000C215C"/>
    <w:rsid w:val="000C32E2"/>
    <w:rsid w:val="000C4C35"/>
    <w:rsid w:val="000C58A6"/>
    <w:rsid w:val="000D1E94"/>
    <w:rsid w:val="000D5626"/>
    <w:rsid w:val="000E1C20"/>
    <w:rsid w:val="000E4103"/>
    <w:rsid w:val="000E5FB7"/>
    <w:rsid w:val="000E6546"/>
    <w:rsid w:val="000E760E"/>
    <w:rsid w:val="000E7FB1"/>
    <w:rsid w:val="000F0EAA"/>
    <w:rsid w:val="000F35FF"/>
    <w:rsid w:val="000F4E84"/>
    <w:rsid w:val="000F6780"/>
    <w:rsid w:val="000F7563"/>
    <w:rsid w:val="00100D14"/>
    <w:rsid w:val="0010275B"/>
    <w:rsid w:val="00103A7F"/>
    <w:rsid w:val="00103C5A"/>
    <w:rsid w:val="00105093"/>
    <w:rsid w:val="00106837"/>
    <w:rsid w:val="00106ADF"/>
    <w:rsid w:val="00111B0A"/>
    <w:rsid w:val="00116D49"/>
    <w:rsid w:val="001172F4"/>
    <w:rsid w:val="001177E9"/>
    <w:rsid w:val="00123298"/>
    <w:rsid w:val="00123EAD"/>
    <w:rsid w:val="001267B5"/>
    <w:rsid w:val="00136531"/>
    <w:rsid w:val="00136BC7"/>
    <w:rsid w:val="001379C0"/>
    <w:rsid w:val="0014068E"/>
    <w:rsid w:val="001465D9"/>
    <w:rsid w:val="00151B3E"/>
    <w:rsid w:val="0015355C"/>
    <w:rsid w:val="00153611"/>
    <w:rsid w:val="00153A7E"/>
    <w:rsid w:val="0015637F"/>
    <w:rsid w:val="00156488"/>
    <w:rsid w:val="00160EA9"/>
    <w:rsid w:val="0016235A"/>
    <w:rsid w:val="001624D1"/>
    <w:rsid w:val="001642E2"/>
    <w:rsid w:val="00170252"/>
    <w:rsid w:val="001707A1"/>
    <w:rsid w:val="0017138F"/>
    <w:rsid w:val="00173B31"/>
    <w:rsid w:val="00175EE8"/>
    <w:rsid w:val="00176CDE"/>
    <w:rsid w:val="00180874"/>
    <w:rsid w:val="00183E33"/>
    <w:rsid w:val="0018517D"/>
    <w:rsid w:val="00192CC9"/>
    <w:rsid w:val="00195998"/>
    <w:rsid w:val="001962F3"/>
    <w:rsid w:val="0019685B"/>
    <w:rsid w:val="00197C93"/>
    <w:rsid w:val="001A0B73"/>
    <w:rsid w:val="001A6BCD"/>
    <w:rsid w:val="001A6DBE"/>
    <w:rsid w:val="001A7A9A"/>
    <w:rsid w:val="001B01B7"/>
    <w:rsid w:val="001B31F3"/>
    <w:rsid w:val="001B4FBD"/>
    <w:rsid w:val="001B5584"/>
    <w:rsid w:val="001B64C8"/>
    <w:rsid w:val="001B7CF4"/>
    <w:rsid w:val="001C290C"/>
    <w:rsid w:val="001C4B85"/>
    <w:rsid w:val="001C61D8"/>
    <w:rsid w:val="001D390D"/>
    <w:rsid w:val="001D595A"/>
    <w:rsid w:val="001D7F5F"/>
    <w:rsid w:val="001E0CB7"/>
    <w:rsid w:val="001E19A2"/>
    <w:rsid w:val="001E2070"/>
    <w:rsid w:val="001E300B"/>
    <w:rsid w:val="001E32A6"/>
    <w:rsid w:val="001F13B0"/>
    <w:rsid w:val="001F1B80"/>
    <w:rsid w:val="001F55B0"/>
    <w:rsid w:val="001F5FBD"/>
    <w:rsid w:val="00200993"/>
    <w:rsid w:val="00200AE4"/>
    <w:rsid w:val="0020135E"/>
    <w:rsid w:val="00201D12"/>
    <w:rsid w:val="0020381D"/>
    <w:rsid w:val="00203DD1"/>
    <w:rsid w:val="002068D3"/>
    <w:rsid w:val="00210BDD"/>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2C93"/>
    <w:rsid w:val="00294217"/>
    <w:rsid w:val="00294836"/>
    <w:rsid w:val="00294EFC"/>
    <w:rsid w:val="0029534F"/>
    <w:rsid w:val="002A0013"/>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E3CE8"/>
    <w:rsid w:val="002F0634"/>
    <w:rsid w:val="002F18D8"/>
    <w:rsid w:val="002F481A"/>
    <w:rsid w:val="00303197"/>
    <w:rsid w:val="003105F8"/>
    <w:rsid w:val="00311748"/>
    <w:rsid w:val="0031365C"/>
    <w:rsid w:val="0031413D"/>
    <w:rsid w:val="00314177"/>
    <w:rsid w:val="00323E90"/>
    <w:rsid w:val="00332444"/>
    <w:rsid w:val="003328CF"/>
    <w:rsid w:val="00334EBB"/>
    <w:rsid w:val="00335927"/>
    <w:rsid w:val="0033665F"/>
    <w:rsid w:val="00342F1E"/>
    <w:rsid w:val="003432AB"/>
    <w:rsid w:val="0034586C"/>
    <w:rsid w:val="003471ED"/>
    <w:rsid w:val="00347F3F"/>
    <w:rsid w:val="00351993"/>
    <w:rsid w:val="003522F0"/>
    <w:rsid w:val="0036055C"/>
    <w:rsid w:val="0036781C"/>
    <w:rsid w:val="00370DE7"/>
    <w:rsid w:val="003723D3"/>
    <w:rsid w:val="003733E7"/>
    <w:rsid w:val="003764DF"/>
    <w:rsid w:val="0037777B"/>
    <w:rsid w:val="0037796D"/>
    <w:rsid w:val="00386AE1"/>
    <w:rsid w:val="003901F8"/>
    <w:rsid w:val="00390A89"/>
    <w:rsid w:val="00391399"/>
    <w:rsid w:val="003921A5"/>
    <w:rsid w:val="003938CC"/>
    <w:rsid w:val="00394501"/>
    <w:rsid w:val="003A00BA"/>
    <w:rsid w:val="003A1259"/>
    <w:rsid w:val="003A13D2"/>
    <w:rsid w:val="003A4EBF"/>
    <w:rsid w:val="003A743E"/>
    <w:rsid w:val="003A78EE"/>
    <w:rsid w:val="003B35CE"/>
    <w:rsid w:val="003B3B36"/>
    <w:rsid w:val="003B603D"/>
    <w:rsid w:val="003B6C8C"/>
    <w:rsid w:val="003C105D"/>
    <w:rsid w:val="003C129A"/>
    <w:rsid w:val="003C2B77"/>
    <w:rsid w:val="003C41A1"/>
    <w:rsid w:val="003C4825"/>
    <w:rsid w:val="003C7323"/>
    <w:rsid w:val="003D0D36"/>
    <w:rsid w:val="003D1BEA"/>
    <w:rsid w:val="003D26B7"/>
    <w:rsid w:val="003D3059"/>
    <w:rsid w:val="003E0796"/>
    <w:rsid w:val="003E2AB2"/>
    <w:rsid w:val="003E3149"/>
    <w:rsid w:val="003F086A"/>
    <w:rsid w:val="00403386"/>
    <w:rsid w:val="004036FD"/>
    <w:rsid w:val="004070A6"/>
    <w:rsid w:val="00410425"/>
    <w:rsid w:val="004117AE"/>
    <w:rsid w:val="0041287A"/>
    <w:rsid w:val="00424647"/>
    <w:rsid w:val="00431CAE"/>
    <w:rsid w:val="00432500"/>
    <w:rsid w:val="00440378"/>
    <w:rsid w:val="00444BC6"/>
    <w:rsid w:val="0044516C"/>
    <w:rsid w:val="004479B0"/>
    <w:rsid w:val="004537D2"/>
    <w:rsid w:val="00453C89"/>
    <w:rsid w:val="0045452C"/>
    <w:rsid w:val="0045646E"/>
    <w:rsid w:val="004568B1"/>
    <w:rsid w:val="00460CB6"/>
    <w:rsid w:val="00465256"/>
    <w:rsid w:val="004652B6"/>
    <w:rsid w:val="0046553F"/>
    <w:rsid w:val="00471AB3"/>
    <w:rsid w:val="00471E71"/>
    <w:rsid w:val="00472A01"/>
    <w:rsid w:val="00472AB8"/>
    <w:rsid w:val="004770AB"/>
    <w:rsid w:val="00481479"/>
    <w:rsid w:val="00484B0D"/>
    <w:rsid w:val="00484C32"/>
    <w:rsid w:val="00485AE9"/>
    <w:rsid w:val="00487836"/>
    <w:rsid w:val="00487860"/>
    <w:rsid w:val="00487A69"/>
    <w:rsid w:val="00487BB7"/>
    <w:rsid w:val="00493754"/>
    <w:rsid w:val="00493D51"/>
    <w:rsid w:val="00493D6B"/>
    <w:rsid w:val="00494D60"/>
    <w:rsid w:val="004A120F"/>
    <w:rsid w:val="004A3EF3"/>
    <w:rsid w:val="004A704F"/>
    <w:rsid w:val="004B06C0"/>
    <w:rsid w:val="004B279A"/>
    <w:rsid w:val="004B33F1"/>
    <w:rsid w:val="004B5F75"/>
    <w:rsid w:val="004B66DF"/>
    <w:rsid w:val="004B769E"/>
    <w:rsid w:val="004B7748"/>
    <w:rsid w:val="004C1BD2"/>
    <w:rsid w:val="004C7BE2"/>
    <w:rsid w:val="004D03ED"/>
    <w:rsid w:val="004D1CE0"/>
    <w:rsid w:val="004D6717"/>
    <w:rsid w:val="004E149A"/>
    <w:rsid w:val="004E1BD7"/>
    <w:rsid w:val="004E2E62"/>
    <w:rsid w:val="004E308A"/>
    <w:rsid w:val="004E489E"/>
    <w:rsid w:val="004E60F6"/>
    <w:rsid w:val="004E704C"/>
    <w:rsid w:val="004E7696"/>
    <w:rsid w:val="004E7D8D"/>
    <w:rsid w:val="004F0611"/>
    <w:rsid w:val="004F12D3"/>
    <w:rsid w:val="004F6BBE"/>
    <w:rsid w:val="00506E31"/>
    <w:rsid w:val="005136F8"/>
    <w:rsid w:val="00513F1F"/>
    <w:rsid w:val="005142E9"/>
    <w:rsid w:val="00515960"/>
    <w:rsid w:val="00515C30"/>
    <w:rsid w:val="00516F99"/>
    <w:rsid w:val="00526641"/>
    <w:rsid w:val="00527A50"/>
    <w:rsid w:val="005311BA"/>
    <w:rsid w:val="00531A99"/>
    <w:rsid w:val="005325F6"/>
    <w:rsid w:val="00532DA7"/>
    <w:rsid w:val="00535144"/>
    <w:rsid w:val="0053541A"/>
    <w:rsid w:val="00535D1C"/>
    <w:rsid w:val="00537385"/>
    <w:rsid w:val="005402EB"/>
    <w:rsid w:val="00544DBC"/>
    <w:rsid w:val="00545436"/>
    <w:rsid w:val="00546A7A"/>
    <w:rsid w:val="005518BC"/>
    <w:rsid w:val="00552B1F"/>
    <w:rsid w:val="00552E48"/>
    <w:rsid w:val="00554662"/>
    <w:rsid w:val="00557A2C"/>
    <w:rsid w:val="005614BD"/>
    <w:rsid w:val="00562047"/>
    <w:rsid w:val="0056622C"/>
    <w:rsid w:val="00570A46"/>
    <w:rsid w:val="00570E10"/>
    <w:rsid w:val="005715D1"/>
    <w:rsid w:val="0057388D"/>
    <w:rsid w:val="0057749B"/>
    <w:rsid w:val="00580969"/>
    <w:rsid w:val="00580FC9"/>
    <w:rsid w:val="00581616"/>
    <w:rsid w:val="00582879"/>
    <w:rsid w:val="00582BB8"/>
    <w:rsid w:val="00586627"/>
    <w:rsid w:val="00592560"/>
    <w:rsid w:val="005926A7"/>
    <w:rsid w:val="00594245"/>
    <w:rsid w:val="005A4C29"/>
    <w:rsid w:val="005A5910"/>
    <w:rsid w:val="005A6498"/>
    <w:rsid w:val="005A65D4"/>
    <w:rsid w:val="005A7098"/>
    <w:rsid w:val="005B3633"/>
    <w:rsid w:val="005C7216"/>
    <w:rsid w:val="005D3841"/>
    <w:rsid w:val="005D568B"/>
    <w:rsid w:val="005E12C3"/>
    <w:rsid w:val="005E1AF4"/>
    <w:rsid w:val="005E2A44"/>
    <w:rsid w:val="005E392B"/>
    <w:rsid w:val="005E41A8"/>
    <w:rsid w:val="005E4B6F"/>
    <w:rsid w:val="005E63A7"/>
    <w:rsid w:val="005F1335"/>
    <w:rsid w:val="005F1E09"/>
    <w:rsid w:val="005F36B6"/>
    <w:rsid w:val="005F6DB9"/>
    <w:rsid w:val="005F717C"/>
    <w:rsid w:val="00604A7F"/>
    <w:rsid w:val="00607D5F"/>
    <w:rsid w:val="006121EC"/>
    <w:rsid w:val="006135DF"/>
    <w:rsid w:val="00613E69"/>
    <w:rsid w:val="00616D24"/>
    <w:rsid w:val="00617DC7"/>
    <w:rsid w:val="0062076A"/>
    <w:rsid w:val="00622667"/>
    <w:rsid w:val="006229B7"/>
    <w:rsid w:val="00637650"/>
    <w:rsid w:val="00640D8C"/>
    <w:rsid w:val="0064409E"/>
    <w:rsid w:val="0064430F"/>
    <w:rsid w:val="00644D8E"/>
    <w:rsid w:val="00651074"/>
    <w:rsid w:val="00655EF8"/>
    <w:rsid w:val="00657B00"/>
    <w:rsid w:val="00661910"/>
    <w:rsid w:val="006649B5"/>
    <w:rsid w:val="006657F0"/>
    <w:rsid w:val="006666B7"/>
    <w:rsid w:val="0067017A"/>
    <w:rsid w:val="0067035D"/>
    <w:rsid w:val="00675497"/>
    <w:rsid w:val="00675E9D"/>
    <w:rsid w:val="0067754B"/>
    <w:rsid w:val="00677BD2"/>
    <w:rsid w:val="00677ECC"/>
    <w:rsid w:val="00683DEF"/>
    <w:rsid w:val="00684A58"/>
    <w:rsid w:val="0068677D"/>
    <w:rsid w:val="0069089C"/>
    <w:rsid w:val="00692C63"/>
    <w:rsid w:val="0069401B"/>
    <w:rsid w:val="00695F63"/>
    <w:rsid w:val="00696E92"/>
    <w:rsid w:val="006B21F1"/>
    <w:rsid w:val="006B7890"/>
    <w:rsid w:val="006C1768"/>
    <w:rsid w:val="006C3A4F"/>
    <w:rsid w:val="006C63A9"/>
    <w:rsid w:val="006C740E"/>
    <w:rsid w:val="006D12F2"/>
    <w:rsid w:val="006D3C06"/>
    <w:rsid w:val="006D6752"/>
    <w:rsid w:val="006D7158"/>
    <w:rsid w:val="006E1A38"/>
    <w:rsid w:val="006E215A"/>
    <w:rsid w:val="006E4FE7"/>
    <w:rsid w:val="006E7FB6"/>
    <w:rsid w:val="006F15D9"/>
    <w:rsid w:val="0070278B"/>
    <w:rsid w:val="00702A51"/>
    <w:rsid w:val="00704D69"/>
    <w:rsid w:val="007073CF"/>
    <w:rsid w:val="007105D8"/>
    <w:rsid w:val="00710844"/>
    <w:rsid w:val="0071469F"/>
    <w:rsid w:val="00714E1E"/>
    <w:rsid w:val="007200A6"/>
    <w:rsid w:val="007201DC"/>
    <w:rsid w:val="00720353"/>
    <w:rsid w:val="0072178A"/>
    <w:rsid w:val="007235CD"/>
    <w:rsid w:val="00723BBB"/>
    <w:rsid w:val="00732E8D"/>
    <w:rsid w:val="00733A3B"/>
    <w:rsid w:val="00734665"/>
    <w:rsid w:val="00737082"/>
    <w:rsid w:val="00741319"/>
    <w:rsid w:val="0074225A"/>
    <w:rsid w:val="00744D2C"/>
    <w:rsid w:val="00751617"/>
    <w:rsid w:val="007519C5"/>
    <w:rsid w:val="00752958"/>
    <w:rsid w:val="00753EF3"/>
    <w:rsid w:val="0075406B"/>
    <w:rsid w:val="007556B3"/>
    <w:rsid w:val="00756F20"/>
    <w:rsid w:val="00762E26"/>
    <w:rsid w:val="007657BE"/>
    <w:rsid w:val="00766457"/>
    <w:rsid w:val="00770E2D"/>
    <w:rsid w:val="00771190"/>
    <w:rsid w:val="0077156C"/>
    <w:rsid w:val="00771C48"/>
    <w:rsid w:val="00772DDB"/>
    <w:rsid w:val="00774ECF"/>
    <w:rsid w:val="0077609B"/>
    <w:rsid w:val="0078154B"/>
    <w:rsid w:val="007847BD"/>
    <w:rsid w:val="00784F18"/>
    <w:rsid w:val="00785950"/>
    <w:rsid w:val="0078666A"/>
    <w:rsid w:val="007903B4"/>
    <w:rsid w:val="0079164A"/>
    <w:rsid w:val="007919A7"/>
    <w:rsid w:val="0079255E"/>
    <w:rsid w:val="00793EC1"/>
    <w:rsid w:val="00796890"/>
    <w:rsid w:val="00796BA2"/>
    <w:rsid w:val="007976C6"/>
    <w:rsid w:val="007A1947"/>
    <w:rsid w:val="007A1EF8"/>
    <w:rsid w:val="007A3237"/>
    <w:rsid w:val="007A3B62"/>
    <w:rsid w:val="007A4A01"/>
    <w:rsid w:val="007A4CCB"/>
    <w:rsid w:val="007A63C6"/>
    <w:rsid w:val="007B1114"/>
    <w:rsid w:val="007B2AD1"/>
    <w:rsid w:val="007B2FDF"/>
    <w:rsid w:val="007B6250"/>
    <w:rsid w:val="007B6F4C"/>
    <w:rsid w:val="007C0688"/>
    <w:rsid w:val="007C18B4"/>
    <w:rsid w:val="007C272A"/>
    <w:rsid w:val="007C3B36"/>
    <w:rsid w:val="007C5693"/>
    <w:rsid w:val="007C591A"/>
    <w:rsid w:val="007C5C1F"/>
    <w:rsid w:val="007D0B74"/>
    <w:rsid w:val="007D1D50"/>
    <w:rsid w:val="007D3AC3"/>
    <w:rsid w:val="007D5553"/>
    <w:rsid w:val="007D73D1"/>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1706A"/>
    <w:rsid w:val="0082033A"/>
    <w:rsid w:val="00821A6E"/>
    <w:rsid w:val="00826D3C"/>
    <w:rsid w:val="00826DB8"/>
    <w:rsid w:val="00826FAF"/>
    <w:rsid w:val="00834337"/>
    <w:rsid w:val="00835085"/>
    <w:rsid w:val="008370B2"/>
    <w:rsid w:val="008408E9"/>
    <w:rsid w:val="00841164"/>
    <w:rsid w:val="00847F81"/>
    <w:rsid w:val="00851755"/>
    <w:rsid w:val="00851A99"/>
    <w:rsid w:val="0085396A"/>
    <w:rsid w:val="00861A2C"/>
    <w:rsid w:val="00864020"/>
    <w:rsid w:val="00867DC2"/>
    <w:rsid w:val="0087103B"/>
    <w:rsid w:val="00875AB9"/>
    <w:rsid w:val="008768DD"/>
    <w:rsid w:val="008773E6"/>
    <w:rsid w:val="00877BBA"/>
    <w:rsid w:val="00880115"/>
    <w:rsid w:val="008802C3"/>
    <w:rsid w:val="0088213B"/>
    <w:rsid w:val="008821B5"/>
    <w:rsid w:val="00882929"/>
    <w:rsid w:val="00885C9F"/>
    <w:rsid w:val="00885CF4"/>
    <w:rsid w:val="00886787"/>
    <w:rsid w:val="0088742D"/>
    <w:rsid w:val="008947F5"/>
    <w:rsid w:val="0089527B"/>
    <w:rsid w:val="00897E12"/>
    <w:rsid w:val="008A2660"/>
    <w:rsid w:val="008A74EA"/>
    <w:rsid w:val="008A7BF1"/>
    <w:rsid w:val="008B1093"/>
    <w:rsid w:val="008B3D4F"/>
    <w:rsid w:val="008C3074"/>
    <w:rsid w:val="008C3577"/>
    <w:rsid w:val="008C6817"/>
    <w:rsid w:val="008E3D1E"/>
    <w:rsid w:val="008E4C44"/>
    <w:rsid w:val="008E66B5"/>
    <w:rsid w:val="008F257B"/>
    <w:rsid w:val="00900383"/>
    <w:rsid w:val="00900790"/>
    <w:rsid w:val="00901C19"/>
    <w:rsid w:val="00911A60"/>
    <w:rsid w:val="0091794F"/>
    <w:rsid w:val="00917CD1"/>
    <w:rsid w:val="009214FA"/>
    <w:rsid w:val="00923695"/>
    <w:rsid w:val="00927DAE"/>
    <w:rsid w:val="00932CC9"/>
    <w:rsid w:val="009332D0"/>
    <w:rsid w:val="00934373"/>
    <w:rsid w:val="00934498"/>
    <w:rsid w:val="00940E8C"/>
    <w:rsid w:val="009427D3"/>
    <w:rsid w:val="009454A1"/>
    <w:rsid w:val="00946831"/>
    <w:rsid w:val="00946980"/>
    <w:rsid w:val="009508C4"/>
    <w:rsid w:val="00950C28"/>
    <w:rsid w:val="00951486"/>
    <w:rsid w:val="00951E88"/>
    <w:rsid w:val="00952F71"/>
    <w:rsid w:val="009534FD"/>
    <w:rsid w:val="00956204"/>
    <w:rsid w:val="00960C53"/>
    <w:rsid w:val="00961702"/>
    <w:rsid w:val="009623CA"/>
    <w:rsid w:val="00965185"/>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287C"/>
    <w:rsid w:val="009D3453"/>
    <w:rsid w:val="009D4388"/>
    <w:rsid w:val="009D581C"/>
    <w:rsid w:val="009D6170"/>
    <w:rsid w:val="009D6586"/>
    <w:rsid w:val="009E0412"/>
    <w:rsid w:val="009E3567"/>
    <w:rsid w:val="009E50B0"/>
    <w:rsid w:val="009F075C"/>
    <w:rsid w:val="009F103E"/>
    <w:rsid w:val="009F61E8"/>
    <w:rsid w:val="009F6748"/>
    <w:rsid w:val="009F75E4"/>
    <w:rsid w:val="00A00F57"/>
    <w:rsid w:val="00A031B1"/>
    <w:rsid w:val="00A0324C"/>
    <w:rsid w:val="00A0785E"/>
    <w:rsid w:val="00A11B0D"/>
    <w:rsid w:val="00A13369"/>
    <w:rsid w:val="00A13D12"/>
    <w:rsid w:val="00A228F2"/>
    <w:rsid w:val="00A22B7E"/>
    <w:rsid w:val="00A27C7B"/>
    <w:rsid w:val="00A31072"/>
    <w:rsid w:val="00A32139"/>
    <w:rsid w:val="00A34460"/>
    <w:rsid w:val="00A3525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3558"/>
    <w:rsid w:val="00A87D5A"/>
    <w:rsid w:val="00A905CF"/>
    <w:rsid w:val="00A92BDB"/>
    <w:rsid w:val="00A93CC7"/>
    <w:rsid w:val="00A95941"/>
    <w:rsid w:val="00AA76C9"/>
    <w:rsid w:val="00AB52B1"/>
    <w:rsid w:val="00AB62B3"/>
    <w:rsid w:val="00AC05F8"/>
    <w:rsid w:val="00AC1F56"/>
    <w:rsid w:val="00AC2FD5"/>
    <w:rsid w:val="00AC446A"/>
    <w:rsid w:val="00AC4B87"/>
    <w:rsid w:val="00AD1C0C"/>
    <w:rsid w:val="00AD5BBA"/>
    <w:rsid w:val="00AD6FEE"/>
    <w:rsid w:val="00AE1C7E"/>
    <w:rsid w:val="00AE3934"/>
    <w:rsid w:val="00AE3AD5"/>
    <w:rsid w:val="00AE4C38"/>
    <w:rsid w:val="00AE5A04"/>
    <w:rsid w:val="00AE7194"/>
    <w:rsid w:val="00AF3090"/>
    <w:rsid w:val="00AF6817"/>
    <w:rsid w:val="00B02829"/>
    <w:rsid w:val="00B04B7D"/>
    <w:rsid w:val="00B07495"/>
    <w:rsid w:val="00B10766"/>
    <w:rsid w:val="00B11873"/>
    <w:rsid w:val="00B12912"/>
    <w:rsid w:val="00B12FE1"/>
    <w:rsid w:val="00B14B71"/>
    <w:rsid w:val="00B14BC3"/>
    <w:rsid w:val="00B16146"/>
    <w:rsid w:val="00B206C2"/>
    <w:rsid w:val="00B207C0"/>
    <w:rsid w:val="00B20EF8"/>
    <w:rsid w:val="00B25279"/>
    <w:rsid w:val="00B26BE5"/>
    <w:rsid w:val="00B31A59"/>
    <w:rsid w:val="00B35081"/>
    <w:rsid w:val="00B36417"/>
    <w:rsid w:val="00B37FD8"/>
    <w:rsid w:val="00B40BDD"/>
    <w:rsid w:val="00B4109B"/>
    <w:rsid w:val="00B449A3"/>
    <w:rsid w:val="00B44E39"/>
    <w:rsid w:val="00B461E9"/>
    <w:rsid w:val="00B501CE"/>
    <w:rsid w:val="00B512A4"/>
    <w:rsid w:val="00B518E8"/>
    <w:rsid w:val="00B52095"/>
    <w:rsid w:val="00B533E0"/>
    <w:rsid w:val="00B55170"/>
    <w:rsid w:val="00B57C00"/>
    <w:rsid w:val="00B6195E"/>
    <w:rsid w:val="00B639C8"/>
    <w:rsid w:val="00B63B34"/>
    <w:rsid w:val="00B75001"/>
    <w:rsid w:val="00B7511F"/>
    <w:rsid w:val="00B75209"/>
    <w:rsid w:val="00B762FB"/>
    <w:rsid w:val="00B770AE"/>
    <w:rsid w:val="00B80932"/>
    <w:rsid w:val="00B82FCB"/>
    <w:rsid w:val="00B931BC"/>
    <w:rsid w:val="00B94C7C"/>
    <w:rsid w:val="00BA6287"/>
    <w:rsid w:val="00BA666A"/>
    <w:rsid w:val="00BA75E7"/>
    <w:rsid w:val="00BA7808"/>
    <w:rsid w:val="00BB10AD"/>
    <w:rsid w:val="00BB1FC6"/>
    <w:rsid w:val="00BB413E"/>
    <w:rsid w:val="00BB4269"/>
    <w:rsid w:val="00BB43DD"/>
    <w:rsid w:val="00BB5B92"/>
    <w:rsid w:val="00BC59A3"/>
    <w:rsid w:val="00BC5C56"/>
    <w:rsid w:val="00BC62A6"/>
    <w:rsid w:val="00BD1B8D"/>
    <w:rsid w:val="00BE01AE"/>
    <w:rsid w:val="00BE028A"/>
    <w:rsid w:val="00BE1FA8"/>
    <w:rsid w:val="00BE21C2"/>
    <w:rsid w:val="00BE22A5"/>
    <w:rsid w:val="00BE29C5"/>
    <w:rsid w:val="00BE33CB"/>
    <w:rsid w:val="00BE7B95"/>
    <w:rsid w:val="00BF207B"/>
    <w:rsid w:val="00BF3443"/>
    <w:rsid w:val="00BF3C94"/>
    <w:rsid w:val="00BF4A78"/>
    <w:rsid w:val="00C003AA"/>
    <w:rsid w:val="00C01BA3"/>
    <w:rsid w:val="00C02B7B"/>
    <w:rsid w:val="00C032DB"/>
    <w:rsid w:val="00C03B76"/>
    <w:rsid w:val="00C0431B"/>
    <w:rsid w:val="00C12774"/>
    <w:rsid w:val="00C12E25"/>
    <w:rsid w:val="00C13244"/>
    <w:rsid w:val="00C1598F"/>
    <w:rsid w:val="00C15D3E"/>
    <w:rsid w:val="00C21CD1"/>
    <w:rsid w:val="00C24E18"/>
    <w:rsid w:val="00C30B16"/>
    <w:rsid w:val="00C31380"/>
    <w:rsid w:val="00C31848"/>
    <w:rsid w:val="00C31FCB"/>
    <w:rsid w:val="00C3281B"/>
    <w:rsid w:val="00C34E12"/>
    <w:rsid w:val="00C36A1A"/>
    <w:rsid w:val="00C40379"/>
    <w:rsid w:val="00C4084A"/>
    <w:rsid w:val="00C433F6"/>
    <w:rsid w:val="00C447DC"/>
    <w:rsid w:val="00C46038"/>
    <w:rsid w:val="00C46294"/>
    <w:rsid w:val="00C46964"/>
    <w:rsid w:val="00C4770C"/>
    <w:rsid w:val="00C506B3"/>
    <w:rsid w:val="00C52D7E"/>
    <w:rsid w:val="00C532E9"/>
    <w:rsid w:val="00C542AB"/>
    <w:rsid w:val="00C55643"/>
    <w:rsid w:val="00C61E16"/>
    <w:rsid w:val="00C62A59"/>
    <w:rsid w:val="00C6324A"/>
    <w:rsid w:val="00C64D12"/>
    <w:rsid w:val="00C65BFE"/>
    <w:rsid w:val="00C70833"/>
    <w:rsid w:val="00C71CF1"/>
    <w:rsid w:val="00C72D3B"/>
    <w:rsid w:val="00C74F15"/>
    <w:rsid w:val="00C77982"/>
    <w:rsid w:val="00C77D7E"/>
    <w:rsid w:val="00C83715"/>
    <w:rsid w:val="00C83921"/>
    <w:rsid w:val="00C85F36"/>
    <w:rsid w:val="00C93B2F"/>
    <w:rsid w:val="00C976B1"/>
    <w:rsid w:val="00CA2221"/>
    <w:rsid w:val="00CA4D65"/>
    <w:rsid w:val="00CA539A"/>
    <w:rsid w:val="00CA559B"/>
    <w:rsid w:val="00CA5998"/>
    <w:rsid w:val="00CA7FB9"/>
    <w:rsid w:val="00CB0BDF"/>
    <w:rsid w:val="00CB11C8"/>
    <w:rsid w:val="00CB5760"/>
    <w:rsid w:val="00CB5E6D"/>
    <w:rsid w:val="00CC176C"/>
    <w:rsid w:val="00CC3FB2"/>
    <w:rsid w:val="00CD0430"/>
    <w:rsid w:val="00CD0CB1"/>
    <w:rsid w:val="00CD11FE"/>
    <w:rsid w:val="00CD7752"/>
    <w:rsid w:val="00CE0914"/>
    <w:rsid w:val="00CE2469"/>
    <w:rsid w:val="00CE2903"/>
    <w:rsid w:val="00CE34C2"/>
    <w:rsid w:val="00CE5D35"/>
    <w:rsid w:val="00CE7901"/>
    <w:rsid w:val="00CF397F"/>
    <w:rsid w:val="00CF3ED1"/>
    <w:rsid w:val="00CF582A"/>
    <w:rsid w:val="00CF5A0D"/>
    <w:rsid w:val="00CF5A24"/>
    <w:rsid w:val="00D019BD"/>
    <w:rsid w:val="00D0619B"/>
    <w:rsid w:val="00D0752B"/>
    <w:rsid w:val="00D1087E"/>
    <w:rsid w:val="00D12A75"/>
    <w:rsid w:val="00D15516"/>
    <w:rsid w:val="00D1637E"/>
    <w:rsid w:val="00D16897"/>
    <w:rsid w:val="00D16A02"/>
    <w:rsid w:val="00D250AA"/>
    <w:rsid w:val="00D25420"/>
    <w:rsid w:val="00D26930"/>
    <w:rsid w:val="00D31EF1"/>
    <w:rsid w:val="00D3640A"/>
    <w:rsid w:val="00D36777"/>
    <w:rsid w:val="00D37B34"/>
    <w:rsid w:val="00D406C3"/>
    <w:rsid w:val="00D414F5"/>
    <w:rsid w:val="00D41FF6"/>
    <w:rsid w:val="00D42BEA"/>
    <w:rsid w:val="00D43678"/>
    <w:rsid w:val="00D459FF"/>
    <w:rsid w:val="00D50012"/>
    <w:rsid w:val="00D50AFD"/>
    <w:rsid w:val="00D51152"/>
    <w:rsid w:val="00D54653"/>
    <w:rsid w:val="00D62434"/>
    <w:rsid w:val="00D645EA"/>
    <w:rsid w:val="00D65C2E"/>
    <w:rsid w:val="00D65CF4"/>
    <w:rsid w:val="00D66DC0"/>
    <w:rsid w:val="00D7089C"/>
    <w:rsid w:val="00D70DBA"/>
    <w:rsid w:val="00D75BE1"/>
    <w:rsid w:val="00D76E7F"/>
    <w:rsid w:val="00D77A29"/>
    <w:rsid w:val="00D81D5A"/>
    <w:rsid w:val="00D84FF2"/>
    <w:rsid w:val="00D90698"/>
    <w:rsid w:val="00D92767"/>
    <w:rsid w:val="00DA0442"/>
    <w:rsid w:val="00DA118F"/>
    <w:rsid w:val="00DA1668"/>
    <w:rsid w:val="00DA2330"/>
    <w:rsid w:val="00DA5E9F"/>
    <w:rsid w:val="00DB0DB8"/>
    <w:rsid w:val="00DB112F"/>
    <w:rsid w:val="00DB2D1A"/>
    <w:rsid w:val="00DB6A7E"/>
    <w:rsid w:val="00DB6E62"/>
    <w:rsid w:val="00DC6BE8"/>
    <w:rsid w:val="00DC7120"/>
    <w:rsid w:val="00DC732C"/>
    <w:rsid w:val="00DD46B2"/>
    <w:rsid w:val="00DD75AC"/>
    <w:rsid w:val="00DE00ED"/>
    <w:rsid w:val="00DE0D6E"/>
    <w:rsid w:val="00DE0FDC"/>
    <w:rsid w:val="00DE2532"/>
    <w:rsid w:val="00DE3C2E"/>
    <w:rsid w:val="00DE7543"/>
    <w:rsid w:val="00E03BF3"/>
    <w:rsid w:val="00E060F3"/>
    <w:rsid w:val="00E125EA"/>
    <w:rsid w:val="00E146B6"/>
    <w:rsid w:val="00E167C0"/>
    <w:rsid w:val="00E227B1"/>
    <w:rsid w:val="00E23DB5"/>
    <w:rsid w:val="00E31FC7"/>
    <w:rsid w:val="00E34E5D"/>
    <w:rsid w:val="00E3731F"/>
    <w:rsid w:val="00E40070"/>
    <w:rsid w:val="00E41F99"/>
    <w:rsid w:val="00E422BE"/>
    <w:rsid w:val="00E45B7C"/>
    <w:rsid w:val="00E525D0"/>
    <w:rsid w:val="00E53D20"/>
    <w:rsid w:val="00E55A39"/>
    <w:rsid w:val="00E5763D"/>
    <w:rsid w:val="00E61958"/>
    <w:rsid w:val="00E636BC"/>
    <w:rsid w:val="00E643BE"/>
    <w:rsid w:val="00E6594C"/>
    <w:rsid w:val="00E6615A"/>
    <w:rsid w:val="00E71D81"/>
    <w:rsid w:val="00E71D9B"/>
    <w:rsid w:val="00E71F28"/>
    <w:rsid w:val="00E74CD8"/>
    <w:rsid w:val="00E77DBF"/>
    <w:rsid w:val="00E81E8C"/>
    <w:rsid w:val="00E83A7D"/>
    <w:rsid w:val="00E83AE0"/>
    <w:rsid w:val="00E851FD"/>
    <w:rsid w:val="00E90452"/>
    <w:rsid w:val="00E943BB"/>
    <w:rsid w:val="00EA3BE7"/>
    <w:rsid w:val="00EA6BF5"/>
    <w:rsid w:val="00EB0463"/>
    <w:rsid w:val="00EB0635"/>
    <w:rsid w:val="00EB278D"/>
    <w:rsid w:val="00EB2990"/>
    <w:rsid w:val="00EB2CDC"/>
    <w:rsid w:val="00EB3A2B"/>
    <w:rsid w:val="00EB3C16"/>
    <w:rsid w:val="00EB40BF"/>
    <w:rsid w:val="00EC362C"/>
    <w:rsid w:val="00EC4F46"/>
    <w:rsid w:val="00EC7E03"/>
    <w:rsid w:val="00ED4359"/>
    <w:rsid w:val="00EE0BDF"/>
    <w:rsid w:val="00EE2E2A"/>
    <w:rsid w:val="00EF0C69"/>
    <w:rsid w:val="00EF374C"/>
    <w:rsid w:val="00EF37EC"/>
    <w:rsid w:val="00EF48BA"/>
    <w:rsid w:val="00EF5B52"/>
    <w:rsid w:val="00EF6944"/>
    <w:rsid w:val="00EF7415"/>
    <w:rsid w:val="00F01039"/>
    <w:rsid w:val="00F02347"/>
    <w:rsid w:val="00F05F84"/>
    <w:rsid w:val="00F06433"/>
    <w:rsid w:val="00F072A2"/>
    <w:rsid w:val="00F11073"/>
    <w:rsid w:val="00F11108"/>
    <w:rsid w:val="00F12AD7"/>
    <w:rsid w:val="00F15007"/>
    <w:rsid w:val="00F217DB"/>
    <w:rsid w:val="00F225BF"/>
    <w:rsid w:val="00F24A3E"/>
    <w:rsid w:val="00F24B4E"/>
    <w:rsid w:val="00F25E1F"/>
    <w:rsid w:val="00F2613C"/>
    <w:rsid w:val="00F36784"/>
    <w:rsid w:val="00F42F31"/>
    <w:rsid w:val="00F4525D"/>
    <w:rsid w:val="00F45B1D"/>
    <w:rsid w:val="00F46514"/>
    <w:rsid w:val="00F465C9"/>
    <w:rsid w:val="00F467C8"/>
    <w:rsid w:val="00F618D9"/>
    <w:rsid w:val="00F65F2B"/>
    <w:rsid w:val="00F673FB"/>
    <w:rsid w:val="00F67503"/>
    <w:rsid w:val="00F67861"/>
    <w:rsid w:val="00F71DE8"/>
    <w:rsid w:val="00F75A8B"/>
    <w:rsid w:val="00F76325"/>
    <w:rsid w:val="00F77B01"/>
    <w:rsid w:val="00F8467C"/>
    <w:rsid w:val="00F84D74"/>
    <w:rsid w:val="00F85A92"/>
    <w:rsid w:val="00F910CD"/>
    <w:rsid w:val="00F91B70"/>
    <w:rsid w:val="00F93BB0"/>
    <w:rsid w:val="00F94CDD"/>
    <w:rsid w:val="00FA0164"/>
    <w:rsid w:val="00FA1987"/>
    <w:rsid w:val="00FA2F31"/>
    <w:rsid w:val="00FB08BC"/>
    <w:rsid w:val="00FB0CA6"/>
    <w:rsid w:val="00FB1107"/>
    <w:rsid w:val="00FB358F"/>
    <w:rsid w:val="00FB62B0"/>
    <w:rsid w:val="00FC0416"/>
    <w:rsid w:val="00FC3F70"/>
    <w:rsid w:val="00FC403B"/>
    <w:rsid w:val="00FC679E"/>
    <w:rsid w:val="00FD2125"/>
    <w:rsid w:val="00FD2EE5"/>
    <w:rsid w:val="00FD3245"/>
    <w:rsid w:val="00FD46C8"/>
    <w:rsid w:val="00FD4DF6"/>
    <w:rsid w:val="00FD6115"/>
    <w:rsid w:val="00FD6787"/>
    <w:rsid w:val="00FE1CD8"/>
    <w:rsid w:val="00FE2CF3"/>
    <w:rsid w:val="00FE4382"/>
    <w:rsid w:val="00FE51BE"/>
    <w:rsid w:val="00FE654A"/>
    <w:rsid w:val="00FF282B"/>
    <w:rsid w:val="00FF750A"/>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0B5A"/>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595A"/>
    <w:pPr>
      <w:ind w:left="720"/>
      <w:contextualSpacing/>
    </w:pPr>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semiHidden/>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character" w:customStyle="1" w:styleId="a4">
    <w:name w:val="Абзац списку Знак"/>
    <w:link w:val="a3"/>
    <w:uiPriority w:val="34"/>
    <w:locked/>
    <w:rsid w:val="00AE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AD9AA-A708-485E-8F4C-D5E7A539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28</Pages>
  <Words>41107</Words>
  <Characters>23432</Characters>
  <Application>Microsoft Office Word</Application>
  <DocSecurity>0</DocSecurity>
  <Lines>195</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7</cp:revision>
  <cp:lastPrinted>2018-01-04T08:06:00Z</cp:lastPrinted>
  <dcterms:created xsi:type="dcterms:W3CDTF">2024-08-26T08:20:00Z</dcterms:created>
  <dcterms:modified xsi:type="dcterms:W3CDTF">2024-10-03T11:59:00Z</dcterms:modified>
</cp:coreProperties>
</file>